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EEEB5A" w14:textId="77777777" w:rsidR="00A803AC" w:rsidRDefault="00A803AC" w:rsidP="00A803AC">
      <w:pPr>
        <w:widowControl w:val="0"/>
        <w:shd w:val="clear" w:color="auto" w:fill="FFFFFF"/>
        <w:autoSpaceDE w:val="0"/>
        <w:autoSpaceDN w:val="0"/>
        <w:adjustRightInd w:val="0"/>
        <w:spacing w:after="0" w:line="240" w:lineRule="auto"/>
        <w:rPr>
          <w:rFonts w:ascii="Times New Roman" w:eastAsia="Times New Roman" w:hAnsi="Times New Roman" w:cs="Times New Roman"/>
          <w:b/>
          <w:bCs/>
          <w:spacing w:val="-11"/>
          <w:sz w:val="28"/>
          <w:szCs w:val="28"/>
          <w:lang w:eastAsia="ru-RU"/>
        </w:rPr>
      </w:pPr>
    </w:p>
    <w:p w14:paraId="7E6C27AC" w14:textId="77777777" w:rsidR="0042262C" w:rsidRDefault="0042262C" w:rsidP="00A803AC">
      <w:pPr>
        <w:widowControl w:val="0"/>
        <w:shd w:val="clear" w:color="auto" w:fill="FFFFFF"/>
        <w:autoSpaceDE w:val="0"/>
        <w:autoSpaceDN w:val="0"/>
        <w:adjustRightInd w:val="0"/>
        <w:spacing w:after="0" w:line="240" w:lineRule="auto"/>
        <w:rPr>
          <w:rFonts w:ascii="Times New Roman" w:eastAsia="Times New Roman" w:hAnsi="Times New Roman" w:cs="Times New Roman"/>
          <w:b/>
          <w:bCs/>
          <w:spacing w:val="-11"/>
          <w:sz w:val="28"/>
          <w:szCs w:val="28"/>
          <w:lang w:eastAsia="ru-RU"/>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6"/>
        <w:gridCol w:w="5103"/>
        <w:gridCol w:w="5103"/>
      </w:tblGrid>
      <w:tr w:rsidR="0042262C" w:rsidRPr="0042262C" w14:paraId="5C2D6126" w14:textId="77777777" w:rsidTr="003C6C76">
        <w:trPr>
          <w:trHeight w:val="1572"/>
        </w:trPr>
        <w:tc>
          <w:tcPr>
            <w:tcW w:w="4786" w:type="dxa"/>
            <w:tcBorders>
              <w:top w:val="single" w:sz="4" w:space="0" w:color="auto"/>
              <w:left w:val="single" w:sz="4" w:space="0" w:color="auto"/>
              <w:bottom w:val="single" w:sz="4" w:space="0" w:color="auto"/>
              <w:right w:val="single" w:sz="4" w:space="0" w:color="auto"/>
            </w:tcBorders>
          </w:tcPr>
          <w:p w14:paraId="4C141474" w14:textId="77777777" w:rsidR="0042262C" w:rsidRPr="0042262C" w:rsidRDefault="0042262C" w:rsidP="0042262C">
            <w:pPr>
              <w:widowControl w:val="0"/>
              <w:shd w:val="clear" w:color="auto" w:fill="FFFFFF"/>
              <w:autoSpaceDE w:val="0"/>
              <w:autoSpaceDN w:val="0"/>
              <w:adjustRightInd w:val="0"/>
              <w:spacing w:after="0" w:line="240" w:lineRule="auto"/>
              <w:rPr>
                <w:rFonts w:ascii="Times New Roman" w:eastAsia="Times New Roman" w:hAnsi="Times New Roman" w:cs="Times New Roman"/>
                <w:b/>
                <w:sz w:val="24"/>
                <w:szCs w:val="24"/>
                <w:lang w:val="tt-RU" w:eastAsia="ru-RU"/>
              </w:rPr>
            </w:pPr>
            <w:r w:rsidRPr="0042262C">
              <w:rPr>
                <w:rFonts w:ascii="Times New Roman" w:eastAsia="Times New Roman" w:hAnsi="Times New Roman" w:cs="Times New Roman"/>
                <w:b/>
                <w:sz w:val="24"/>
                <w:szCs w:val="24"/>
                <w:lang w:val="tt-RU" w:eastAsia="ru-RU"/>
              </w:rPr>
              <w:t xml:space="preserve">« </w:t>
            </w:r>
            <w:r w:rsidRPr="0042262C">
              <w:rPr>
                <w:rFonts w:ascii="Times New Roman" w:eastAsia="Times New Roman" w:hAnsi="Times New Roman" w:cs="Times New Roman"/>
                <w:b/>
                <w:sz w:val="24"/>
                <w:szCs w:val="24"/>
                <w:lang w:eastAsia="ru-RU"/>
              </w:rPr>
              <w:t>Рассмотрено</w:t>
            </w:r>
            <w:r w:rsidRPr="0042262C">
              <w:rPr>
                <w:rFonts w:ascii="Times New Roman" w:eastAsia="Times New Roman" w:hAnsi="Times New Roman" w:cs="Times New Roman"/>
                <w:b/>
                <w:sz w:val="24"/>
                <w:szCs w:val="24"/>
                <w:lang w:val="tt-RU" w:eastAsia="ru-RU"/>
              </w:rPr>
              <w:t xml:space="preserve"> »</w:t>
            </w:r>
          </w:p>
          <w:p w14:paraId="39617A49" w14:textId="77777777" w:rsidR="0042262C" w:rsidRPr="0042262C" w:rsidRDefault="0042262C" w:rsidP="0042262C">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val="tt-RU" w:eastAsia="ru-RU"/>
              </w:rPr>
            </w:pPr>
            <w:r w:rsidRPr="0042262C">
              <w:rPr>
                <w:rFonts w:ascii="Times New Roman" w:eastAsia="Times New Roman" w:hAnsi="Times New Roman" w:cs="Times New Roman"/>
                <w:sz w:val="24"/>
                <w:szCs w:val="24"/>
                <w:lang w:val="tt-RU" w:eastAsia="ru-RU"/>
              </w:rPr>
              <w:t xml:space="preserve">Руководитель ШМО естественно-математического цикла </w:t>
            </w:r>
          </w:p>
          <w:p w14:paraId="6B9D1BAF" w14:textId="77777777" w:rsidR="0042262C" w:rsidRPr="0042262C" w:rsidRDefault="0042262C" w:rsidP="0042262C">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val="tt-RU" w:eastAsia="ru-RU"/>
              </w:rPr>
            </w:pPr>
            <w:r w:rsidRPr="0042262C">
              <w:rPr>
                <w:rFonts w:ascii="Times New Roman" w:eastAsia="Times New Roman" w:hAnsi="Times New Roman" w:cs="Times New Roman"/>
                <w:sz w:val="24"/>
                <w:szCs w:val="24"/>
                <w:lang w:val="tt-RU" w:eastAsia="ru-RU"/>
              </w:rPr>
              <w:t>______________/Гумерова М.Р./</w:t>
            </w:r>
          </w:p>
          <w:p w14:paraId="053BE843" w14:textId="77777777" w:rsidR="0042262C" w:rsidRPr="0042262C" w:rsidRDefault="0042262C" w:rsidP="0042262C">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val="tt-RU" w:eastAsia="ru-RU"/>
              </w:rPr>
            </w:pPr>
            <w:r w:rsidRPr="0042262C">
              <w:rPr>
                <w:rFonts w:ascii="Times New Roman" w:eastAsia="Times New Roman" w:hAnsi="Times New Roman" w:cs="Times New Roman"/>
                <w:sz w:val="24"/>
                <w:szCs w:val="24"/>
                <w:lang w:val="tt-RU" w:eastAsia="ru-RU"/>
              </w:rPr>
              <w:t xml:space="preserve">Протокол № 1  от </w:t>
            </w:r>
          </w:p>
          <w:p w14:paraId="664A042A" w14:textId="74AE0B22" w:rsidR="0042262C" w:rsidRPr="0042262C" w:rsidRDefault="0084302B" w:rsidP="00385DD6">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31 »  августа     2019</w:t>
            </w:r>
            <w:r w:rsidR="00385DD6">
              <w:rPr>
                <w:rFonts w:ascii="Times New Roman" w:eastAsia="Times New Roman" w:hAnsi="Times New Roman" w:cs="Times New Roman"/>
                <w:sz w:val="24"/>
                <w:szCs w:val="24"/>
                <w:lang w:val="tt-RU" w:eastAsia="ru-RU"/>
              </w:rPr>
              <w:t xml:space="preserve"> г</w:t>
            </w:r>
            <w:r w:rsidR="0042262C" w:rsidRPr="0042262C">
              <w:rPr>
                <w:rFonts w:ascii="Times New Roman" w:eastAsia="Times New Roman" w:hAnsi="Times New Roman" w:cs="Times New Roman"/>
                <w:sz w:val="24"/>
                <w:szCs w:val="24"/>
                <w:lang w:val="tt-RU" w:eastAsia="ru-RU"/>
              </w:rPr>
              <w:t>.</w:t>
            </w:r>
          </w:p>
        </w:tc>
        <w:tc>
          <w:tcPr>
            <w:tcW w:w="5103" w:type="dxa"/>
            <w:tcBorders>
              <w:top w:val="single" w:sz="4" w:space="0" w:color="auto"/>
              <w:left w:val="single" w:sz="4" w:space="0" w:color="auto"/>
              <w:bottom w:val="single" w:sz="4" w:space="0" w:color="auto"/>
              <w:right w:val="single" w:sz="4" w:space="0" w:color="auto"/>
            </w:tcBorders>
          </w:tcPr>
          <w:p w14:paraId="408EB771" w14:textId="77777777" w:rsidR="0042262C" w:rsidRPr="0042262C" w:rsidRDefault="0042262C" w:rsidP="0042262C">
            <w:pPr>
              <w:widowControl w:val="0"/>
              <w:shd w:val="clear" w:color="auto" w:fill="FFFFFF"/>
              <w:autoSpaceDE w:val="0"/>
              <w:autoSpaceDN w:val="0"/>
              <w:adjustRightInd w:val="0"/>
              <w:spacing w:after="0" w:line="240" w:lineRule="auto"/>
              <w:rPr>
                <w:rFonts w:ascii="Times New Roman" w:eastAsia="Times New Roman" w:hAnsi="Times New Roman" w:cs="Times New Roman"/>
                <w:b/>
                <w:sz w:val="24"/>
                <w:szCs w:val="24"/>
                <w:lang w:val="tt-RU" w:eastAsia="ru-RU"/>
              </w:rPr>
            </w:pPr>
            <w:r w:rsidRPr="0042262C">
              <w:rPr>
                <w:rFonts w:ascii="Times New Roman" w:eastAsia="Times New Roman" w:hAnsi="Times New Roman" w:cs="Times New Roman"/>
                <w:b/>
                <w:sz w:val="24"/>
                <w:szCs w:val="24"/>
                <w:lang w:eastAsia="ru-RU"/>
              </w:rPr>
              <w:t>«Согласовано»</w:t>
            </w:r>
          </w:p>
          <w:p w14:paraId="3E205161" w14:textId="77777777" w:rsidR="0042262C" w:rsidRPr="0042262C" w:rsidRDefault="0042262C" w:rsidP="0042262C">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val="tt-RU" w:eastAsia="ru-RU"/>
              </w:rPr>
            </w:pPr>
            <w:r w:rsidRPr="0042262C">
              <w:rPr>
                <w:rFonts w:ascii="Times New Roman" w:eastAsia="Times New Roman" w:hAnsi="Times New Roman" w:cs="Times New Roman"/>
                <w:sz w:val="24"/>
                <w:szCs w:val="24"/>
                <w:lang w:val="tt-RU" w:eastAsia="ru-RU"/>
              </w:rPr>
              <w:t>Зам. Руководителя  по УР</w:t>
            </w:r>
          </w:p>
          <w:p w14:paraId="78DEBC38" w14:textId="77777777" w:rsidR="0042262C" w:rsidRPr="0042262C" w:rsidRDefault="0042262C" w:rsidP="0042262C">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42262C">
              <w:rPr>
                <w:rFonts w:ascii="Times New Roman" w:eastAsia="Times New Roman" w:hAnsi="Times New Roman" w:cs="Times New Roman"/>
                <w:sz w:val="24"/>
                <w:szCs w:val="24"/>
                <w:lang w:val="tt-RU" w:eastAsia="ru-RU"/>
              </w:rPr>
              <w:t>МБОУ «ООШ №6»</w:t>
            </w:r>
          </w:p>
          <w:p w14:paraId="13E7A336" w14:textId="77777777" w:rsidR="0042262C" w:rsidRPr="0042262C" w:rsidRDefault="0042262C" w:rsidP="0042262C">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42262C">
              <w:rPr>
                <w:rFonts w:ascii="Times New Roman" w:eastAsia="Times New Roman" w:hAnsi="Times New Roman" w:cs="Times New Roman"/>
                <w:sz w:val="24"/>
                <w:szCs w:val="24"/>
                <w:lang w:eastAsia="ru-RU"/>
              </w:rPr>
              <w:t xml:space="preserve">________   </w:t>
            </w:r>
            <w:proofErr w:type="gramStart"/>
            <w:r w:rsidRPr="0042262C">
              <w:rPr>
                <w:rFonts w:ascii="Times New Roman" w:eastAsia="Times New Roman" w:hAnsi="Times New Roman" w:cs="Times New Roman"/>
                <w:sz w:val="24"/>
                <w:szCs w:val="24"/>
                <w:u w:val="single"/>
                <w:lang w:eastAsia="ru-RU"/>
              </w:rPr>
              <w:t xml:space="preserve">/ </w:t>
            </w:r>
            <w:r w:rsidRPr="0042262C">
              <w:rPr>
                <w:rFonts w:ascii="Times New Roman" w:eastAsia="Times New Roman" w:hAnsi="Times New Roman" w:cs="Times New Roman"/>
                <w:sz w:val="24"/>
                <w:szCs w:val="24"/>
                <w:lang w:eastAsia="ru-RU"/>
              </w:rPr>
              <w:t xml:space="preserve"> Закирова</w:t>
            </w:r>
            <w:proofErr w:type="gramEnd"/>
            <w:r w:rsidRPr="0042262C">
              <w:rPr>
                <w:rFonts w:ascii="Times New Roman" w:eastAsia="Times New Roman" w:hAnsi="Times New Roman" w:cs="Times New Roman"/>
                <w:sz w:val="24"/>
                <w:szCs w:val="24"/>
                <w:lang w:eastAsia="ru-RU"/>
              </w:rPr>
              <w:t xml:space="preserve"> Г.С.</w:t>
            </w:r>
            <w:r w:rsidRPr="0042262C">
              <w:rPr>
                <w:rFonts w:ascii="Times New Roman" w:eastAsia="Times New Roman" w:hAnsi="Times New Roman" w:cs="Times New Roman"/>
                <w:sz w:val="24"/>
                <w:szCs w:val="24"/>
                <w:u w:val="single"/>
                <w:lang w:eastAsia="ru-RU"/>
              </w:rPr>
              <w:t>/</w:t>
            </w:r>
          </w:p>
          <w:p w14:paraId="386D13A0" w14:textId="7DE8439A" w:rsidR="0042262C" w:rsidRPr="0042262C" w:rsidRDefault="00385DD6" w:rsidP="0042262C">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31</w:t>
            </w:r>
            <w:proofErr w:type="gramEnd"/>
            <w:r w:rsidR="0084302B">
              <w:rPr>
                <w:rFonts w:ascii="Times New Roman" w:eastAsia="Times New Roman" w:hAnsi="Times New Roman" w:cs="Times New Roman"/>
                <w:sz w:val="24"/>
                <w:szCs w:val="24"/>
                <w:lang w:eastAsia="ru-RU"/>
              </w:rPr>
              <w:t xml:space="preserve">  »      августа    2019</w:t>
            </w:r>
            <w:r w:rsidR="0042262C" w:rsidRPr="0042262C">
              <w:rPr>
                <w:rFonts w:ascii="Times New Roman" w:eastAsia="Times New Roman" w:hAnsi="Times New Roman" w:cs="Times New Roman"/>
                <w:sz w:val="24"/>
                <w:szCs w:val="24"/>
                <w:lang w:eastAsia="ru-RU"/>
              </w:rPr>
              <w:t xml:space="preserve"> г.</w:t>
            </w:r>
          </w:p>
        </w:tc>
        <w:tc>
          <w:tcPr>
            <w:tcW w:w="5103" w:type="dxa"/>
            <w:tcBorders>
              <w:top w:val="single" w:sz="4" w:space="0" w:color="auto"/>
              <w:left w:val="single" w:sz="4" w:space="0" w:color="auto"/>
              <w:bottom w:val="single" w:sz="4" w:space="0" w:color="auto"/>
              <w:right w:val="single" w:sz="4" w:space="0" w:color="auto"/>
            </w:tcBorders>
          </w:tcPr>
          <w:p w14:paraId="4B96C621" w14:textId="77777777" w:rsidR="0042262C" w:rsidRPr="0042262C" w:rsidRDefault="0042262C" w:rsidP="0042262C">
            <w:pPr>
              <w:widowControl w:val="0"/>
              <w:shd w:val="clear" w:color="auto" w:fill="FFFFFF"/>
              <w:autoSpaceDE w:val="0"/>
              <w:autoSpaceDN w:val="0"/>
              <w:adjustRightInd w:val="0"/>
              <w:spacing w:after="0" w:line="240" w:lineRule="auto"/>
              <w:rPr>
                <w:rFonts w:ascii="Times New Roman" w:eastAsia="Times New Roman" w:hAnsi="Times New Roman" w:cs="Times New Roman"/>
                <w:b/>
                <w:sz w:val="24"/>
                <w:szCs w:val="24"/>
                <w:lang w:eastAsia="ru-RU"/>
              </w:rPr>
            </w:pPr>
            <w:r w:rsidRPr="0042262C">
              <w:rPr>
                <w:rFonts w:ascii="Times New Roman" w:eastAsia="Times New Roman" w:hAnsi="Times New Roman" w:cs="Times New Roman"/>
                <w:b/>
                <w:sz w:val="24"/>
                <w:szCs w:val="24"/>
                <w:lang w:eastAsia="ru-RU"/>
              </w:rPr>
              <w:t xml:space="preserve">Утверждено </w:t>
            </w:r>
          </w:p>
          <w:p w14:paraId="723BB421" w14:textId="77777777" w:rsidR="0042262C" w:rsidRPr="0042262C" w:rsidRDefault="0042262C" w:rsidP="0042262C">
            <w:pPr>
              <w:widowControl w:val="0"/>
              <w:shd w:val="clear" w:color="auto" w:fill="FFFFFF"/>
              <w:autoSpaceDE w:val="0"/>
              <w:autoSpaceDN w:val="0"/>
              <w:adjustRightInd w:val="0"/>
              <w:spacing w:after="0" w:line="240" w:lineRule="auto"/>
              <w:rPr>
                <w:rFonts w:ascii="Times New Roman" w:eastAsia="Times New Roman" w:hAnsi="Times New Roman" w:cs="Times New Roman"/>
                <w:b/>
                <w:sz w:val="24"/>
                <w:szCs w:val="24"/>
                <w:lang w:eastAsia="ru-RU"/>
              </w:rPr>
            </w:pPr>
            <w:r w:rsidRPr="0042262C">
              <w:rPr>
                <w:rFonts w:ascii="Times New Roman" w:eastAsia="Times New Roman" w:hAnsi="Times New Roman" w:cs="Times New Roman"/>
                <w:b/>
                <w:sz w:val="24"/>
                <w:szCs w:val="24"/>
                <w:lang w:eastAsia="ru-RU"/>
              </w:rPr>
              <w:t>и введено в действие приказом</w:t>
            </w:r>
          </w:p>
          <w:p w14:paraId="777A5583" w14:textId="77777777" w:rsidR="0042262C" w:rsidRPr="0042262C" w:rsidRDefault="0042262C" w:rsidP="0042262C">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val="tt-RU" w:eastAsia="ru-RU"/>
              </w:rPr>
            </w:pPr>
            <w:r w:rsidRPr="0042262C">
              <w:rPr>
                <w:rFonts w:ascii="Times New Roman" w:eastAsia="Times New Roman" w:hAnsi="Times New Roman" w:cs="Times New Roman"/>
                <w:sz w:val="24"/>
                <w:szCs w:val="24"/>
                <w:lang w:val="tt-RU" w:eastAsia="ru-RU"/>
              </w:rPr>
              <w:t xml:space="preserve">директора МБОУ </w:t>
            </w:r>
            <w:r w:rsidRPr="0042262C">
              <w:rPr>
                <w:rFonts w:ascii="Times New Roman" w:eastAsia="Times New Roman" w:hAnsi="Times New Roman" w:cs="Times New Roman"/>
                <w:sz w:val="24"/>
                <w:szCs w:val="24"/>
                <w:lang w:eastAsia="ru-RU"/>
              </w:rPr>
              <w:t>«</w:t>
            </w:r>
            <w:r w:rsidRPr="0042262C">
              <w:rPr>
                <w:rFonts w:ascii="Times New Roman" w:eastAsia="Times New Roman" w:hAnsi="Times New Roman" w:cs="Times New Roman"/>
                <w:sz w:val="24"/>
                <w:szCs w:val="24"/>
                <w:lang w:val="tt-RU" w:eastAsia="ru-RU"/>
              </w:rPr>
              <w:t>ООШ №6”</w:t>
            </w:r>
          </w:p>
          <w:p w14:paraId="2B2F88CA" w14:textId="77777777" w:rsidR="0042262C" w:rsidRPr="0042262C" w:rsidRDefault="0042262C" w:rsidP="0042262C">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42262C">
              <w:rPr>
                <w:rFonts w:ascii="Times New Roman" w:eastAsia="Times New Roman" w:hAnsi="Times New Roman" w:cs="Times New Roman"/>
                <w:sz w:val="24"/>
                <w:szCs w:val="24"/>
                <w:lang w:eastAsia="ru-RU"/>
              </w:rPr>
              <w:t xml:space="preserve">_________     </w:t>
            </w:r>
            <w:r w:rsidRPr="0042262C">
              <w:rPr>
                <w:rFonts w:ascii="Times New Roman" w:eastAsia="Times New Roman" w:hAnsi="Times New Roman" w:cs="Times New Roman"/>
                <w:sz w:val="24"/>
                <w:szCs w:val="24"/>
                <w:u w:val="single"/>
                <w:lang w:eastAsia="ru-RU"/>
              </w:rPr>
              <w:t xml:space="preserve">/ Д.Г. </w:t>
            </w:r>
            <w:proofErr w:type="spellStart"/>
            <w:proofErr w:type="gramStart"/>
            <w:r w:rsidRPr="0042262C">
              <w:rPr>
                <w:rFonts w:ascii="Times New Roman" w:eastAsia="Times New Roman" w:hAnsi="Times New Roman" w:cs="Times New Roman"/>
                <w:sz w:val="24"/>
                <w:szCs w:val="24"/>
                <w:u w:val="single"/>
                <w:lang w:eastAsia="ru-RU"/>
              </w:rPr>
              <w:t>Ахметзянова</w:t>
            </w:r>
            <w:proofErr w:type="spellEnd"/>
            <w:r w:rsidRPr="0042262C">
              <w:rPr>
                <w:rFonts w:ascii="Times New Roman" w:eastAsia="Times New Roman" w:hAnsi="Times New Roman" w:cs="Times New Roman"/>
                <w:sz w:val="24"/>
                <w:szCs w:val="24"/>
                <w:u w:val="single"/>
                <w:lang w:eastAsia="ru-RU"/>
              </w:rPr>
              <w:t>./</w:t>
            </w:r>
            <w:proofErr w:type="gramEnd"/>
          </w:p>
          <w:p w14:paraId="599F6D25" w14:textId="6A72F09E" w:rsidR="0042262C" w:rsidRPr="0042262C" w:rsidRDefault="0084302B" w:rsidP="0042262C">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Приказ № 165</w:t>
            </w:r>
          </w:p>
          <w:p w14:paraId="542B1462" w14:textId="548B8882" w:rsidR="0042262C" w:rsidRPr="0042262C" w:rsidRDefault="0084302B" w:rsidP="0042262C">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31 августа    2019</w:t>
            </w:r>
            <w:r w:rsidR="0042262C" w:rsidRPr="0042262C">
              <w:rPr>
                <w:rFonts w:ascii="Times New Roman" w:eastAsia="Times New Roman" w:hAnsi="Times New Roman" w:cs="Times New Roman"/>
                <w:sz w:val="24"/>
                <w:szCs w:val="24"/>
                <w:lang w:eastAsia="ru-RU"/>
              </w:rPr>
              <w:t xml:space="preserve"> г</w:t>
            </w:r>
          </w:p>
          <w:p w14:paraId="13B9DBAE" w14:textId="77777777" w:rsidR="0042262C" w:rsidRPr="0042262C" w:rsidRDefault="0042262C" w:rsidP="0042262C">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tc>
      </w:tr>
    </w:tbl>
    <w:p w14:paraId="53F4DED2" w14:textId="77777777" w:rsidR="0042262C" w:rsidRPr="0042262C" w:rsidRDefault="0042262C" w:rsidP="0042262C">
      <w:pPr>
        <w:spacing w:after="0" w:line="240" w:lineRule="auto"/>
        <w:jc w:val="center"/>
        <w:rPr>
          <w:rFonts w:ascii="Times New Roman" w:eastAsia="Times New Roman" w:hAnsi="Times New Roman" w:cs="Times New Roman"/>
          <w:lang w:eastAsia="ru-RU"/>
        </w:rPr>
      </w:pPr>
      <w:r w:rsidRPr="0042262C">
        <w:rPr>
          <w:rFonts w:ascii="Times New Roman" w:eastAsia="Times New Roman" w:hAnsi="Times New Roman" w:cs="Times New Roman"/>
          <w:lang w:eastAsia="ru-RU"/>
        </w:rPr>
        <w:t xml:space="preserve">                                                                                                                                                                                                                                                                                                                                                                                                                                                                                                                                                    </w:t>
      </w:r>
    </w:p>
    <w:p w14:paraId="74150D54" w14:textId="77777777" w:rsidR="0042262C" w:rsidRPr="0042262C" w:rsidRDefault="0042262C" w:rsidP="0042262C">
      <w:pPr>
        <w:spacing w:after="0" w:line="240" w:lineRule="auto"/>
        <w:rPr>
          <w:rFonts w:ascii="Times New Roman" w:eastAsia="Times New Roman" w:hAnsi="Times New Roman" w:cs="Times New Roman"/>
          <w:lang w:eastAsia="ru-RU"/>
        </w:rPr>
      </w:pPr>
    </w:p>
    <w:p w14:paraId="66AD570F" w14:textId="77777777" w:rsidR="0042262C" w:rsidRPr="0042262C" w:rsidRDefault="0042262C" w:rsidP="0042262C">
      <w:pPr>
        <w:spacing w:after="0" w:line="240" w:lineRule="auto"/>
        <w:rPr>
          <w:rFonts w:ascii="Times New Roman" w:eastAsia="Times New Roman" w:hAnsi="Times New Roman" w:cs="Times New Roman"/>
          <w:lang w:eastAsia="ru-RU"/>
        </w:rPr>
      </w:pPr>
    </w:p>
    <w:p w14:paraId="22F1CAEB" w14:textId="77777777" w:rsidR="0042262C" w:rsidRPr="0042262C" w:rsidRDefault="0042262C" w:rsidP="0042262C">
      <w:pPr>
        <w:spacing w:after="0" w:line="240" w:lineRule="auto"/>
        <w:rPr>
          <w:rFonts w:ascii="Times New Roman" w:eastAsia="Times New Roman" w:hAnsi="Times New Roman" w:cs="Times New Roman"/>
          <w:lang w:eastAsia="ru-RU"/>
        </w:rPr>
      </w:pPr>
    </w:p>
    <w:p w14:paraId="31026580" w14:textId="77777777" w:rsidR="0042262C" w:rsidRPr="0042262C" w:rsidRDefault="0042262C" w:rsidP="0042262C">
      <w:pPr>
        <w:spacing w:after="0" w:line="240" w:lineRule="auto"/>
        <w:rPr>
          <w:rFonts w:ascii="Times New Roman" w:eastAsia="Times New Roman" w:hAnsi="Times New Roman" w:cs="Times New Roman"/>
          <w:lang w:eastAsia="ru-RU"/>
        </w:rPr>
      </w:pPr>
    </w:p>
    <w:p w14:paraId="43FCA7F5" w14:textId="77777777" w:rsidR="0042262C" w:rsidRPr="0042262C" w:rsidRDefault="0042262C" w:rsidP="0042262C">
      <w:pPr>
        <w:spacing w:after="0" w:line="240" w:lineRule="auto"/>
        <w:rPr>
          <w:rFonts w:ascii="Times New Roman" w:eastAsia="Times New Roman" w:hAnsi="Times New Roman" w:cs="Times New Roman"/>
          <w:lang w:eastAsia="ru-RU"/>
        </w:rPr>
      </w:pPr>
    </w:p>
    <w:p w14:paraId="4EC42E48" w14:textId="77777777" w:rsidR="0042262C" w:rsidRPr="0042262C" w:rsidRDefault="0042262C" w:rsidP="0042262C">
      <w:pPr>
        <w:spacing w:after="0" w:line="240" w:lineRule="auto"/>
        <w:rPr>
          <w:rFonts w:ascii="Times New Roman" w:eastAsia="Times New Roman" w:hAnsi="Times New Roman" w:cs="Times New Roman"/>
          <w:lang w:eastAsia="ru-RU"/>
        </w:rPr>
      </w:pPr>
    </w:p>
    <w:p w14:paraId="5730568C" w14:textId="77777777" w:rsidR="0042262C" w:rsidRPr="0042262C" w:rsidRDefault="0042262C" w:rsidP="0042262C">
      <w:pPr>
        <w:spacing w:after="0" w:line="240" w:lineRule="auto"/>
        <w:jc w:val="center"/>
        <w:rPr>
          <w:rFonts w:ascii="Times New Roman" w:eastAsia="Times New Roman" w:hAnsi="Times New Roman" w:cs="Times New Roman"/>
          <w:b/>
          <w:sz w:val="36"/>
          <w:szCs w:val="36"/>
          <w:lang w:eastAsia="ru-RU"/>
        </w:rPr>
      </w:pPr>
    </w:p>
    <w:p w14:paraId="74752341" w14:textId="77777777" w:rsidR="0042262C" w:rsidRPr="0042262C" w:rsidRDefault="0042262C" w:rsidP="0042262C">
      <w:pPr>
        <w:spacing w:after="0" w:line="240" w:lineRule="auto"/>
        <w:jc w:val="center"/>
        <w:rPr>
          <w:rFonts w:ascii="Times New Roman" w:eastAsia="Times New Roman" w:hAnsi="Times New Roman" w:cs="Times New Roman"/>
          <w:b/>
          <w:sz w:val="24"/>
          <w:szCs w:val="24"/>
          <w:lang w:eastAsia="ru-RU"/>
        </w:rPr>
      </w:pPr>
      <w:r w:rsidRPr="0042262C">
        <w:rPr>
          <w:rFonts w:ascii="Times New Roman" w:eastAsia="Times New Roman" w:hAnsi="Times New Roman" w:cs="Times New Roman"/>
          <w:b/>
          <w:sz w:val="24"/>
          <w:szCs w:val="24"/>
          <w:lang w:eastAsia="ru-RU"/>
        </w:rPr>
        <w:t>Рабочая программа</w:t>
      </w:r>
    </w:p>
    <w:p w14:paraId="4CD6721E" w14:textId="290E86CC" w:rsidR="0042262C" w:rsidRPr="0042262C" w:rsidRDefault="0042262C" w:rsidP="0042262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учебного предмета физика в 7</w:t>
      </w:r>
      <w:r w:rsidR="00C87669">
        <w:rPr>
          <w:rFonts w:ascii="Times New Roman" w:eastAsia="Times New Roman" w:hAnsi="Times New Roman" w:cs="Times New Roman"/>
          <w:sz w:val="24"/>
          <w:szCs w:val="24"/>
          <w:lang w:eastAsia="ru-RU"/>
        </w:rPr>
        <w:t>-8 классах</w:t>
      </w:r>
    </w:p>
    <w:p w14:paraId="59E4CC54" w14:textId="77777777" w:rsidR="0042262C" w:rsidRPr="0042262C" w:rsidRDefault="0042262C" w:rsidP="0042262C">
      <w:pPr>
        <w:spacing w:after="0" w:line="240" w:lineRule="auto"/>
        <w:jc w:val="center"/>
        <w:rPr>
          <w:rFonts w:ascii="Times New Roman" w:eastAsia="Times New Roman" w:hAnsi="Times New Roman" w:cs="Times New Roman"/>
          <w:sz w:val="24"/>
          <w:szCs w:val="24"/>
          <w:lang w:eastAsia="ru-RU"/>
        </w:rPr>
      </w:pPr>
      <w:r w:rsidRPr="0042262C">
        <w:rPr>
          <w:rFonts w:ascii="Times New Roman" w:eastAsia="Times New Roman" w:hAnsi="Times New Roman" w:cs="Times New Roman"/>
          <w:sz w:val="24"/>
          <w:szCs w:val="24"/>
          <w:lang w:eastAsia="ru-RU"/>
        </w:rPr>
        <w:t xml:space="preserve">учителя физики 1 квалификационной категории </w:t>
      </w:r>
    </w:p>
    <w:p w14:paraId="397F8DC7" w14:textId="77777777" w:rsidR="0042262C" w:rsidRPr="0042262C" w:rsidRDefault="0042262C" w:rsidP="0042262C">
      <w:pPr>
        <w:spacing w:after="0" w:line="240" w:lineRule="auto"/>
        <w:jc w:val="center"/>
        <w:rPr>
          <w:rFonts w:ascii="Times New Roman" w:eastAsia="Times New Roman" w:hAnsi="Times New Roman" w:cs="Times New Roman"/>
          <w:sz w:val="24"/>
          <w:szCs w:val="24"/>
          <w:lang w:eastAsia="ru-RU"/>
        </w:rPr>
      </w:pPr>
      <w:r w:rsidRPr="0042262C">
        <w:rPr>
          <w:rFonts w:ascii="Times New Roman" w:eastAsia="Times New Roman" w:hAnsi="Times New Roman" w:cs="Times New Roman"/>
          <w:sz w:val="24"/>
          <w:szCs w:val="24"/>
          <w:lang w:eastAsia="ru-RU"/>
        </w:rPr>
        <w:t>МБОУ «Основная общеобразовательная школа №6»</w:t>
      </w:r>
    </w:p>
    <w:p w14:paraId="6D6EEE45" w14:textId="77777777" w:rsidR="0042262C" w:rsidRPr="0042262C" w:rsidRDefault="0042262C" w:rsidP="0042262C">
      <w:pPr>
        <w:spacing w:after="0" w:line="240" w:lineRule="auto"/>
        <w:jc w:val="center"/>
        <w:rPr>
          <w:rFonts w:ascii="Times New Roman" w:eastAsia="Times New Roman" w:hAnsi="Times New Roman" w:cs="Times New Roman"/>
          <w:sz w:val="24"/>
          <w:szCs w:val="24"/>
          <w:lang w:eastAsia="ru-RU"/>
        </w:rPr>
      </w:pPr>
      <w:proofErr w:type="spellStart"/>
      <w:r w:rsidRPr="0042262C">
        <w:rPr>
          <w:rFonts w:ascii="Times New Roman" w:eastAsia="Times New Roman" w:hAnsi="Times New Roman" w:cs="Times New Roman"/>
          <w:sz w:val="24"/>
          <w:szCs w:val="24"/>
          <w:lang w:eastAsia="ru-RU"/>
        </w:rPr>
        <w:t>Гумеровой</w:t>
      </w:r>
      <w:proofErr w:type="spellEnd"/>
      <w:r w:rsidRPr="0042262C">
        <w:rPr>
          <w:rFonts w:ascii="Times New Roman" w:eastAsia="Times New Roman" w:hAnsi="Times New Roman" w:cs="Times New Roman"/>
          <w:sz w:val="24"/>
          <w:szCs w:val="24"/>
          <w:lang w:eastAsia="ru-RU"/>
        </w:rPr>
        <w:t xml:space="preserve"> </w:t>
      </w:r>
      <w:proofErr w:type="spellStart"/>
      <w:r w:rsidRPr="0042262C">
        <w:rPr>
          <w:rFonts w:ascii="Times New Roman" w:eastAsia="Times New Roman" w:hAnsi="Times New Roman" w:cs="Times New Roman"/>
          <w:sz w:val="24"/>
          <w:szCs w:val="24"/>
          <w:lang w:eastAsia="ru-RU"/>
        </w:rPr>
        <w:t>Миляуши</w:t>
      </w:r>
      <w:proofErr w:type="spellEnd"/>
      <w:r w:rsidRPr="0042262C">
        <w:rPr>
          <w:rFonts w:ascii="Times New Roman" w:eastAsia="Times New Roman" w:hAnsi="Times New Roman" w:cs="Times New Roman"/>
          <w:sz w:val="24"/>
          <w:szCs w:val="24"/>
          <w:lang w:eastAsia="ru-RU"/>
        </w:rPr>
        <w:t xml:space="preserve"> </w:t>
      </w:r>
      <w:proofErr w:type="spellStart"/>
      <w:r w:rsidRPr="0042262C">
        <w:rPr>
          <w:rFonts w:ascii="Times New Roman" w:eastAsia="Times New Roman" w:hAnsi="Times New Roman" w:cs="Times New Roman"/>
          <w:sz w:val="24"/>
          <w:szCs w:val="24"/>
          <w:lang w:eastAsia="ru-RU"/>
        </w:rPr>
        <w:t>Рахимзановны</w:t>
      </w:r>
      <w:proofErr w:type="spellEnd"/>
    </w:p>
    <w:p w14:paraId="53B7CB3F" w14:textId="77777777" w:rsidR="0042262C" w:rsidRPr="0042262C" w:rsidRDefault="0042262C" w:rsidP="0042262C">
      <w:pPr>
        <w:spacing w:after="0" w:line="240" w:lineRule="auto"/>
        <w:jc w:val="center"/>
        <w:rPr>
          <w:rFonts w:ascii="Times New Roman" w:eastAsia="Times New Roman" w:hAnsi="Times New Roman" w:cs="Times New Roman"/>
          <w:sz w:val="24"/>
          <w:szCs w:val="24"/>
          <w:lang w:eastAsia="ru-RU"/>
        </w:rPr>
      </w:pPr>
    </w:p>
    <w:p w14:paraId="4CFD053B" w14:textId="77777777" w:rsidR="0042262C" w:rsidRPr="0042262C" w:rsidRDefault="0042262C" w:rsidP="0042262C">
      <w:pPr>
        <w:spacing w:after="0" w:line="240" w:lineRule="auto"/>
        <w:jc w:val="right"/>
        <w:rPr>
          <w:rFonts w:ascii="Times New Roman" w:eastAsia="Times New Roman" w:hAnsi="Times New Roman" w:cs="Times New Roman"/>
          <w:lang w:eastAsia="ru-RU"/>
        </w:rPr>
      </w:pPr>
    </w:p>
    <w:p w14:paraId="21BE7E01" w14:textId="77777777" w:rsidR="0042262C" w:rsidRPr="0042262C" w:rsidRDefault="0042262C" w:rsidP="0042262C">
      <w:pPr>
        <w:spacing w:after="0" w:line="240" w:lineRule="auto"/>
        <w:jc w:val="right"/>
        <w:rPr>
          <w:rFonts w:ascii="Times New Roman" w:eastAsia="Times New Roman" w:hAnsi="Times New Roman" w:cs="Times New Roman"/>
          <w:lang w:eastAsia="ru-RU"/>
        </w:rPr>
      </w:pPr>
    </w:p>
    <w:p w14:paraId="23F4B07A" w14:textId="77777777" w:rsidR="0042262C" w:rsidRPr="0042262C" w:rsidRDefault="0042262C" w:rsidP="0042262C">
      <w:pPr>
        <w:spacing w:after="0" w:line="240" w:lineRule="auto"/>
        <w:jc w:val="right"/>
        <w:rPr>
          <w:rFonts w:ascii="Times New Roman" w:eastAsia="Times New Roman" w:hAnsi="Times New Roman" w:cs="Times New Roman"/>
          <w:lang w:eastAsia="ru-RU"/>
        </w:rPr>
      </w:pPr>
    </w:p>
    <w:p w14:paraId="7D22F010" w14:textId="77777777" w:rsidR="0042262C" w:rsidRPr="0042262C" w:rsidRDefault="0042262C" w:rsidP="0042262C">
      <w:pPr>
        <w:spacing w:after="0" w:line="240" w:lineRule="auto"/>
        <w:rPr>
          <w:rFonts w:ascii="Times New Roman" w:eastAsia="Times New Roman" w:hAnsi="Times New Roman" w:cs="Times New Roman"/>
          <w:lang w:eastAsia="ru-RU"/>
        </w:rPr>
      </w:pPr>
      <w:r w:rsidRPr="0042262C">
        <w:rPr>
          <w:rFonts w:ascii="Times New Roman" w:eastAsia="Times New Roman" w:hAnsi="Times New Roman" w:cs="Times New Roman"/>
          <w:lang w:eastAsia="ru-RU"/>
        </w:rPr>
        <w:t xml:space="preserve">                                                                                                                                                                                                     «Принято»</w:t>
      </w:r>
    </w:p>
    <w:p w14:paraId="40609B69" w14:textId="77777777" w:rsidR="0042262C" w:rsidRPr="0042262C" w:rsidRDefault="0042262C" w:rsidP="0042262C">
      <w:pPr>
        <w:spacing w:after="0" w:line="240" w:lineRule="auto"/>
        <w:rPr>
          <w:rFonts w:ascii="Times New Roman" w:eastAsia="Times New Roman" w:hAnsi="Times New Roman" w:cs="Times New Roman"/>
          <w:sz w:val="24"/>
          <w:szCs w:val="24"/>
          <w:lang w:eastAsia="ru-RU"/>
        </w:rPr>
      </w:pPr>
      <w:r w:rsidRPr="0042262C">
        <w:rPr>
          <w:rFonts w:ascii="Times New Roman" w:eastAsia="Times New Roman" w:hAnsi="Times New Roman" w:cs="Times New Roman"/>
          <w:sz w:val="24"/>
          <w:szCs w:val="24"/>
          <w:lang w:eastAsia="ru-RU"/>
        </w:rPr>
        <w:t xml:space="preserve">                                                                                                                                                                                     на заседании педсовета</w:t>
      </w:r>
    </w:p>
    <w:p w14:paraId="5536DFE3" w14:textId="2144F120" w:rsidR="0042262C" w:rsidRPr="0042262C" w:rsidRDefault="0042262C" w:rsidP="0042262C">
      <w:pPr>
        <w:spacing w:after="0" w:line="240" w:lineRule="auto"/>
        <w:rPr>
          <w:rFonts w:ascii="Times New Roman" w:eastAsia="Times New Roman" w:hAnsi="Times New Roman" w:cs="Times New Roman"/>
          <w:sz w:val="24"/>
          <w:szCs w:val="24"/>
          <w:lang w:eastAsia="ru-RU"/>
        </w:rPr>
      </w:pPr>
      <w:r w:rsidRPr="0042262C">
        <w:rPr>
          <w:rFonts w:ascii="Times New Roman" w:eastAsia="Times New Roman" w:hAnsi="Times New Roman" w:cs="Times New Roman"/>
          <w:sz w:val="24"/>
          <w:szCs w:val="24"/>
          <w:lang w:eastAsia="ru-RU"/>
        </w:rPr>
        <w:t xml:space="preserve">                                                                                                                                                                               </w:t>
      </w:r>
      <w:r w:rsidR="00385DD6">
        <w:rPr>
          <w:rFonts w:ascii="Times New Roman" w:eastAsia="Times New Roman" w:hAnsi="Times New Roman" w:cs="Times New Roman"/>
          <w:sz w:val="24"/>
          <w:szCs w:val="24"/>
          <w:lang w:eastAsia="ru-RU"/>
        </w:rPr>
        <w:t xml:space="preserve">    </w:t>
      </w:r>
      <w:r w:rsidR="0084302B">
        <w:rPr>
          <w:rFonts w:ascii="Times New Roman" w:eastAsia="Times New Roman" w:hAnsi="Times New Roman" w:cs="Times New Roman"/>
          <w:sz w:val="24"/>
          <w:szCs w:val="24"/>
          <w:lang w:eastAsia="ru-RU"/>
        </w:rPr>
        <w:t xml:space="preserve">  протокол №1 от 31 августа 2019</w:t>
      </w:r>
      <w:r w:rsidRPr="0042262C">
        <w:rPr>
          <w:rFonts w:ascii="Times New Roman" w:eastAsia="Times New Roman" w:hAnsi="Times New Roman" w:cs="Times New Roman"/>
          <w:sz w:val="24"/>
          <w:szCs w:val="24"/>
          <w:lang w:eastAsia="ru-RU"/>
        </w:rPr>
        <w:t>г.</w:t>
      </w:r>
    </w:p>
    <w:p w14:paraId="3537F204" w14:textId="77777777" w:rsidR="0042262C" w:rsidRPr="0042262C" w:rsidRDefault="0042262C" w:rsidP="0042262C">
      <w:pPr>
        <w:spacing w:after="0" w:line="240" w:lineRule="auto"/>
        <w:jc w:val="right"/>
        <w:rPr>
          <w:rFonts w:ascii="Times New Roman" w:eastAsia="Times New Roman" w:hAnsi="Times New Roman" w:cs="Times New Roman"/>
          <w:sz w:val="24"/>
          <w:szCs w:val="24"/>
          <w:lang w:eastAsia="ru-RU"/>
        </w:rPr>
      </w:pPr>
    </w:p>
    <w:p w14:paraId="3E4C422B" w14:textId="77777777" w:rsidR="0042262C" w:rsidRPr="0042262C" w:rsidRDefault="0042262C" w:rsidP="0042262C">
      <w:pPr>
        <w:spacing w:after="0" w:line="240" w:lineRule="auto"/>
        <w:jc w:val="right"/>
        <w:rPr>
          <w:rFonts w:ascii="Times New Roman" w:eastAsia="Times New Roman" w:hAnsi="Times New Roman" w:cs="Times New Roman"/>
          <w:sz w:val="24"/>
          <w:szCs w:val="24"/>
          <w:lang w:eastAsia="ru-RU"/>
        </w:rPr>
      </w:pPr>
    </w:p>
    <w:p w14:paraId="0E9346BD" w14:textId="77777777" w:rsidR="0042262C" w:rsidRPr="0042262C" w:rsidRDefault="0042262C" w:rsidP="0042262C">
      <w:pPr>
        <w:spacing w:after="0" w:line="240" w:lineRule="auto"/>
        <w:jc w:val="right"/>
        <w:rPr>
          <w:rFonts w:ascii="Times New Roman" w:eastAsia="Times New Roman" w:hAnsi="Times New Roman" w:cs="Times New Roman"/>
          <w:sz w:val="24"/>
          <w:szCs w:val="24"/>
          <w:lang w:eastAsia="ru-RU"/>
        </w:rPr>
      </w:pPr>
    </w:p>
    <w:p w14:paraId="430D6F57" w14:textId="77777777" w:rsidR="0042262C" w:rsidRPr="0042262C" w:rsidRDefault="0042262C" w:rsidP="0042262C">
      <w:pPr>
        <w:spacing w:after="0" w:line="240" w:lineRule="auto"/>
        <w:jc w:val="right"/>
        <w:rPr>
          <w:rFonts w:ascii="Times New Roman" w:eastAsia="Times New Roman" w:hAnsi="Times New Roman" w:cs="Times New Roman"/>
          <w:sz w:val="24"/>
          <w:szCs w:val="24"/>
          <w:lang w:eastAsia="ru-RU"/>
        </w:rPr>
      </w:pPr>
    </w:p>
    <w:p w14:paraId="276AF19F" w14:textId="268D6207" w:rsidR="0042262C" w:rsidRDefault="0084302B" w:rsidP="0042262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2019-2020</w:t>
      </w:r>
      <w:r w:rsidR="0042262C" w:rsidRPr="0042262C">
        <w:rPr>
          <w:rFonts w:ascii="Times New Roman" w:eastAsia="Times New Roman" w:hAnsi="Times New Roman" w:cs="Times New Roman"/>
          <w:sz w:val="24"/>
          <w:szCs w:val="24"/>
          <w:lang w:eastAsia="ru-RU"/>
        </w:rPr>
        <w:t xml:space="preserve"> уч. год</w:t>
      </w:r>
    </w:p>
    <w:p w14:paraId="301F700B" w14:textId="77777777" w:rsidR="0042262C" w:rsidRPr="0042262C" w:rsidRDefault="0042262C" w:rsidP="0042262C">
      <w:pPr>
        <w:spacing w:after="0" w:line="240" w:lineRule="auto"/>
        <w:jc w:val="center"/>
        <w:rPr>
          <w:rFonts w:ascii="Times New Roman" w:eastAsia="Times New Roman" w:hAnsi="Times New Roman" w:cs="Times New Roman"/>
          <w:sz w:val="24"/>
          <w:szCs w:val="24"/>
          <w:lang w:eastAsia="ru-RU"/>
        </w:rPr>
      </w:pPr>
    </w:p>
    <w:p w14:paraId="36EF159D" w14:textId="77777777" w:rsidR="00BA21EF" w:rsidRPr="00F82BE8" w:rsidRDefault="00BA21EF" w:rsidP="00BA21EF">
      <w:pPr>
        <w:widowControl w:val="0"/>
        <w:shd w:val="clear" w:color="auto" w:fill="FFFFFF"/>
        <w:autoSpaceDE w:val="0"/>
        <w:autoSpaceDN w:val="0"/>
        <w:adjustRightInd w:val="0"/>
        <w:spacing w:after="0" w:line="240" w:lineRule="auto"/>
        <w:ind w:left="284"/>
        <w:jc w:val="center"/>
        <w:rPr>
          <w:rFonts w:ascii="Times New Roman" w:eastAsia="Times New Roman" w:hAnsi="Times New Roman" w:cs="Times New Roman"/>
          <w:b/>
          <w:bCs/>
          <w:spacing w:val="-11"/>
          <w:sz w:val="20"/>
          <w:szCs w:val="20"/>
          <w:lang w:eastAsia="ru-RU"/>
        </w:rPr>
      </w:pPr>
      <w:r w:rsidRPr="00F82BE8">
        <w:rPr>
          <w:rFonts w:ascii="Times New Roman" w:eastAsia="Times New Roman" w:hAnsi="Times New Roman" w:cs="Times New Roman"/>
          <w:b/>
          <w:bCs/>
          <w:spacing w:val="-11"/>
          <w:sz w:val="20"/>
          <w:szCs w:val="20"/>
          <w:lang w:eastAsia="ru-RU"/>
        </w:rPr>
        <w:lastRenderedPageBreak/>
        <w:t>Пояснительная записка</w:t>
      </w:r>
    </w:p>
    <w:p w14:paraId="0D1CF644"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rPr>
          <w:rFonts w:ascii="Times New Roman" w:eastAsia="Times New Roman" w:hAnsi="Times New Roman" w:cs="Times New Roman"/>
          <w:b/>
          <w:bCs/>
          <w:spacing w:val="-11"/>
          <w:sz w:val="20"/>
          <w:szCs w:val="20"/>
          <w:lang w:eastAsia="ru-RU"/>
        </w:rPr>
      </w:pPr>
    </w:p>
    <w:p w14:paraId="2B203418"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Общая характеристика учебного предмета</w:t>
      </w:r>
    </w:p>
    <w:p w14:paraId="0D7B48B3"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Школьный курс физики — системообразующий для естественнонаучных предметов, поскольку физические зако</w:t>
      </w:r>
      <w:r w:rsidRPr="00F82BE8">
        <w:rPr>
          <w:rFonts w:ascii="Times New Roman" w:eastAsia="Times New Roman" w:hAnsi="Times New Roman" w:cs="Times New Roman"/>
          <w:sz w:val="20"/>
          <w:szCs w:val="20"/>
          <w:lang w:eastAsia="ru-RU"/>
        </w:rPr>
        <w:softHyphen/>
      </w:r>
      <w:r w:rsidRPr="00F82BE8">
        <w:rPr>
          <w:rFonts w:ascii="Times New Roman" w:eastAsia="Times New Roman" w:hAnsi="Times New Roman" w:cs="Times New Roman"/>
          <w:spacing w:val="-1"/>
          <w:sz w:val="20"/>
          <w:szCs w:val="20"/>
          <w:lang w:eastAsia="ru-RU"/>
        </w:rPr>
        <w:t>ны, лежащие в основе мироздания, являются основой содер</w:t>
      </w:r>
      <w:r w:rsidRPr="00F82BE8">
        <w:rPr>
          <w:rFonts w:ascii="Times New Roman" w:eastAsia="Times New Roman" w:hAnsi="Times New Roman" w:cs="Times New Roman"/>
          <w:spacing w:val="-1"/>
          <w:sz w:val="20"/>
          <w:szCs w:val="20"/>
          <w:lang w:eastAsia="ru-RU"/>
        </w:rPr>
        <w:softHyphen/>
      </w:r>
      <w:r w:rsidRPr="00F82BE8">
        <w:rPr>
          <w:rFonts w:ascii="Times New Roman" w:eastAsia="Times New Roman" w:hAnsi="Times New Roman" w:cs="Times New Roman"/>
          <w:sz w:val="20"/>
          <w:szCs w:val="20"/>
          <w:lang w:eastAsia="ru-RU"/>
        </w:rPr>
        <w:t>жания курсов химии, биологии, географии и астрономии. Физика вооружает школьников научным методом познания, позволяющим получать объективные знания об окружаю</w:t>
      </w:r>
      <w:r w:rsidRPr="00F82BE8">
        <w:rPr>
          <w:rFonts w:ascii="Times New Roman" w:eastAsia="Times New Roman" w:hAnsi="Times New Roman" w:cs="Times New Roman"/>
          <w:sz w:val="20"/>
          <w:szCs w:val="20"/>
          <w:lang w:eastAsia="ru-RU"/>
        </w:rPr>
        <w:softHyphen/>
        <w:t>щем мире.</w:t>
      </w:r>
    </w:p>
    <w:p w14:paraId="4DA0B58C" w14:textId="77777777" w:rsidR="00BA21EF" w:rsidRPr="00F82BE8" w:rsidRDefault="00BA21EF" w:rsidP="00BA21EF">
      <w:pPr>
        <w:widowControl w:val="0"/>
        <w:shd w:val="clear" w:color="auto" w:fill="FFFFFF"/>
        <w:autoSpaceDE w:val="0"/>
        <w:autoSpaceDN w:val="0"/>
        <w:adjustRightInd w:val="0"/>
        <w:spacing w:after="0" w:line="240" w:lineRule="auto"/>
        <w:ind w:left="284" w:right="10"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В 7 и 8 классах происходит знакомство с физическими яв</w:t>
      </w:r>
      <w:r w:rsidRPr="00F82BE8">
        <w:rPr>
          <w:rFonts w:ascii="Times New Roman" w:eastAsia="Times New Roman" w:hAnsi="Times New Roman" w:cs="Times New Roman"/>
          <w:sz w:val="20"/>
          <w:szCs w:val="20"/>
          <w:lang w:eastAsia="ru-RU"/>
        </w:rPr>
        <w:softHyphen/>
        <w:t>лениями, методом научного познания, формирование основ</w:t>
      </w:r>
      <w:r w:rsidRPr="00F82BE8">
        <w:rPr>
          <w:rFonts w:ascii="Times New Roman" w:eastAsia="Times New Roman" w:hAnsi="Times New Roman" w:cs="Times New Roman"/>
          <w:sz w:val="20"/>
          <w:szCs w:val="20"/>
          <w:lang w:eastAsia="ru-RU"/>
        </w:rPr>
        <w:softHyphen/>
        <w:t>ных физических понятий, приобретение умений измерять физические величины, проводить лабораторный экспери</w:t>
      </w:r>
      <w:r w:rsidRPr="00F82BE8">
        <w:rPr>
          <w:rFonts w:ascii="Times New Roman" w:eastAsia="Times New Roman" w:hAnsi="Times New Roman" w:cs="Times New Roman"/>
          <w:sz w:val="20"/>
          <w:szCs w:val="20"/>
          <w:lang w:eastAsia="ru-RU"/>
        </w:rPr>
        <w:softHyphen/>
        <w:t>мент по заданной схеме. В 9 классе начинается изучение ос</w:t>
      </w:r>
      <w:r w:rsidRPr="00F82BE8">
        <w:rPr>
          <w:rFonts w:ascii="Times New Roman" w:eastAsia="Times New Roman" w:hAnsi="Times New Roman" w:cs="Times New Roman"/>
          <w:sz w:val="20"/>
          <w:szCs w:val="20"/>
          <w:lang w:eastAsia="ru-RU"/>
        </w:rPr>
        <w:softHyphen/>
        <w:t>новных физических законов, лабораторные работы стано</w:t>
      </w:r>
      <w:r w:rsidRPr="00F82BE8">
        <w:rPr>
          <w:rFonts w:ascii="Times New Roman" w:eastAsia="Times New Roman" w:hAnsi="Times New Roman" w:cs="Times New Roman"/>
          <w:sz w:val="20"/>
          <w:szCs w:val="20"/>
          <w:lang w:eastAsia="ru-RU"/>
        </w:rPr>
        <w:softHyphen/>
        <w:t>вятся более сложными, школьники учатся планировать экс</w:t>
      </w:r>
      <w:r w:rsidRPr="00F82BE8">
        <w:rPr>
          <w:rFonts w:ascii="Times New Roman" w:eastAsia="Times New Roman" w:hAnsi="Times New Roman" w:cs="Times New Roman"/>
          <w:sz w:val="20"/>
          <w:szCs w:val="20"/>
          <w:lang w:eastAsia="ru-RU"/>
        </w:rPr>
        <w:softHyphen/>
        <w:t>перимент самостоятельно.</w:t>
      </w:r>
    </w:p>
    <w:p w14:paraId="29619061"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rPr>
          <w:rFonts w:ascii="Times New Roman" w:eastAsia="Times New Roman" w:hAnsi="Times New Roman" w:cs="Times New Roman"/>
          <w:sz w:val="20"/>
          <w:szCs w:val="20"/>
          <w:lang w:eastAsia="ru-RU"/>
        </w:rPr>
      </w:pPr>
      <w:r w:rsidRPr="00F82BE8">
        <w:rPr>
          <w:rFonts w:ascii="Times New Roman" w:eastAsia="Times New Roman" w:hAnsi="Times New Roman" w:cs="Times New Roman"/>
          <w:b/>
          <w:bCs/>
          <w:sz w:val="20"/>
          <w:szCs w:val="20"/>
          <w:lang w:eastAsia="ru-RU"/>
        </w:rPr>
        <w:t xml:space="preserve">Цели </w:t>
      </w:r>
      <w:r w:rsidRPr="00F82BE8">
        <w:rPr>
          <w:rFonts w:ascii="Times New Roman" w:eastAsia="Times New Roman" w:hAnsi="Times New Roman" w:cs="Times New Roman"/>
          <w:sz w:val="20"/>
          <w:szCs w:val="20"/>
          <w:lang w:eastAsia="ru-RU"/>
        </w:rPr>
        <w:t>изучения физики в основной школе следующие:</w:t>
      </w:r>
    </w:p>
    <w:p w14:paraId="1EECAEE2" w14:textId="77777777" w:rsidR="00BA21EF" w:rsidRPr="00F82BE8" w:rsidRDefault="00BA21EF" w:rsidP="00BA21EF">
      <w:pPr>
        <w:widowControl w:val="0"/>
        <w:numPr>
          <w:ilvl w:val="0"/>
          <w:numId w:val="1"/>
        </w:numPr>
        <w:shd w:val="clear" w:color="auto" w:fill="FFFFFF"/>
        <w:tabs>
          <w:tab w:val="left" w:pos="456"/>
        </w:tabs>
        <w:autoSpaceDE w:val="0"/>
        <w:autoSpaceDN w:val="0"/>
        <w:adjustRightInd w:val="0"/>
        <w:spacing w:after="0" w:line="240" w:lineRule="auto"/>
        <w:ind w:left="284" w:right="14" w:firstLine="426"/>
        <w:jc w:val="both"/>
        <w:rPr>
          <w:rFonts w:ascii="Times New Roman" w:eastAsia="Times New Roman" w:hAnsi="Times New Roman" w:cs="Times New Roman"/>
          <w:b/>
          <w:bCs/>
          <w:sz w:val="20"/>
          <w:szCs w:val="20"/>
          <w:lang w:eastAsia="ru-RU"/>
        </w:rPr>
      </w:pPr>
      <w:r w:rsidRPr="00F82BE8">
        <w:rPr>
          <w:rFonts w:ascii="Times New Roman" w:eastAsia="Times New Roman" w:hAnsi="Times New Roman" w:cs="Times New Roman"/>
          <w:sz w:val="20"/>
          <w:szCs w:val="20"/>
          <w:lang w:eastAsia="ru-RU"/>
        </w:rPr>
        <w:t>усвоение учащимися смысла основных понятий и зако</w:t>
      </w:r>
      <w:r w:rsidRPr="00F82BE8">
        <w:rPr>
          <w:rFonts w:ascii="Times New Roman" w:eastAsia="Times New Roman" w:hAnsi="Times New Roman" w:cs="Times New Roman"/>
          <w:sz w:val="20"/>
          <w:szCs w:val="20"/>
          <w:lang w:eastAsia="ru-RU"/>
        </w:rPr>
        <w:softHyphen/>
        <w:t>нов физики, взаимосвязи между ними;</w:t>
      </w:r>
    </w:p>
    <w:p w14:paraId="78FDDF2D" w14:textId="77777777" w:rsidR="00BA21EF" w:rsidRPr="00F82BE8" w:rsidRDefault="00BA21EF" w:rsidP="00BA21EF">
      <w:pPr>
        <w:widowControl w:val="0"/>
        <w:numPr>
          <w:ilvl w:val="0"/>
          <w:numId w:val="1"/>
        </w:numPr>
        <w:shd w:val="clear" w:color="auto" w:fill="FFFFFF"/>
        <w:tabs>
          <w:tab w:val="left" w:pos="456"/>
        </w:tabs>
        <w:autoSpaceDE w:val="0"/>
        <w:autoSpaceDN w:val="0"/>
        <w:adjustRightInd w:val="0"/>
        <w:spacing w:after="0" w:line="240" w:lineRule="auto"/>
        <w:ind w:left="284" w:right="10" w:firstLine="426"/>
        <w:jc w:val="both"/>
        <w:rPr>
          <w:rFonts w:ascii="Times New Roman" w:eastAsia="Times New Roman" w:hAnsi="Times New Roman" w:cs="Times New Roman"/>
          <w:b/>
          <w:bCs/>
          <w:sz w:val="20"/>
          <w:szCs w:val="20"/>
          <w:lang w:eastAsia="ru-RU"/>
        </w:rPr>
      </w:pPr>
      <w:r w:rsidRPr="00F82BE8">
        <w:rPr>
          <w:rFonts w:ascii="Times New Roman" w:eastAsia="Times New Roman" w:hAnsi="Times New Roman" w:cs="Times New Roman"/>
          <w:sz w:val="20"/>
          <w:szCs w:val="20"/>
          <w:lang w:eastAsia="ru-RU"/>
        </w:rPr>
        <w:t>формирование системы научных знаний о природе, ее фундаментальных законах для построения представления о физической картине мира;</w:t>
      </w:r>
    </w:p>
    <w:p w14:paraId="3E67C1B3" w14:textId="77777777" w:rsidR="00BA21EF" w:rsidRPr="00F82BE8" w:rsidRDefault="00BA21EF" w:rsidP="00BA21EF">
      <w:pPr>
        <w:widowControl w:val="0"/>
        <w:numPr>
          <w:ilvl w:val="0"/>
          <w:numId w:val="1"/>
        </w:numPr>
        <w:shd w:val="clear" w:color="auto" w:fill="FFFFFF"/>
        <w:tabs>
          <w:tab w:val="left" w:pos="456"/>
        </w:tabs>
        <w:autoSpaceDE w:val="0"/>
        <w:autoSpaceDN w:val="0"/>
        <w:adjustRightInd w:val="0"/>
        <w:spacing w:after="0" w:line="240" w:lineRule="auto"/>
        <w:ind w:left="284" w:right="5" w:firstLine="426"/>
        <w:jc w:val="both"/>
        <w:rPr>
          <w:rFonts w:ascii="Times New Roman" w:eastAsia="Times New Roman" w:hAnsi="Times New Roman" w:cs="Times New Roman"/>
          <w:b/>
          <w:bCs/>
          <w:sz w:val="20"/>
          <w:szCs w:val="20"/>
          <w:lang w:eastAsia="ru-RU"/>
        </w:rPr>
      </w:pPr>
      <w:r w:rsidRPr="00F82BE8">
        <w:rPr>
          <w:rFonts w:ascii="Times New Roman" w:eastAsia="Times New Roman" w:hAnsi="Times New Roman" w:cs="Times New Roman"/>
          <w:sz w:val="20"/>
          <w:szCs w:val="20"/>
          <w:lang w:eastAsia="ru-RU"/>
        </w:rPr>
        <w:t>систематизация знаний о многообразии объектов и явле</w:t>
      </w:r>
      <w:r w:rsidRPr="00F82BE8">
        <w:rPr>
          <w:rFonts w:ascii="Times New Roman" w:eastAsia="Times New Roman" w:hAnsi="Times New Roman" w:cs="Times New Roman"/>
          <w:sz w:val="20"/>
          <w:szCs w:val="20"/>
          <w:lang w:eastAsia="ru-RU"/>
        </w:rPr>
        <w:softHyphen/>
        <w:t>ний природы, о закономерностях процессов и о законах фи</w:t>
      </w:r>
      <w:r w:rsidRPr="00F82BE8">
        <w:rPr>
          <w:rFonts w:ascii="Times New Roman" w:eastAsia="Times New Roman" w:hAnsi="Times New Roman" w:cs="Times New Roman"/>
          <w:sz w:val="20"/>
          <w:szCs w:val="20"/>
          <w:lang w:eastAsia="ru-RU"/>
        </w:rPr>
        <w:softHyphen/>
        <w:t>зики для осознания возможности разумного использования достижений науки в дальнейшем развитии цивилизации;</w:t>
      </w:r>
    </w:p>
    <w:p w14:paraId="2D7ECFB6" w14:textId="77777777" w:rsidR="00BA21EF" w:rsidRPr="00F82BE8" w:rsidRDefault="00BA21EF" w:rsidP="00BA21EF">
      <w:pPr>
        <w:widowControl w:val="0"/>
        <w:numPr>
          <w:ilvl w:val="0"/>
          <w:numId w:val="1"/>
        </w:numPr>
        <w:shd w:val="clear" w:color="auto" w:fill="FFFFFF"/>
        <w:tabs>
          <w:tab w:val="left" w:pos="456"/>
        </w:tabs>
        <w:autoSpaceDE w:val="0"/>
        <w:autoSpaceDN w:val="0"/>
        <w:adjustRightInd w:val="0"/>
        <w:spacing w:after="0" w:line="240" w:lineRule="auto"/>
        <w:ind w:left="284" w:right="14" w:firstLine="426"/>
        <w:jc w:val="both"/>
        <w:rPr>
          <w:rFonts w:ascii="Times New Roman" w:eastAsia="Times New Roman" w:hAnsi="Times New Roman" w:cs="Times New Roman"/>
          <w:b/>
          <w:bCs/>
          <w:sz w:val="20"/>
          <w:szCs w:val="20"/>
          <w:lang w:eastAsia="ru-RU"/>
        </w:rPr>
      </w:pPr>
      <w:r w:rsidRPr="00F82BE8">
        <w:rPr>
          <w:rFonts w:ascii="Times New Roman" w:eastAsia="Times New Roman" w:hAnsi="Times New Roman" w:cs="Times New Roman"/>
          <w:sz w:val="20"/>
          <w:szCs w:val="20"/>
          <w:lang w:eastAsia="ru-RU"/>
        </w:rPr>
        <w:t>формирование убежденности в познаваемости окружаю</w:t>
      </w:r>
      <w:r w:rsidRPr="00F82BE8">
        <w:rPr>
          <w:rFonts w:ascii="Times New Roman" w:eastAsia="Times New Roman" w:hAnsi="Times New Roman" w:cs="Times New Roman"/>
          <w:sz w:val="20"/>
          <w:szCs w:val="20"/>
          <w:lang w:eastAsia="ru-RU"/>
        </w:rPr>
        <w:softHyphen/>
        <w:t>щего мира и достоверности научных методов его изучения;</w:t>
      </w:r>
    </w:p>
    <w:p w14:paraId="74F3513B" w14:textId="77777777" w:rsidR="00BA21EF" w:rsidRPr="00F82BE8" w:rsidRDefault="00BA21EF" w:rsidP="00BA21EF">
      <w:pPr>
        <w:widowControl w:val="0"/>
        <w:numPr>
          <w:ilvl w:val="0"/>
          <w:numId w:val="1"/>
        </w:numPr>
        <w:shd w:val="clear" w:color="auto" w:fill="FFFFFF"/>
        <w:tabs>
          <w:tab w:val="left" w:pos="456"/>
        </w:tabs>
        <w:autoSpaceDE w:val="0"/>
        <w:autoSpaceDN w:val="0"/>
        <w:adjustRightInd w:val="0"/>
        <w:spacing w:after="0" w:line="240" w:lineRule="auto"/>
        <w:ind w:left="284" w:right="10" w:firstLine="426"/>
        <w:jc w:val="both"/>
        <w:rPr>
          <w:rFonts w:ascii="Times New Roman" w:eastAsia="Times New Roman" w:hAnsi="Times New Roman" w:cs="Times New Roman"/>
          <w:b/>
          <w:bCs/>
          <w:sz w:val="20"/>
          <w:szCs w:val="20"/>
          <w:lang w:eastAsia="ru-RU"/>
        </w:rPr>
      </w:pPr>
      <w:r w:rsidRPr="00F82BE8">
        <w:rPr>
          <w:rFonts w:ascii="Times New Roman" w:eastAsia="Times New Roman" w:hAnsi="Times New Roman" w:cs="Times New Roman"/>
          <w:sz w:val="20"/>
          <w:szCs w:val="20"/>
          <w:lang w:eastAsia="ru-RU"/>
        </w:rPr>
        <w:t>организация экологического мышления и ценностного отношения к природе;</w:t>
      </w:r>
    </w:p>
    <w:p w14:paraId="358035A7" w14:textId="77777777" w:rsidR="00BA21EF" w:rsidRPr="00F82BE8" w:rsidRDefault="00BA21EF" w:rsidP="00BA21EF">
      <w:pPr>
        <w:widowControl w:val="0"/>
        <w:numPr>
          <w:ilvl w:val="0"/>
          <w:numId w:val="1"/>
        </w:numPr>
        <w:shd w:val="clear" w:color="auto" w:fill="FFFFFF"/>
        <w:tabs>
          <w:tab w:val="left" w:pos="456"/>
        </w:tabs>
        <w:autoSpaceDE w:val="0"/>
        <w:autoSpaceDN w:val="0"/>
        <w:adjustRightInd w:val="0"/>
        <w:spacing w:after="0" w:line="240" w:lineRule="auto"/>
        <w:ind w:left="284" w:right="14" w:firstLine="426"/>
        <w:jc w:val="both"/>
        <w:rPr>
          <w:rFonts w:ascii="Times New Roman" w:eastAsia="Times New Roman" w:hAnsi="Times New Roman" w:cs="Times New Roman"/>
          <w:b/>
          <w:bCs/>
          <w:sz w:val="20"/>
          <w:szCs w:val="20"/>
          <w:lang w:eastAsia="ru-RU"/>
        </w:rPr>
      </w:pPr>
      <w:r w:rsidRPr="00F82BE8">
        <w:rPr>
          <w:rFonts w:ascii="Times New Roman" w:eastAsia="Times New Roman" w:hAnsi="Times New Roman" w:cs="Times New Roman"/>
          <w:sz w:val="20"/>
          <w:szCs w:val="20"/>
          <w:lang w:eastAsia="ru-RU"/>
        </w:rPr>
        <w:t>развитие познавательных интересов и творческих спо</w:t>
      </w:r>
      <w:r w:rsidRPr="00F82BE8">
        <w:rPr>
          <w:rFonts w:ascii="Times New Roman" w:eastAsia="Times New Roman" w:hAnsi="Times New Roman" w:cs="Times New Roman"/>
          <w:sz w:val="20"/>
          <w:szCs w:val="20"/>
          <w:lang w:eastAsia="ru-RU"/>
        </w:rPr>
        <w:softHyphen/>
        <w:t>собностей учащихся, а также интереса к расширению и уг</w:t>
      </w:r>
      <w:r w:rsidRPr="00F82BE8">
        <w:rPr>
          <w:rFonts w:ascii="Times New Roman" w:eastAsia="Times New Roman" w:hAnsi="Times New Roman" w:cs="Times New Roman"/>
          <w:sz w:val="20"/>
          <w:szCs w:val="20"/>
          <w:lang w:eastAsia="ru-RU"/>
        </w:rPr>
        <w:softHyphen/>
        <w:t>лублению физических знаний и выбора физики как про</w:t>
      </w:r>
      <w:r w:rsidRPr="00F82BE8">
        <w:rPr>
          <w:rFonts w:ascii="Times New Roman" w:eastAsia="Times New Roman" w:hAnsi="Times New Roman" w:cs="Times New Roman"/>
          <w:sz w:val="20"/>
          <w:szCs w:val="20"/>
          <w:lang w:eastAsia="ru-RU"/>
        </w:rPr>
        <w:softHyphen/>
        <w:t>фильного предмета.</w:t>
      </w:r>
    </w:p>
    <w:p w14:paraId="12970CD4" w14:textId="77777777" w:rsidR="00BA21EF" w:rsidRPr="00F82BE8" w:rsidRDefault="00BA21EF" w:rsidP="00BA21EF">
      <w:pPr>
        <w:widowControl w:val="0"/>
        <w:shd w:val="clear" w:color="auto" w:fill="FFFFFF"/>
        <w:autoSpaceDE w:val="0"/>
        <w:autoSpaceDN w:val="0"/>
        <w:adjustRightInd w:val="0"/>
        <w:spacing w:after="0" w:line="240" w:lineRule="auto"/>
        <w:ind w:left="284" w:right="10"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 xml:space="preserve">Достижение целей обеспечивается решением следующих </w:t>
      </w:r>
      <w:r w:rsidRPr="00F82BE8">
        <w:rPr>
          <w:rFonts w:ascii="Times New Roman" w:eastAsia="Times New Roman" w:hAnsi="Times New Roman" w:cs="Times New Roman"/>
          <w:b/>
          <w:bCs/>
          <w:sz w:val="20"/>
          <w:szCs w:val="20"/>
          <w:lang w:eastAsia="ru-RU"/>
        </w:rPr>
        <w:t>задач</w:t>
      </w:r>
      <w:r w:rsidRPr="00F82BE8">
        <w:rPr>
          <w:rFonts w:ascii="Times New Roman" w:eastAsia="Times New Roman" w:hAnsi="Times New Roman" w:cs="Times New Roman"/>
          <w:sz w:val="20"/>
          <w:szCs w:val="20"/>
          <w:lang w:eastAsia="ru-RU"/>
        </w:rPr>
        <w:t>:</w:t>
      </w:r>
    </w:p>
    <w:p w14:paraId="47D3ED98" w14:textId="77777777" w:rsidR="00BA21EF" w:rsidRPr="00F82BE8" w:rsidRDefault="00BA21EF" w:rsidP="00BA21EF">
      <w:pPr>
        <w:widowControl w:val="0"/>
        <w:numPr>
          <w:ilvl w:val="0"/>
          <w:numId w:val="1"/>
        </w:numPr>
        <w:shd w:val="clear" w:color="auto" w:fill="FFFFFF"/>
        <w:tabs>
          <w:tab w:val="left" w:pos="456"/>
        </w:tabs>
        <w:autoSpaceDE w:val="0"/>
        <w:autoSpaceDN w:val="0"/>
        <w:adjustRightInd w:val="0"/>
        <w:spacing w:after="0" w:line="240" w:lineRule="auto"/>
        <w:ind w:left="284" w:right="5" w:firstLine="426"/>
        <w:jc w:val="both"/>
        <w:rPr>
          <w:rFonts w:ascii="Times New Roman" w:eastAsia="Times New Roman" w:hAnsi="Times New Roman" w:cs="Times New Roman"/>
          <w:b/>
          <w:bCs/>
          <w:sz w:val="20"/>
          <w:szCs w:val="20"/>
          <w:lang w:eastAsia="ru-RU"/>
        </w:rPr>
      </w:pPr>
      <w:r w:rsidRPr="00F82BE8">
        <w:rPr>
          <w:rFonts w:ascii="Times New Roman" w:eastAsia="Times New Roman" w:hAnsi="Times New Roman" w:cs="Times New Roman"/>
          <w:sz w:val="20"/>
          <w:szCs w:val="20"/>
          <w:lang w:eastAsia="ru-RU"/>
        </w:rPr>
        <w:t>знакомство учащихся с методом научного познания и методами исследования объектов и явлений природы;</w:t>
      </w:r>
    </w:p>
    <w:p w14:paraId="284EAC1F" w14:textId="77777777" w:rsidR="00BA21EF" w:rsidRPr="00F82BE8" w:rsidRDefault="00BA21EF" w:rsidP="00BA21EF">
      <w:pPr>
        <w:widowControl w:val="0"/>
        <w:numPr>
          <w:ilvl w:val="0"/>
          <w:numId w:val="1"/>
        </w:numPr>
        <w:shd w:val="clear" w:color="auto" w:fill="FFFFFF"/>
        <w:tabs>
          <w:tab w:val="left" w:pos="456"/>
        </w:tabs>
        <w:autoSpaceDE w:val="0"/>
        <w:autoSpaceDN w:val="0"/>
        <w:adjustRightInd w:val="0"/>
        <w:spacing w:after="0" w:line="240" w:lineRule="auto"/>
        <w:ind w:left="284" w:right="14" w:firstLine="426"/>
        <w:jc w:val="both"/>
        <w:rPr>
          <w:rFonts w:ascii="Times New Roman" w:eastAsia="Times New Roman" w:hAnsi="Times New Roman" w:cs="Times New Roman"/>
          <w:b/>
          <w:bCs/>
          <w:sz w:val="20"/>
          <w:szCs w:val="20"/>
          <w:lang w:eastAsia="ru-RU"/>
        </w:rPr>
      </w:pPr>
      <w:r w:rsidRPr="00F82BE8">
        <w:rPr>
          <w:rFonts w:ascii="Times New Roman" w:eastAsia="Times New Roman" w:hAnsi="Times New Roman" w:cs="Times New Roman"/>
          <w:sz w:val="20"/>
          <w:szCs w:val="20"/>
          <w:lang w:eastAsia="ru-RU"/>
        </w:rPr>
        <w:t>приобретение учащимися знаний о механических, теп</w:t>
      </w:r>
      <w:r w:rsidRPr="00F82BE8">
        <w:rPr>
          <w:rFonts w:ascii="Times New Roman" w:eastAsia="Times New Roman" w:hAnsi="Times New Roman" w:cs="Times New Roman"/>
          <w:sz w:val="20"/>
          <w:szCs w:val="20"/>
          <w:lang w:eastAsia="ru-RU"/>
        </w:rPr>
        <w:softHyphen/>
        <w:t>ловых, электромагнитных и квантовых явлениях, физиче</w:t>
      </w:r>
      <w:r w:rsidRPr="00F82BE8">
        <w:rPr>
          <w:rFonts w:ascii="Times New Roman" w:eastAsia="Times New Roman" w:hAnsi="Times New Roman" w:cs="Times New Roman"/>
          <w:sz w:val="20"/>
          <w:szCs w:val="20"/>
          <w:lang w:eastAsia="ru-RU"/>
        </w:rPr>
        <w:softHyphen/>
        <w:t>ских величинах, характеризующих эти явления;</w:t>
      </w:r>
    </w:p>
    <w:p w14:paraId="6D2DFB2C" w14:textId="77777777" w:rsidR="00BA21EF" w:rsidRPr="00F82BE8" w:rsidRDefault="00BA21EF" w:rsidP="00BA21EF">
      <w:pPr>
        <w:widowControl w:val="0"/>
        <w:numPr>
          <w:ilvl w:val="0"/>
          <w:numId w:val="1"/>
        </w:numPr>
        <w:shd w:val="clear" w:color="auto" w:fill="FFFFFF"/>
        <w:tabs>
          <w:tab w:val="left" w:pos="456"/>
        </w:tabs>
        <w:autoSpaceDE w:val="0"/>
        <w:autoSpaceDN w:val="0"/>
        <w:adjustRightInd w:val="0"/>
        <w:spacing w:after="0" w:line="240" w:lineRule="auto"/>
        <w:ind w:left="284" w:right="5" w:firstLine="426"/>
        <w:jc w:val="both"/>
        <w:rPr>
          <w:rFonts w:ascii="Times New Roman" w:eastAsia="Times New Roman" w:hAnsi="Times New Roman" w:cs="Times New Roman"/>
          <w:b/>
          <w:bCs/>
          <w:sz w:val="20"/>
          <w:szCs w:val="20"/>
          <w:lang w:eastAsia="ru-RU"/>
        </w:rPr>
      </w:pPr>
      <w:r w:rsidRPr="00F82BE8">
        <w:rPr>
          <w:rFonts w:ascii="Times New Roman" w:eastAsia="Times New Roman" w:hAnsi="Times New Roman" w:cs="Times New Roman"/>
          <w:sz w:val="20"/>
          <w:szCs w:val="20"/>
          <w:lang w:eastAsia="ru-RU"/>
        </w:rPr>
        <w:t>формирование у учащихся умений наблюдать природ</w:t>
      </w:r>
      <w:r w:rsidRPr="00F82BE8">
        <w:rPr>
          <w:rFonts w:ascii="Times New Roman" w:eastAsia="Times New Roman" w:hAnsi="Times New Roman" w:cs="Times New Roman"/>
          <w:sz w:val="20"/>
          <w:szCs w:val="20"/>
          <w:lang w:eastAsia="ru-RU"/>
        </w:rPr>
        <w:softHyphen/>
        <w:t>ные явления и выполнять опыты, лабораторные работы и экспериментальные исследования с использованием измери</w:t>
      </w:r>
      <w:r w:rsidRPr="00F82BE8">
        <w:rPr>
          <w:rFonts w:ascii="Times New Roman" w:eastAsia="Times New Roman" w:hAnsi="Times New Roman" w:cs="Times New Roman"/>
          <w:sz w:val="20"/>
          <w:szCs w:val="20"/>
          <w:lang w:eastAsia="ru-RU"/>
        </w:rPr>
        <w:softHyphen/>
        <w:t>тельных приборов, широко применяемых в практической жизни;</w:t>
      </w:r>
    </w:p>
    <w:p w14:paraId="49FD5041" w14:textId="3EA840F1" w:rsidR="00BA21EF" w:rsidRPr="00F82BE8" w:rsidRDefault="00BA21EF" w:rsidP="00BA21EF">
      <w:pPr>
        <w:widowControl w:val="0"/>
        <w:numPr>
          <w:ilvl w:val="0"/>
          <w:numId w:val="1"/>
        </w:numPr>
        <w:shd w:val="clear" w:color="auto" w:fill="FFFFFF"/>
        <w:tabs>
          <w:tab w:val="left" w:pos="461"/>
        </w:tabs>
        <w:autoSpaceDE w:val="0"/>
        <w:autoSpaceDN w:val="0"/>
        <w:adjustRightInd w:val="0"/>
        <w:spacing w:after="0" w:line="240" w:lineRule="auto"/>
        <w:ind w:left="284" w:right="10"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овладение учащимися такими общенаучными понятия</w:t>
      </w:r>
      <w:r w:rsidRPr="00F82BE8">
        <w:rPr>
          <w:rFonts w:ascii="Times New Roman" w:eastAsia="Times New Roman" w:hAnsi="Times New Roman" w:cs="Times New Roman"/>
          <w:sz w:val="20"/>
          <w:szCs w:val="20"/>
          <w:lang w:eastAsia="ru-RU"/>
        </w:rPr>
        <w:softHyphen/>
        <w:t xml:space="preserve">ми, как природное явление, эмпирически установленный факт, проблема, гипотеза, теоретический вывод, результат экспериментальной проверки; </w:t>
      </w:r>
      <w:r w:rsidRPr="00F82BE8">
        <w:rPr>
          <w:rFonts w:ascii="Times New Roman" w:eastAsia="Times New Roman" w:hAnsi="Times New Roman" w:cs="Times New Roman"/>
          <w:b/>
          <w:bCs/>
          <w:sz w:val="20"/>
          <w:szCs w:val="20"/>
          <w:lang w:eastAsia="ru-RU"/>
        </w:rPr>
        <w:t>•</w:t>
      </w:r>
      <w:r w:rsidRPr="00F82BE8">
        <w:rPr>
          <w:rFonts w:ascii="Times New Roman" w:eastAsia="Times New Roman" w:hAnsi="Times New Roman" w:cs="Times New Roman"/>
          <w:b/>
          <w:bCs/>
          <w:sz w:val="20"/>
          <w:szCs w:val="20"/>
          <w:lang w:eastAsia="ru-RU"/>
        </w:rPr>
        <w:tab/>
      </w:r>
      <w:r w:rsidRPr="00F82BE8">
        <w:rPr>
          <w:rFonts w:ascii="Times New Roman" w:eastAsia="Times New Roman" w:hAnsi="Times New Roman" w:cs="Times New Roman"/>
          <w:sz w:val="20"/>
          <w:szCs w:val="20"/>
          <w:lang w:eastAsia="ru-RU"/>
        </w:rPr>
        <w:t>понимание учащимися отличий научных данных от не</w:t>
      </w:r>
      <w:r w:rsidRPr="00F82BE8">
        <w:rPr>
          <w:rFonts w:ascii="Times New Roman" w:eastAsia="Times New Roman" w:hAnsi="Times New Roman" w:cs="Times New Roman"/>
          <w:sz w:val="20"/>
          <w:szCs w:val="20"/>
          <w:lang w:eastAsia="ru-RU"/>
        </w:rPr>
        <w:softHyphen/>
      </w:r>
      <w:r w:rsidRPr="00F82BE8">
        <w:rPr>
          <w:rFonts w:ascii="Times New Roman" w:eastAsia="Times New Roman" w:hAnsi="Times New Roman" w:cs="Times New Roman"/>
          <w:sz w:val="20"/>
          <w:szCs w:val="20"/>
          <w:lang w:eastAsia="ru-RU"/>
        </w:rPr>
        <w:br/>
        <w:t>проверенной информации, ценности науки для удовлетворе</w:t>
      </w:r>
      <w:r w:rsidRPr="00F82BE8">
        <w:rPr>
          <w:rFonts w:ascii="Times New Roman" w:eastAsia="Times New Roman" w:hAnsi="Times New Roman" w:cs="Times New Roman"/>
          <w:sz w:val="20"/>
          <w:szCs w:val="20"/>
          <w:lang w:eastAsia="ru-RU"/>
        </w:rPr>
        <w:softHyphen/>
        <w:t>ния бытовых, производственных и культурных потребнос</w:t>
      </w:r>
      <w:r w:rsidRPr="00F82BE8">
        <w:rPr>
          <w:rFonts w:ascii="Times New Roman" w:eastAsia="Times New Roman" w:hAnsi="Times New Roman" w:cs="Times New Roman"/>
          <w:sz w:val="20"/>
          <w:szCs w:val="20"/>
          <w:lang w:eastAsia="ru-RU"/>
        </w:rPr>
        <w:softHyphen/>
        <w:t>тей человека.</w:t>
      </w:r>
    </w:p>
    <w:p w14:paraId="15FCA32F"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rPr>
          <w:rFonts w:ascii="Times New Roman" w:eastAsia="Times New Roman" w:hAnsi="Times New Roman" w:cs="Times New Roman"/>
          <w:sz w:val="20"/>
          <w:szCs w:val="20"/>
          <w:lang w:eastAsia="ru-RU"/>
        </w:rPr>
      </w:pPr>
      <w:r w:rsidRPr="00F82BE8">
        <w:rPr>
          <w:rFonts w:ascii="Times New Roman" w:eastAsia="Times New Roman" w:hAnsi="Times New Roman" w:cs="Times New Roman"/>
          <w:b/>
          <w:bCs/>
          <w:spacing w:val="-11"/>
          <w:sz w:val="20"/>
          <w:szCs w:val="20"/>
          <w:lang w:eastAsia="ru-RU"/>
        </w:rPr>
        <w:t>Результаты освоения курса</w:t>
      </w:r>
    </w:p>
    <w:p w14:paraId="180D0630" w14:textId="7D384BC5" w:rsidR="00BA21EF" w:rsidRPr="00F82BE8" w:rsidRDefault="00BA21EF" w:rsidP="00BA21EF">
      <w:pPr>
        <w:widowControl w:val="0"/>
        <w:shd w:val="clear" w:color="auto" w:fill="FFFFFF"/>
        <w:autoSpaceDE w:val="0"/>
        <w:autoSpaceDN w:val="0"/>
        <w:adjustRightInd w:val="0"/>
        <w:spacing w:after="0" w:line="240" w:lineRule="auto"/>
        <w:ind w:left="284" w:right="1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b/>
          <w:bCs/>
          <w:sz w:val="20"/>
          <w:szCs w:val="20"/>
          <w:lang w:eastAsia="ru-RU"/>
        </w:rPr>
        <w:t xml:space="preserve">Личностными результатами </w:t>
      </w:r>
      <w:r w:rsidR="00E05679" w:rsidRPr="00F82BE8">
        <w:rPr>
          <w:rFonts w:ascii="Times New Roman" w:eastAsia="Times New Roman" w:hAnsi="Times New Roman" w:cs="Times New Roman"/>
          <w:sz w:val="20"/>
          <w:szCs w:val="20"/>
          <w:lang w:eastAsia="ru-RU"/>
        </w:rPr>
        <w:t>обучения физике в ос</w:t>
      </w:r>
      <w:r w:rsidRPr="00F82BE8">
        <w:rPr>
          <w:rFonts w:ascii="Times New Roman" w:eastAsia="Times New Roman" w:hAnsi="Times New Roman" w:cs="Times New Roman"/>
          <w:sz w:val="20"/>
          <w:szCs w:val="20"/>
          <w:lang w:eastAsia="ru-RU"/>
        </w:rPr>
        <w:t>новной школе являются:</w:t>
      </w:r>
    </w:p>
    <w:p w14:paraId="46B3172F" w14:textId="77777777" w:rsidR="00BA21EF" w:rsidRPr="00F82BE8" w:rsidRDefault="00BA21EF" w:rsidP="00BA21EF">
      <w:pPr>
        <w:widowControl w:val="0"/>
        <w:numPr>
          <w:ilvl w:val="0"/>
          <w:numId w:val="2"/>
        </w:numPr>
        <w:shd w:val="clear" w:color="auto" w:fill="FFFFFF"/>
        <w:tabs>
          <w:tab w:val="left" w:pos="461"/>
        </w:tabs>
        <w:autoSpaceDE w:val="0"/>
        <w:autoSpaceDN w:val="0"/>
        <w:adjustRightInd w:val="0"/>
        <w:spacing w:after="0" w:line="240" w:lineRule="auto"/>
        <w:ind w:left="284" w:right="10" w:firstLine="426"/>
        <w:jc w:val="both"/>
        <w:rPr>
          <w:rFonts w:ascii="Times New Roman" w:eastAsia="Times New Roman" w:hAnsi="Times New Roman" w:cs="Times New Roman"/>
          <w:b/>
          <w:bCs/>
          <w:sz w:val="20"/>
          <w:szCs w:val="20"/>
          <w:lang w:eastAsia="ru-RU"/>
        </w:rPr>
      </w:pPr>
      <w:proofErr w:type="spellStart"/>
      <w:r w:rsidRPr="00F82BE8">
        <w:rPr>
          <w:rFonts w:ascii="Times New Roman" w:eastAsia="Times New Roman" w:hAnsi="Times New Roman" w:cs="Times New Roman"/>
          <w:sz w:val="20"/>
          <w:szCs w:val="20"/>
          <w:lang w:eastAsia="ru-RU"/>
        </w:rPr>
        <w:t>сформированность</w:t>
      </w:r>
      <w:proofErr w:type="spellEnd"/>
      <w:r w:rsidRPr="00F82BE8">
        <w:rPr>
          <w:rFonts w:ascii="Times New Roman" w:eastAsia="Times New Roman" w:hAnsi="Times New Roman" w:cs="Times New Roman"/>
          <w:sz w:val="20"/>
          <w:szCs w:val="20"/>
          <w:lang w:eastAsia="ru-RU"/>
        </w:rPr>
        <w:t xml:space="preserve"> познавательных интересов на основе развития интеллектуальных и творческих способностей уча</w:t>
      </w:r>
      <w:r w:rsidRPr="00F82BE8">
        <w:rPr>
          <w:rFonts w:ascii="Times New Roman" w:eastAsia="Times New Roman" w:hAnsi="Times New Roman" w:cs="Times New Roman"/>
          <w:sz w:val="20"/>
          <w:szCs w:val="20"/>
          <w:lang w:eastAsia="ru-RU"/>
        </w:rPr>
        <w:softHyphen/>
        <w:t>щихся;</w:t>
      </w:r>
    </w:p>
    <w:p w14:paraId="494D52D1" w14:textId="6B5F2298" w:rsidR="00BA21EF" w:rsidRPr="00F82BE8" w:rsidRDefault="00BA21EF" w:rsidP="00502F98">
      <w:pPr>
        <w:widowControl w:val="0"/>
        <w:numPr>
          <w:ilvl w:val="0"/>
          <w:numId w:val="2"/>
        </w:numPr>
        <w:shd w:val="clear" w:color="auto" w:fill="FFFFFF"/>
        <w:tabs>
          <w:tab w:val="left" w:pos="461"/>
        </w:tabs>
        <w:autoSpaceDE w:val="0"/>
        <w:autoSpaceDN w:val="0"/>
        <w:adjustRightInd w:val="0"/>
        <w:spacing w:after="0" w:line="240" w:lineRule="auto"/>
        <w:ind w:left="284" w:right="5" w:firstLine="426"/>
        <w:jc w:val="both"/>
        <w:rPr>
          <w:rFonts w:ascii="Times New Roman" w:eastAsia="Times New Roman" w:hAnsi="Times New Roman" w:cs="Times New Roman"/>
          <w:b/>
          <w:bCs/>
          <w:sz w:val="20"/>
          <w:szCs w:val="20"/>
          <w:lang w:eastAsia="ru-RU"/>
        </w:rPr>
      </w:pPr>
      <w:r w:rsidRPr="00F82BE8">
        <w:rPr>
          <w:rFonts w:ascii="Times New Roman" w:eastAsia="Times New Roman" w:hAnsi="Times New Roman" w:cs="Times New Roman"/>
          <w:sz w:val="20"/>
          <w:szCs w:val="20"/>
          <w:lang w:eastAsia="ru-RU"/>
        </w:rPr>
        <w:t>убежденность в возможности познания природы, в необ</w:t>
      </w:r>
      <w:r w:rsidRPr="00F82BE8">
        <w:rPr>
          <w:rFonts w:ascii="Times New Roman" w:eastAsia="Times New Roman" w:hAnsi="Times New Roman" w:cs="Times New Roman"/>
          <w:sz w:val="20"/>
          <w:szCs w:val="20"/>
          <w:lang w:eastAsia="ru-RU"/>
        </w:rPr>
        <w:softHyphen/>
        <w:t>ходимости разумного использования достижений науки и технологий для дальнейшего развития человеческого обще</w:t>
      </w:r>
      <w:r w:rsidRPr="00F82BE8">
        <w:rPr>
          <w:rFonts w:ascii="Times New Roman" w:eastAsia="Times New Roman" w:hAnsi="Times New Roman" w:cs="Times New Roman"/>
          <w:sz w:val="20"/>
          <w:szCs w:val="20"/>
          <w:lang w:eastAsia="ru-RU"/>
        </w:rPr>
        <w:softHyphen/>
        <w:t>ства, уважение к творцам науки и техники, отношение к фи</w:t>
      </w:r>
      <w:r w:rsidRPr="00F82BE8">
        <w:rPr>
          <w:rFonts w:ascii="Times New Roman" w:eastAsia="Times New Roman" w:hAnsi="Times New Roman" w:cs="Times New Roman"/>
          <w:sz w:val="20"/>
          <w:szCs w:val="20"/>
          <w:lang w:eastAsia="ru-RU"/>
        </w:rPr>
        <w:softHyphen/>
        <w:t>зике как элементу общечеловеческой культуры;</w:t>
      </w:r>
    </w:p>
    <w:p w14:paraId="49A8BC5E" w14:textId="77777777" w:rsidR="00BA21EF" w:rsidRPr="00F82BE8" w:rsidRDefault="00BA21EF" w:rsidP="00BA21EF">
      <w:pPr>
        <w:widowControl w:val="0"/>
        <w:numPr>
          <w:ilvl w:val="0"/>
          <w:numId w:val="2"/>
        </w:numPr>
        <w:shd w:val="clear" w:color="auto" w:fill="FFFFFF"/>
        <w:tabs>
          <w:tab w:val="left" w:pos="461"/>
        </w:tabs>
        <w:autoSpaceDE w:val="0"/>
        <w:autoSpaceDN w:val="0"/>
        <w:adjustRightInd w:val="0"/>
        <w:spacing w:after="0" w:line="240" w:lineRule="auto"/>
        <w:ind w:left="284" w:right="10" w:firstLine="426"/>
        <w:jc w:val="both"/>
        <w:rPr>
          <w:rFonts w:ascii="Times New Roman" w:eastAsia="Times New Roman" w:hAnsi="Times New Roman" w:cs="Times New Roman"/>
          <w:b/>
          <w:bCs/>
          <w:sz w:val="20"/>
          <w:szCs w:val="20"/>
          <w:lang w:eastAsia="ru-RU"/>
        </w:rPr>
      </w:pPr>
      <w:r w:rsidRPr="00F82BE8">
        <w:rPr>
          <w:rFonts w:ascii="Times New Roman" w:eastAsia="Times New Roman" w:hAnsi="Times New Roman" w:cs="Times New Roman"/>
          <w:sz w:val="20"/>
          <w:szCs w:val="20"/>
          <w:lang w:eastAsia="ru-RU"/>
        </w:rPr>
        <w:t>самостоятельность в приобретении новых знаний и прак</w:t>
      </w:r>
      <w:r w:rsidRPr="00F82BE8">
        <w:rPr>
          <w:rFonts w:ascii="Times New Roman" w:eastAsia="Times New Roman" w:hAnsi="Times New Roman" w:cs="Times New Roman"/>
          <w:sz w:val="20"/>
          <w:szCs w:val="20"/>
          <w:lang w:eastAsia="ru-RU"/>
        </w:rPr>
        <w:softHyphen/>
        <w:t>тических умений;</w:t>
      </w:r>
    </w:p>
    <w:p w14:paraId="694F45BA" w14:textId="77777777" w:rsidR="00BA21EF" w:rsidRPr="00F82BE8" w:rsidRDefault="00BA21EF" w:rsidP="00BA21EF">
      <w:pPr>
        <w:widowControl w:val="0"/>
        <w:numPr>
          <w:ilvl w:val="0"/>
          <w:numId w:val="2"/>
        </w:numPr>
        <w:shd w:val="clear" w:color="auto" w:fill="FFFFFF"/>
        <w:tabs>
          <w:tab w:val="left" w:pos="461"/>
        </w:tabs>
        <w:autoSpaceDE w:val="0"/>
        <w:autoSpaceDN w:val="0"/>
        <w:adjustRightInd w:val="0"/>
        <w:spacing w:after="0" w:line="240" w:lineRule="auto"/>
        <w:ind w:left="284" w:right="5" w:firstLine="426"/>
        <w:jc w:val="both"/>
        <w:rPr>
          <w:rFonts w:ascii="Times New Roman" w:eastAsia="Times New Roman" w:hAnsi="Times New Roman" w:cs="Times New Roman"/>
          <w:b/>
          <w:bCs/>
          <w:sz w:val="20"/>
          <w:szCs w:val="20"/>
          <w:lang w:eastAsia="ru-RU"/>
        </w:rPr>
      </w:pPr>
      <w:r w:rsidRPr="00F82BE8">
        <w:rPr>
          <w:rFonts w:ascii="Times New Roman" w:eastAsia="Times New Roman" w:hAnsi="Times New Roman" w:cs="Times New Roman"/>
          <w:sz w:val="20"/>
          <w:szCs w:val="20"/>
          <w:lang w:eastAsia="ru-RU"/>
        </w:rPr>
        <w:t>готовность к выбору жизненного пути в соответствии с собственными интересами и возможностями;</w:t>
      </w:r>
    </w:p>
    <w:p w14:paraId="2132D9C6" w14:textId="77777777" w:rsidR="00BA21EF" w:rsidRPr="00F82BE8" w:rsidRDefault="00BA21EF" w:rsidP="00BA21EF">
      <w:pPr>
        <w:widowControl w:val="0"/>
        <w:numPr>
          <w:ilvl w:val="0"/>
          <w:numId w:val="2"/>
        </w:numPr>
        <w:shd w:val="clear" w:color="auto" w:fill="FFFFFF"/>
        <w:tabs>
          <w:tab w:val="left" w:pos="461"/>
        </w:tabs>
        <w:autoSpaceDE w:val="0"/>
        <w:autoSpaceDN w:val="0"/>
        <w:adjustRightInd w:val="0"/>
        <w:spacing w:after="0" w:line="240" w:lineRule="auto"/>
        <w:ind w:left="284" w:right="10" w:firstLine="426"/>
        <w:jc w:val="both"/>
        <w:rPr>
          <w:rFonts w:ascii="Times New Roman" w:eastAsia="Times New Roman" w:hAnsi="Times New Roman" w:cs="Times New Roman"/>
          <w:b/>
          <w:bCs/>
          <w:sz w:val="20"/>
          <w:szCs w:val="20"/>
          <w:lang w:eastAsia="ru-RU"/>
        </w:rPr>
      </w:pPr>
      <w:r w:rsidRPr="00F82BE8">
        <w:rPr>
          <w:rFonts w:ascii="Times New Roman" w:eastAsia="Times New Roman" w:hAnsi="Times New Roman" w:cs="Times New Roman"/>
          <w:sz w:val="20"/>
          <w:szCs w:val="20"/>
          <w:lang w:eastAsia="ru-RU"/>
        </w:rPr>
        <w:t>мотивация образовательной деятельности школьников на основе личностно-ориентированного подхода;</w:t>
      </w:r>
    </w:p>
    <w:p w14:paraId="36D9354E" w14:textId="77777777" w:rsidR="00BA21EF" w:rsidRPr="00F82BE8" w:rsidRDefault="00BA21EF" w:rsidP="00BA21EF">
      <w:pPr>
        <w:widowControl w:val="0"/>
        <w:numPr>
          <w:ilvl w:val="0"/>
          <w:numId w:val="2"/>
        </w:numPr>
        <w:shd w:val="clear" w:color="auto" w:fill="FFFFFF"/>
        <w:tabs>
          <w:tab w:val="left" w:pos="461"/>
        </w:tabs>
        <w:autoSpaceDE w:val="0"/>
        <w:autoSpaceDN w:val="0"/>
        <w:adjustRightInd w:val="0"/>
        <w:spacing w:after="0" w:line="240" w:lineRule="auto"/>
        <w:ind w:left="284" w:right="10" w:firstLine="426"/>
        <w:jc w:val="both"/>
        <w:rPr>
          <w:rFonts w:ascii="Times New Roman" w:eastAsia="Times New Roman" w:hAnsi="Times New Roman" w:cs="Times New Roman"/>
          <w:b/>
          <w:bCs/>
          <w:sz w:val="20"/>
          <w:szCs w:val="20"/>
          <w:lang w:eastAsia="ru-RU"/>
        </w:rPr>
      </w:pPr>
      <w:r w:rsidRPr="00F82BE8">
        <w:rPr>
          <w:rFonts w:ascii="Times New Roman" w:eastAsia="Times New Roman" w:hAnsi="Times New Roman" w:cs="Times New Roman"/>
          <w:sz w:val="20"/>
          <w:szCs w:val="20"/>
          <w:lang w:eastAsia="ru-RU"/>
        </w:rPr>
        <w:t>формирование ценностных отношений друг к другу, учителю, авторам открытий и изобретений, результатам обу</w:t>
      </w:r>
      <w:r w:rsidRPr="00F82BE8">
        <w:rPr>
          <w:rFonts w:ascii="Times New Roman" w:eastAsia="Times New Roman" w:hAnsi="Times New Roman" w:cs="Times New Roman"/>
          <w:sz w:val="20"/>
          <w:szCs w:val="20"/>
          <w:lang w:eastAsia="ru-RU"/>
        </w:rPr>
        <w:softHyphen/>
        <w:t>чения.</w:t>
      </w:r>
    </w:p>
    <w:p w14:paraId="45DEC9E7" w14:textId="77777777" w:rsidR="00BA21EF" w:rsidRPr="00F82BE8" w:rsidRDefault="00BA21EF" w:rsidP="00BA21EF">
      <w:pPr>
        <w:widowControl w:val="0"/>
        <w:shd w:val="clear" w:color="auto" w:fill="FFFFFF"/>
        <w:autoSpaceDE w:val="0"/>
        <w:autoSpaceDN w:val="0"/>
        <w:adjustRightInd w:val="0"/>
        <w:spacing w:after="0" w:line="240" w:lineRule="auto"/>
        <w:ind w:left="284" w:right="14" w:firstLine="426"/>
        <w:jc w:val="both"/>
        <w:rPr>
          <w:rFonts w:ascii="Times New Roman" w:eastAsia="Times New Roman" w:hAnsi="Times New Roman" w:cs="Times New Roman"/>
          <w:sz w:val="20"/>
          <w:szCs w:val="20"/>
          <w:lang w:eastAsia="ru-RU"/>
        </w:rPr>
      </w:pPr>
      <w:proofErr w:type="spellStart"/>
      <w:r w:rsidRPr="00F82BE8">
        <w:rPr>
          <w:rFonts w:ascii="Times New Roman" w:eastAsia="Times New Roman" w:hAnsi="Times New Roman" w:cs="Times New Roman"/>
          <w:b/>
          <w:bCs/>
          <w:sz w:val="20"/>
          <w:szCs w:val="20"/>
          <w:lang w:eastAsia="ru-RU"/>
        </w:rPr>
        <w:t>Метапредметными</w:t>
      </w:r>
      <w:proofErr w:type="spellEnd"/>
      <w:r w:rsidRPr="00F82BE8">
        <w:rPr>
          <w:rFonts w:ascii="Times New Roman" w:eastAsia="Times New Roman" w:hAnsi="Times New Roman" w:cs="Times New Roman"/>
          <w:b/>
          <w:bCs/>
          <w:sz w:val="20"/>
          <w:szCs w:val="20"/>
          <w:lang w:eastAsia="ru-RU"/>
        </w:rPr>
        <w:t xml:space="preserve"> результатами </w:t>
      </w:r>
      <w:r w:rsidRPr="00F82BE8">
        <w:rPr>
          <w:rFonts w:ascii="Times New Roman" w:eastAsia="Times New Roman" w:hAnsi="Times New Roman" w:cs="Times New Roman"/>
          <w:sz w:val="20"/>
          <w:szCs w:val="20"/>
          <w:lang w:eastAsia="ru-RU"/>
        </w:rPr>
        <w:t>обучения физике в основной школе являются:</w:t>
      </w:r>
    </w:p>
    <w:p w14:paraId="0EF47139" w14:textId="77777777" w:rsidR="00BA21EF" w:rsidRPr="00F82BE8" w:rsidRDefault="00BA21EF" w:rsidP="00BA21EF">
      <w:pPr>
        <w:widowControl w:val="0"/>
        <w:numPr>
          <w:ilvl w:val="0"/>
          <w:numId w:val="1"/>
        </w:numPr>
        <w:shd w:val="clear" w:color="auto" w:fill="FFFFFF"/>
        <w:tabs>
          <w:tab w:val="left" w:pos="456"/>
        </w:tabs>
        <w:autoSpaceDE w:val="0"/>
        <w:autoSpaceDN w:val="0"/>
        <w:adjustRightInd w:val="0"/>
        <w:spacing w:after="0" w:line="240" w:lineRule="auto"/>
        <w:ind w:left="284" w:right="5" w:firstLine="426"/>
        <w:jc w:val="both"/>
        <w:rPr>
          <w:rFonts w:ascii="Times New Roman" w:eastAsia="Times New Roman" w:hAnsi="Times New Roman" w:cs="Times New Roman"/>
          <w:b/>
          <w:bCs/>
          <w:sz w:val="20"/>
          <w:szCs w:val="20"/>
          <w:lang w:eastAsia="ru-RU"/>
        </w:rPr>
      </w:pPr>
      <w:r w:rsidRPr="00F82BE8">
        <w:rPr>
          <w:rFonts w:ascii="Times New Roman" w:eastAsia="Times New Roman" w:hAnsi="Times New Roman" w:cs="Times New Roman"/>
          <w:sz w:val="20"/>
          <w:szCs w:val="20"/>
          <w:lang w:eastAsia="ru-RU"/>
        </w:rPr>
        <w:t>овладение навыками самостоятельного приобретения новых знаний, организации учебной деятельности, поста</w:t>
      </w:r>
      <w:r w:rsidRPr="00F82BE8">
        <w:rPr>
          <w:rFonts w:ascii="Times New Roman" w:eastAsia="Times New Roman" w:hAnsi="Times New Roman" w:cs="Times New Roman"/>
          <w:sz w:val="20"/>
          <w:szCs w:val="20"/>
          <w:lang w:eastAsia="ru-RU"/>
        </w:rPr>
        <w:softHyphen/>
        <w:t>новки целей, планирования, самоконтроля и оценки резуль</w:t>
      </w:r>
      <w:r w:rsidRPr="00F82BE8">
        <w:rPr>
          <w:rFonts w:ascii="Times New Roman" w:eastAsia="Times New Roman" w:hAnsi="Times New Roman" w:cs="Times New Roman"/>
          <w:sz w:val="20"/>
          <w:szCs w:val="20"/>
          <w:lang w:eastAsia="ru-RU"/>
        </w:rPr>
        <w:softHyphen/>
        <w:t>татов своей деятельности, умениями предвидеть возможные результаты своих действий;</w:t>
      </w:r>
    </w:p>
    <w:p w14:paraId="52A84410" w14:textId="77777777" w:rsidR="00BA21EF" w:rsidRPr="00F82BE8" w:rsidRDefault="00BA21EF" w:rsidP="00BA21EF">
      <w:pPr>
        <w:widowControl w:val="0"/>
        <w:numPr>
          <w:ilvl w:val="0"/>
          <w:numId w:val="1"/>
        </w:numPr>
        <w:shd w:val="clear" w:color="auto" w:fill="FFFFFF"/>
        <w:tabs>
          <w:tab w:val="left" w:pos="456"/>
        </w:tabs>
        <w:autoSpaceDE w:val="0"/>
        <w:autoSpaceDN w:val="0"/>
        <w:adjustRightInd w:val="0"/>
        <w:spacing w:after="0" w:line="240" w:lineRule="auto"/>
        <w:ind w:left="284" w:right="5" w:firstLine="426"/>
        <w:jc w:val="both"/>
        <w:rPr>
          <w:rFonts w:ascii="Times New Roman" w:eastAsia="Times New Roman" w:hAnsi="Times New Roman" w:cs="Times New Roman"/>
          <w:b/>
          <w:bCs/>
          <w:sz w:val="20"/>
          <w:szCs w:val="20"/>
          <w:lang w:eastAsia="ru-RU"/>
        </w:rPr>
      </w:pPr>
      <w:r w:rsidRPr="00F82BE8">
        <w:rPr>
          <w:rFonts w:ascii="Times New Roman" w:eastAsia="Times New Roman" w:hAnsi="Times New Roman" w:cs="Times New Roman"/>
          <w:sz w:val="20"/>
          <w:szCs w:val="20"/>
          <w:lang w:eastAsia="ru-RU"/>
        </w:rPr>
        <w:t>понимание различий между исходными фактами и ги</w:t>
      </w:r>
      <w:r w:rsidRPr="00F82BE8">
        <w:rPr>
          <w:rFonts w:ascii="Times New Roman" w:eastAsia="Times New Roman" w:hAnsi="Times New Roman" w:cs="Times New Roman"/>
          <w:sz w:val="20"/>
          <w:szCs w:val="20"/>
          <w:lang w:eastAsia="ru-RU"/>
        </w:rPr>
        <w:softHyphen/>
        <w:t>потезами для их объяснения, теоретическими моделями и реальными объектами, овладение универсальными учебны</w:t>
      </w:r>
      <w:r w:rsidRPr="00F82BE8">
        <w:rPr>
          <w:rFonts w:ascii="Times New Roman" w:eastAsia="Times New Roman" w:hAnsi="Times New Roman" w:cs="Times New Roman"/>
          <w:sz w:val="20"/>
          <w:szCs w:val="20"/>
          <w:lang w:eastAsia="ru-RU"/>
        </w:rPr>
        <w:softHyphen/>
        <w:t>ми действиями на примерах гипотез для объяснения извест</w:t>
      </w:r>
      <w:r w:rsidRPr="00F82BE8">
        <w:rPr>
          <w:rFonts w:ascii="Times New Roman" w:eastAsia="Times New Roman" w:hAnsi="Times New Roman" w:cs="Times New Roman"/>
          <w:sz w:val="20"/>
          <w:szCs w:val="20"/>
          <w:lang w:eastAsia="ru-RU"/>
        </w:rPr>
        <w:softHyphen/>
        <w:t>ных фактов и экспериментальной проверки выдвигаемых гипотез, разработки теоретических моделей процессов или явлений;</w:t>
      </w:r>
    </w:p>
    <w:p w14:paraId="1C480809" w14:textId="77777777" w:rsidR="00BA21EF" w:rsidRPr="00F82BE8" w:rsidRDefault="00BA21EF" w:rsidP="00BA21EF">
      <w:pPr>
        <w:widowControl w:val="0"/>
        <w:numPr>
          <w:ilvl w:val="0"/>
          <w:numId w:val="1"/>
        </w:numPr>
        <w:shd w:val="clear" w:color="auto" w:fill="FFFFFF"/>
        <w:tabs>
          <w:tab w:val="left" w:pos="456"/>
        </w:tabs>
        <w:autoSpaceDE w:val="0"/>
        <w:autoSpaceDN w:val="0"/>
        <w:adjustRightInd w:val="0"/>
        <w:spacing w:after="0" w:line="240" w:lineRule="auto"/>
        <w:ind w:left="284" w:right="5" w:firstLine="426"/>
        <w:jc w:val="both"/>
        <w:rPr>
          <w:rFonts w:ascii="Times New Roman" w:eastAsia="Times New Roman" w:hAnsi="Times New Roman" w:cs="Times New Roman"/>
          <w:b/>
          <w:bCs/>
          <w:sz w:val="20"/>
          <w:szCs w:val="20"/>
          <w:lang w:eastAsia="ru-RU"/>
        </w:rPr>
      </w:pPr>
      <w:r w:rsidRPr="00F82BE8">
        <w:rPr>
          <w:rFonts w:ascii="Times New Roman" w:eastAsia="Times New Roman" w:hAnsi="Times New Roman" w:cs="Times New Roman"/>
          <w:sz w:val="20"/>
          <w:szCs w:val="20"/>
          <w:lang w:eastAsia="ru-RU"/>
        </w:rPr>
        <w:t>формирование умений воспринимать, перерабатывать и предъявлять информацию в словесной, образной, символи</w:t>
      </w:r>
      <w:r w:rsidRPr="00F82BE8">
        <w:rPr>
          <w:rFonts w:ascii="Times New Roman" w:eastAsia="Times New Roman" w:hAnsi="Times New Roman" w:cs="Times New Roman"/>
          <w:sz w:val="20"/>
          <w:szCs w:val="20"/>
          <w:lang w:eastAsia="ru-RU"/>
        </w:rPr>
        <w:softHyphen/>
        <w:t xml:space="preserve">ческой формах, анализировать и </w:t>
      </w:r>
      <w:r w:rsidRPr="00F82BE8">
        <w:rPr>
          <w:rFonts w:ascii="Times New Roman" w:eastAsia="Times New Roman" w:hAnsi="Times New Roman" w:cs="Times New Roman"/>
          <w:sz w:val="20"/>
          <w:szCs w:val="20"/>
          <w:lang w:eastAsia="ru-RU"/>
        </w:rPr>
        <w:lastRenderedPageBreak/>
        <w:t>перерабатывать получен</w:t>
      </w:r>
      <w:r w:rsidRPr="00F82BE8">
        <w:rPr>
          <w:rFonts w:ascii="Times New Roman" w:eastAsia="Times New Roman" w:hAnsi="Times New Roman" w:cs="Times New Roman"/>
          <w:sz w:val="20"/>
          <w:szCs w:val="20"/>
          <w:lang w:eastAsia="ru-RU"/>
        </w:rPr>
        <w:softHyphen/>
        <w:t>ную информацию в соответствии с поставленными задачами, выделять основное содержание прочитанного текста, нахо</w:t>
      </w:r>
      <w:r w:rsidRPr="00F82BE8">
        <w:rPr>
          <w:rFonts w:ascii="Times New Roman" w:eastAsia="Times New Roman" w:hAnsi="Times New Roman" w:cs="Times New Roman"/>
          <w:sz w:val="20"/>
          <w:szCs w:val="20"/>
          <w:lang w:eastAsia="ru-RU"/>
        </w:rPr>
        <w:softHyphen/>
        <w:t>дить в нем ответы на поставленные вопросы и излагать его;</w:t>
      </w:r>
    </w:p>
    <w:p w14:paraId="1268FC2B" w14:textId="77777777" w:rsidR="00BA21EF" w:rsidRPr="00F82BE8" w:rsidRDefault="00BA21EF" w:rsidP="00BA21EF">
      <w:pPr>
        <w:widowControl w:val="0"/>
        <w:numPr>
          <w:ilvl w:val="0"/>
          <w:numId w:val="1"/>
        </w:numPr>
        <w:shd w:val="clear" w:color="auto" w:fill="FFFFFF"/>
        <w:tabs>
          <w:tab w:val="left" w:pos="456"/>
        </w:tabs>
        <w:autoSpaceDE w:val="0"/>
        <w:autoSpaceDN w:val="0"/>
        <w:adjustRightInd w:val="0"/>
        <w:spacing w:after="0" w:line="240" w:lineRule="auto"/>
        <w:ind w:left="284" w:right="5" w:firstLine="426"/>
        <w:jc w:val="both"/>
        <w:rPr>
          <w:rFonts w:ascii="Times New Roman" w:eastAsia="Times New Roman" w:hAnsi="Times New Roman" w:cs="Times New Roman"/>
          <w:b/>
          <w:bCs/>
          <w:sz w:val="20"/>
          <w:szCs w:val="20"/>
          <w:lang w:eastAsia="ru-RU"/>
        </w:rPr>
      </w:pPr>
      <w:r w:rsidRPr="00F82BE8">
        <w:rPr>
          <w:rFonts w:ascii="Times New Roman" w:eastAsia="Times New Roman" w:hAnsi="Times New Roman" w:cs="Times New Roman"/>
          <w:sz w:val="20"/>
          <w:szCs w:val="20"/>
          <w:lang w:eastAsia="ru-RU"/>
        </w:rPr>
        <w:t>приобретение опыта самостоятельного поиска, анализа и отбора информации с использованием различных источни</w:t>
      </w:r>
      <w:r w:rsidRPr="00F82BE8">
        <w:rPr>
          <w:rFonts w:ascii="Times New Roman" w:eastAsia="Times New Roman" w:hAnsi="Times New Roman" w:cs="Times New Roman"/>
          <w:sz w:val="20"/>
          <w:szCs w:val="20"/>
          <w:lang w:eastAsia="ru-RU"/>
        </w:rPr>
        <w:softHyphen/>
        <w:t>ков и новых информационных технологий для решения по</w:t>
      </w:r>
      <w:r w:rsidRPr="00F82BE8">
        <w:rPr>
          <w:rFonts w:ascii="Times New Roman" w:eastAsia="Times New Roman" w:hAnsi="Times New Roman" w:cs="Times New Roman"/>
          <w:sz w:val="20"/>
          <w:szCs w:val="20"/>
          <w:lang w:eastAsia="ru-RU"/>
        </w:rPr>
        <w:softHyphen/>
        <w:t>знавательных задач;</w:t>
      </w:r>
    </w:p>
    <w:p w14:paraId="609EA841" w14:textId="77777777" w:rsidR="00BA21EF" w:rsidRPr="00F82BE8" w:rsidRDefault="00BA21EF" w:rsidP="00BA21EF">
      <w:pPr>
        <w:widowControl w:val="0"/>
        <w:numPr>
          <w:ilvl w:val="0"/>
          <w:numId w:val="1"/>
        </w:numPr>
        <w:shd w:val="clear" w:color="auto" w:fill="FFFFFF"/>
        <w:tabs>
          <w:tab w:val="left" w:pos="456"/>
        </w:tabs>
        <w:autoSpaceDE w:val="0"/>
        <w:autoSpaceDN w:val="0"/>
        <w:adjustRightInd w:val="0"/>
        <w:spacing w:after="0" w:line="240" w:lineRule="auto"/>
        <w:ind w:left="284" w:right="14" w:firstLine="426"/>
        <w:jc w:val="both"/>
        <w:rPr>
          <w:rFonts w:ascii="Times New Roman" w:eastAsia="Times New Roman" w:hAnsi="Times New Roman" w:cs="Times New Roman"/>
          <w:b/>
          <w:bCs/>
          <w:sz w:val="20"/>
          <w:szCs w:val="20"/>
          <w:lang w:eastAsia="ru-RU"/>
        </w:rPr>
      </w:pPr>
      <w:r w:rsidRPr="00F82BE8">
        <w:rPr>
          <w:rFonts w:ascii="Times New Roman" w:eastAsia="Times New Roman" w:hAnsi="Times New Roman" w:cs="Times New Roman"/>
          <w:sz w:val="20"/>
          <w:szCs w:val="20"/>
          <w:lang w:eastAsia="ru-RU"/>
        </w:rPr>
        <w:t>развитие монологической и диалогической речи, уме</w:t>
      </w:r>
      <w:r w:rsidRPr="00F82BE8">
        <w:rPr>
          <w:rFonts w:ascii="Times New Roman" w:eastAsia="Times New Roman" w:hAnsi="Times New Roman" w:cs="Times New Roman"/>
          <w:sz w:val="20"/>
          <w:szCs w:val="20"/>
          <w:lang w:eastAsia="ru-RU"/>
        </w:rPr>
        <w:softHyphen/>
        <w:t>ния выражать свои мысли и способности выслушивать собе</w:t>
      </w:r>
      <w:r w:rsidRPr="00F82BE8">
        <w:rPr>
          <w:rFonts w:ascii="Times New Roman" w:eastAsia="Times New Roman" w:hAnsi="Times New Roman" w:cs="Times New Roman"/>
          <w:sz w:val="20"/>
          <w:szCs w:val="20"/>
          <w:lang w:eastAsia="ru-RU"/>
        </w:rPr>
        <w:softHyphen/>
        <w:t>седника, понимать его точку зрения, признавать право дру</w:t>
      </w:r>
      <w:r w:rsidRPr="00F82BE8">
        <w:rPr>
          <w:rFonts w:ascii="Times New Roman" w:eastAsia="Times New Roman" w:hAnsi="Times New Roman" w:cs="Times New Roman"/>
          <w:sz w:val="20"/>
          <w:szCs w:val="20"/>
          <w:lang w:eastAsia="ru-RU"/>
        </w:rPr>
        <w:softHyphen/>
        <w:t>гого человека на иное мнение;</w:t>
      </w:r>
    </w:p>
    <w:p w14:paraId="41A9AD04" w14:textId="77777777" w:rsidR="00BA21EF" w:rsidRPr="00F82BE8" w:rsidRDefault="00BA21EF" w:rsidP="00BA21EF">
      <w:pPr>
        <w:widowControl w:val="0"/>
        <w:numPr>
          <w:ilvl w:val="0"/>
          <w:numId w:val="1"/>
        </w:numPr>
        <w:shd w:val="clear" w:color="auto" w:fill="FFFFFF"/>
        <w:tabs>
          <w:tab w:val="left" w:pos="456"/>
        </w:tabs>
        <w:autoSpaceDE w:val="0"/>
        <w:autoSpaceDN w:val="0"/>
        <w:adjustRightInd w:val="0"/>
        <w:spacing w:after="0" w:line="240" w:lineRule="auto"/>
        <w:ind w:left="284" w:right="19" w:firstLine="426"/>
        <w:jc w:val="both"/>
        <w:rPr>
          <w:rFonts w:ascii="Times New Roman" w:eastAsia="Times New Roman" w:hAnsi="Times New Roman" w:cs="Times New Roman"/>
          <w:b/>
          <w:bCs/>
          <w:sz w:val="20"/>
          <w:szCs w:val="20"/>
          <w:lang w:eastAsia="ru-RU"/>
        </w:rPr>
      </w:pPr>
      <w:r w:rsidRPr="00F82BE8">
        <w:rPr>
          <w:rFonts w:ascii="Times New Roman" w:eastAsia="Times New Roman" w:hAnsi="Times New Roman" w:cs="Times New Roman"/>
          <w:sz w:val="20"/>
          <w:szCs w:val="20"/>
          <w:lang w:eastAsia="ru-RU"/>
        </w:rPr>
        <w:t>освоение приемов действий в нестандартных ситуациях, овладение эвристическими методами решения проблем;</w:t>
      </w:r>
    </w:p>
    <w:p w14:paraId="255F3F68" w14:textId="77777777" w:rsidR="00BA21EF" w:rsidRPr="00F82BE8" w:rsidRDefault="00BA21EF" w:rsidP="00BA21EF">
      <w:pPr>
        <w:widowControl w:val="0"/>
        <w:numPr>
          <w:ilvl w:val="0"/>
          <w:numId w:val="1"/>
        </w:numPr>
        <w:shd w:val="clear" w:color="auto" w:fill="FFFFFF"/>
        <w:tabs>
          <w:tab w:val="left" w:pos="456"/>
        </w:tabs>
        <w:autoSpaceDE w:val="0"/>
        <w:autoSpaceDN w:val="0"/>
        <w:adjustRightInd w:val="0"/>
        <w:spacing w:after="0" w:line="240" w:lineRule="auto"/>
        <w:ind w:left="284" w:right="10" w:firstLine="426"/>
        <w:jc w:val="both"/>
        <w:rPr>
          <w:rFonts w:ascii="Times New Roman" w:eastAsia="Times New Roman" w:hAnsi="Times New Roman" w:cs="Times New Roman"/>
          <w:b/>
          <w:bCs/>
          <w:sz w:val="20"/>
          <w:szCs w:val="20"/>
          <w:lang w:eastAsia="ru-RU"/>
        </w:rPr>
      </w:pPr>
      <w:r w:rsidRPr="00F82BE8">
        <w:rPr>
          <w:rFonts w:ascii="Times New Roman" w:eastAsia="Times New Roman" w:hAnsi="Times New Roman" w:cs="Times New Roman"/>
          <w:sz w:val="20"/>
          <w:szCs w:val="20"/>
          <w:lang w:eastAsia="ru-RU"/>
        </w:rPr>
        <w:t>формирование умений работать в группе с выполнением различных социальных ролей, представлять и отстаивать свои взгляды и убеждения, вести дискуссию.</w:t>
      </w:r>
    </w:p>
    <w:p w14:paraId="52104129" w14:textId="77777777" w:rsidR="00BA21EF" w:rsidRPr="00F82BE8" w:rsidRDefault="00BA21EF" w:rsidP="00BA21EF">
      <w:pPr>
        <w:widowControl w:val="0"/>
        <w:shd w:val="clear" w:color="auto" w:fill="FFFFFF"/>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b/>
          <w:bCs/>
          <w:sz w:val="20"/>
          <w:szCs w:val="20"/>
          <w:lang w:eastAsia="ru-RU"/>
        </w:rPr>
        <w:t xml:space="preserve">Предметные результаты </w:t>
      </w:r>
      <w:r w:rsidRPr="00F82BE8">
        <w:rPr>
          <w:rFonts w:ascii="Times New Roman" w:eastAsia="Times New Roman" w:hAnsi="Times New Roman" w:cs="Times New Roman"/>
          <w:sz w:val="20"/>
          <w:szCs w:val="20"/>
          <w:lang w:eastAsia="ru-RU"/>
        </w:rPr>
        <w:t>обучения физике в основной школе представлены в содержании курса по темам.</w:t>
      </w:r>
    </w:p>
    <w:p w14:paraId="3DA31176" w14:textId="77777777" w:rsidR="00BA21EF" w:rsidRPr="00F82BE8" w:rsidRDefault="00BA21EF" w:rsidP="00BA21EF">
      <w:pPr>
        <w:widowControl w:val="0"/>
        <w:shd w:val="clear" w:color="auto" w:fill="FFFFFF"/>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p>
    <w:p w14:paraId="33E1B688"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rPr>
          <w:rFonts w:ascii="Times New Roman" w:eastAsia="Times New Roman" w:hAnsi="Times New Roman" w:cs="Times New Roman"/>
          <w:b/>
          <w:sz w:val="20"/>
          <w:szCs w:val="20"/>
          <w:lang w:eastAsia="ru-RU"/>
        </w:rPr>
      </w:pPr>
      <w:r w:rsidRPr="00F82BE8">
        <w:rPr>
          <w:rFonts w:ascii="Times New Roman" w:eastAsia="Times New Roman" w:hAnsi="Times New Roman" w:cs="Times New Roman"/>
          <w:b/>
          <w:spacing w:val="-24"/>
          <w:sz w:val="20"/>
          <w:szCs w:val="20"/>
          <w:lang w:eastAsia="ru-RU"/>
        </w:rPr>
        <w:t>СОДЕРЖАНИЕ КУРСА</w:t>
      </w:r>
    </w:p>
    <w:p w14:paraId="75245100"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rPr>
          <w:rFonts w:ascii="Times New Roman" w:eastAsia="Times New Roman" w:hAnsi="Times New Roman" w:cs="Times New Roman"/>
          <w:b/>
          <w:sz w:val="20"/>
          <w:szCs w:val="20"/>
          <w:lang w:eastAsia="ru-RU"/>
        </w:rPr>
      </w:pPr>
      <w:r w:rsidRPr="00F82BE8">
        <w:rPr>
          <w:rFonts w:ascii="Times New Roman" w:eastAsia="Times New Roman" w:hAnsi="Times New Roman" w:cs="Times New Roman"/>
          <w:b/>
          <w:spacing w:val="-5"/>
          <w:sz w:val="20"/>
          <w:szCs w:val="20"/>
          <w:lang w:eastAsia="ru-RU"/>
        </w:rPr>
        <w:t>7 класс (70 ч, 2 ч в неделю)</w:t>
      </w:r>
    </w:p>
    <w:p w14:paraId="0D4465CA"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rPr>
          <w:rFonts w:ascii="Times New Roman" w:eastAsia="Times New Roman" w:hAnsi="Times New Roman" w:cs="Times New Roman"/>
          <w:sz w:val="20"/>
          <w:szCs w:val="20"/>
          <w:lang w:eastAsia="ru-RU"/>
        </w:rPr>
      </w:pPr>
      <w:r w:rsidRPr="00F82BE8">
        <w:rPr>
          <w:rFonts w:ascii="Times New Roman" w:eastAsia="Times New Roman" w:hAnsi="Times New Roman" w:cs="Times New Roman"/>
          <w:b/>
          <w:bCs/>
          <w:spacing w:val="-8"/>
          <w:sz w:val="20"/>
          <w:szCs w:val="20"/>
          <w:lang w:eastAsia="ru-RU"/>
        </w:rPr>
        <w:t>Введение (5 ч)</w:t>
      </w:r>
    </w:p>
    <w:p w14:paraId="1401A25E" w14:textId="77777777" w:rsidR="00BA21EF" w:rsidRPr="00F82BE8" w:rsidRDefault="00BA21EF" w:rsidP="00BA21EF">
      <w:pPr>
        <w:widowControl w:val="0"/>
        <w:shd w:val="clear" w:color="auto" w:fill="FFFFFF"/>
        <w:autoSpaceDE w:val="0"/>
        <w:autoSpaceDN w:val="0"/>
        <w:adjustRightInd w:val="0"/>
        <w:spacing w:after="0" w:line="240" w:lineRule="auto"/>
        <w:ind w:left="284" w:right="1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Физика — наука о природе. Физические явления. Физические свойства тел. Наблюдение и описание физиче</w:t>
      </w:r>
      <w:r w:rsidRPr="00F82BE8">
        <w:rPr>
          <w:rFonts w:ascii="Times New Roman" w:eastAsia="Times New Roman" w:hAnsi="Times New Roman" w:cs="Times New Roman"/>
          <w:sz w:val="20"/>
          <w:szCs w:val="20"/>
          <w:lang w:eastAsia="ru-RU"/>
        </w:rPr>
        <w:softHyphen/>
        <w:t>ских явлений. Физические величины. Измерения физических величин: длины, времени, температуры. Физические приборы. Международная система единиц. Точность и по</w:t>
      </w:r>
      <w:r w:rsidRPr="00F82BE8">
        <w:rPr>
          <w:rFonts w:ascii="Times New Roman" w:eastAsia="Times New Roman" w:hAnsi="Times New Roman" w:cs="Times New Roman"/>
          <w:sz w:val="20"/>
          <w:szCs w:val="20"/>
          <w:lang w:eastAsia="ru-RU"/>
        </w:rPr>
        <w:softHyphen/>
        <w:t>грешность измерений. Физика и техника.</w:t>
      </w:r>
    </w:p>
    <w:p w14:paraId="1DBEBB87"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rPr>
          <w:rFonts w:ascii="Times New Roman" w:eastAsia="Times New Roman" w:hAnsi="Times New Roman" w:cs="Times New Roman"/>
          <w:sz w:val="20"/>
          <w:szCs w:val="20"/>
          <w:lang w:eastAsia="ru-RU"/>
        </w:rPr>
      </w:pPr>
      <w:r w:rsidRPr="00F82BE8">
        <w:rPr>
          <w:rFonts w:ascii="Times New Roman" w:eastAsia="Times New Roman" w:hAnsi="Times New Roman" w:cs="Times New Roman"/>
          <w:spacing w:val="-32"/>
          <w:sz w:val="20"/>
          <w:szCs w:val="20"/>
          <w:lang w:eastAsia="ru-RU"/>
        </w:rPr>
        <w:t>ФРОНТАЛЬНАЯ ЛАБОРАТОРНАЯ РАБОТА</w:t>
      </w:r>
    </w:p>
    <w:p w14:paraId="392CF98B" w14:textId="77777777" w:rsidR="00BA21EF" w:rsidRPr="00F82BE8" w:rsidRDefault="00BA21EF" w:rsidP="00BA21EF">
      <w:pPr>
        <w:widowControl w:val="0"/>
        <w:shd w:val="clear" w:color="auto" w:fill="FFFFFF"/>
        <w:tabs>
          <w:tab w:val="left" w:pos="1046"/>
        </w:tabs>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1.</w:t>
      </w:r>
      <w:r w:rsidRPr="00F82BE8">
        <w:rPr>
          <w:rFonts w:ascii="Times New Roman" w:eastAsia="Times New Roman" w:hAnsi="Times New Roman" w:cs="Times New Roman"/>
          <w:sz w:val="20"/>
          <w:szCs w:val="20"/>
          <w:lang w:eastAsia="ru-RU"/>
        </w:rPr>
        <w:tab/>
        <w:t>Определение цены деления измерительного при</w:t>
      </w:r>
      <w:r w:rsidRPr="00F82BE8">
        <w:rPr>
          <w:rFonts w:ascii="Times New Roman" w:eastAsia="Times New Roman" w:hAnsi="Times New Roman" w:cs="Times New Roman"/>
          <w:sz w:val="20"/>
          <w:szCs w:val="20"/>
          <w:lang w:eastAsia="ru-RU"/>
        </w:rPr>
        <w:softHyphen/>
        <w:t>бора.</w:t>
      </w:r>
    </w:p>
    <w:p w14:paraId="0D6E18A0" w14:textId="77777777" w:rsidR="00BA21EF" w:rsidRPr="00F82BE8" w:rsidRDefault="00BA21EF" w:rsidP="00BA21EF">
      <w:pPr>
        <w:widowControl w:val="0"/>
        <w:shd w:val="clear" w:color="auto" w:fill="FFFFFF"/>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b/>
          <w:bCs/>
          <w:spacing w:val="-5"/>
          <w:sz w:val="20"/>
          <w:szCs w:val="20"/>
          <w:lang w:eastAsia="ru-RU"/>
        </w:rPr>
        <w:t xml:space="preserve">Предметными результатами </w:t>
      </w:r>
      <w:r w:rsidRPr="00F82BE8">
        <w:rPr>
          <w:rFonts w:ascii="Times New Roman" w:eastAsia="Times New Roman" w:hAnsi="Times New Roman" w:cs="Times New Roman"/>
          <w:spacing w:val="-5"/>
          <w:sz w:val="20"/>
          <w:szCs w:val="20"/>
          <w:lang w:eastAsia="ru-RU"/>
        </w:rPr>
        <w:t>обучения по данной теме яв</w:t>
      </w:r>
      <w:r w:rsidRPr="00F82BE8">
        <w:rPr>
          <w:rFonts w:ascii="Times New Roman" w:eastAsia="Times New Roman" w:hAnsi="Times New Roman" w:cs="Times New Roman"/>
          <w:spacing w:val="-5"/>
          <w:sz w:val="20"/>
          <w:szCs w:val="20"/>
          <w:lang w:eastAsia="ru-RU"/>
        </w:rPr>
        <w:softHyphen/>
      </w:r>
      <w:r w:rsidRPr="00F82BE8">
        <w:rPr>
          <w:rFonts w:ascii="Times New Roman" w:eastAsia="Times New Roman" w:hAnsi="Times New Roman" w:cs="Times New Roman"/>
          <w:sz w:val="20"/>
          <w:szCs w:val="20"/>
          <w:lang w:eastAsia="ru-RU"/>
        </w:rPr>
        <w:t>ляются:</w:t>
      </w:r>
    </w:p>
    <w:p w14:paraId="53B35E68" w14:textId="77777777" w:rsidR="00BA21EF" w:rsidRPr="00F82BE8" w:rsidRDefault="00BA21EF" w:rsidP="00BA21EF">
      <w:pPr>
        <w:widowControl w:val="0"/>
        <w:numPr>
          <w:ilvl w:val="0"/>
          <w:numId w:val="3"/>
        </w:numPr>
        <w:shd w:val="clear" w:color="auto" w:fill="FFFFFF"/>
        <w:tabs>
          <w:tab w:val="left" w:pos="562"/>
        </w:tabs>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понимание физических терминов: тело, вещество, ма</w:t>
      </w:r>
      <w:r w:rsidRPr="00F82BE8">
        <w:rPr>
          <w:rFonts w:ascii="Times New Roman" w:eastAsia="Times New Roman" w:hAnsi="Times New Roman" w:cs="Times New Roman"/>
          <w:sz w:val="20"/>
          <w:szCs w:val="20"/>
          <w:lang w:eastAsia="ru-RU"/>
        </w:rPr>
        <w:softHyphen/>
        <w:t>терия;</w:t>
      </w:r>
    </w:p>
    <w:p w14:paraId="2339A309" w14:textId="77777777" w:rsidR="00BA21EF" w:rsidRPr="00F82BE8" w:rsidRDefault="00BA21EF" w:rsidP="00BA21EF">
      <w:pPr>
        <w:widowControl w:val="0"/>
        <w:numPr>
          <w:ilvl w:val="0"/>
          <w:numId w:val="3"/>
        </w:numPr>
        <w:shd w:val="clear" w:color="auto" w:fill="FFFFFF"/>
        <w:tabs>
          <w:tab w:val="left" w:pos="562"/>
        </w:tabs>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умение проводить наблюдения физических явлений; измерять физические величины: расстояние, промежуток времени, температуру;</w:t>
      </w:r>
    </w:p>
    <w:p w14:paraId="75304F48" w14:textId="77777777" w:rsidR="00BA21EF" w:rsidRPr="00F82BE8" w:rsidRDefault="00BA21EF" w:rsidP="00BA21EF">
      <w:pPr>
        <w:widowControl w:val="0"/>
        <w:numPr>
          <w:ilvl w:val="0"/>
          <w:numId w:val="3"/>
        </w:numPr>
        <w:shd w:val="clear" w:color="auto" w:fill="FFFFFF"/>
        <w:tabs>
          <w:tab w:val="left" w:pos="562"/>
        </w:tabs>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владение экспериментальными методами исследова</w:t>
      </w:r>
      <w:r w:rsidRPr="00F82BE8">
        <w:rPr>
          <w:rFonts w:ascii="Times New Roman" w:eastAsia="Times New Roman" w:hAnsi="Times New Roman" w:cs="Times New Roman"/>
          <w:sz w:val="20"/>
          <w:szCs w:val="20"/>
          <w:lang w:eastAsia="ru-RU"/>
        </w:rPr>
        <w:softHyphen/>
        <w:t>ния при определении цены деления шкалы прибора и по</w:t>
      </w:r>
      <w:r w:rsidRPr="00F82BE8">
        <w:rPr>
          <w:rFonts w:ascii="Times New Roman" w:eastAsia="Times New Roman" w:hAnsi="Times New Roman" w:cs="Times New Roman"/>
          <w:sz w:val="20"/>
          <w:szCs w:val="20"/>
          <w:lang w:eastAsia="ru-RU"/>
        </w:rPr>
        <w:softHyphen/>
        <w:t>грешности измерения;</w:t>
      </w:r>
    </w:p>
    <w:p w14:paraId="5AC00766" w14:textId="40AA6A5D" w:rsidR="00BA21EF" w:rsidRPr="00F82BE8" w:rsidRDefault="00BA21EF" w:rsidP="00502F98">
      <w:pPr>
        <w:widowControl w:val="0"/>
        <w:numPr>
          <w:ilvl w:val="0"/>
          <w:numId w:val="3"/>
        </w:numPr>
        <w:shd w:val="clear" w:color="auto" w:fill="FFFFFF"/>
        <w:tabs>
          <w:tab w:val="left" w:pos="562"/>
        </w:tabs>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понимание роли ученых нашей страны в развитии со</w:t>
      </w:r>
      <w:r w:rsidRPr="00F82BE8">
        <w:rPr>
          <w:rFonts w:ascii="Times New Roman" w:eastAsia="Times New Roman" w:hAnsi="Times New Roman" w:cs="Times New Roman"/>
          <w:sz w:val="20"/>
          <w:szCs w:val="20"/>
          <w:lang w:eastAsia="ru-RU"/>
        </w:rPr>
        <w:softHyphen/>
        <w:t>временной физики и влиянии на технический и социальный прогресс.</w:t>
      </w:r>
    </w:p>
    <w:p w14:paraId="13E8B8E9" w14:textId="77777777" w:rsidR="00BA21EF" w:rsidRPr="00F82BE8" w:rsidRDefault="00BA21EF" w:rsidP="00BA21EF">
      <w:pPr>
        <w:widowControl w:val="0"/>
        <w:shd w:val="clear" w:color="auto" w:fill="FFFFFF"/>
        <w:autoSpaceDE w:val="0"/>
        <w:autoSpaceDN w:val="0"/>
        <w:adjustRightInd w:val="0"/>
        <w:spacing w:after="0" w:line="240" w:lineRule="auto"/>
        <w:ind w:left="284" w:right="2074" w:firstLine="426"/>
        <w:rPr>
          <w:rFonts w:ascii="Times New Roman" w:eastAsia="Times New Roman" w:hAnsi="Times New Roman" w:cs="Times New Roman"/>
          <w:b/>
          <w:spacing w:val="-12"/>
          <w:sz w:val="20"/>
          <w:szCs w:val="20"/>
          <w:lang w:eastAsia="ru-RU"/>
        </w:rPr>
      </w:pPr>
    </w:p>
    <w:p w14:paraId="179A7401" w14:textId="77777777" w:rsidR="00BA21EF" w:rsidRPr="00F82BE8" w:rsidRDefault="00BA21EF" w:rsidP="00BA21EF">
      <w:pPr>
        <w:widowControl w:val="0"/>
        <w:shd w:val="clear" w:color="auto" w:fill="FFFFFF"/>
        <w:autoSpaceDE w:val="0"/>
        <w:autoSpaceDN w:val="0"/>
        <w:adjustRightInd w:val="0"/>
        <w:spacing w:after="0" w:line="240" w:lineRule="auto"/>
        <w:ind w:left="284" w:right="2074" w:firstLine="426"/>
        <w:rPr>
          <w:rFonts w:ascii="Times New Roman" w:eastAsia="Times New Roman" w:hAnsi="Times New Roman" w:cs="Times New Roman"/>
          <w:b/>
          <w:sz w:val="20"/>
          <w:szCs w:val="20"/>
          <w:lang w:eastAsia="ru-RU"/>
        </w:rPr>
      </w:pPr>
      <w:r w:rsidRPr="00F82BE8">
        <w:rPr>
          <w:rFonts w:ascii="Times New Roman" w:eastAsia="Times New Roman" w:hAnsi="Times New Roman" w:cs="Times New Roman"/>
          <w:b/>
          <w:spacing w:val="-12"/>
          <w:sz w:val="20"/>
          <w:szCs w:val="20"/>
          <w:lang w:eastAsia="ru-RU"/>
        </w:rPr>
        <w:t xml:space="preserve">Первоначальные сведения </w:t>
      </w:r>
      <w:r w:rsidRPr="00F82BE8">
        <w:rPr>
          <w:rFonts w:ascii="Times New Roman" w:eastAsia="Times New Roman" w:hAnsi="Times New Roman" w:cs="Times New Roman"/>
          <w:b/>
          <w:spacing w:val="-9"/>
          <w:sz w:val="20"/>
          <w:szCs w:val="20"/>
          <w:lang w:eastAsia="ru-RU"/>
        </w:rPr>
        <w:t>о строении вещества (6 ч)</w:t>
      </w:r>
    </w:p>
    <w:p w14:paraId="1B61058F"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pacing w:val="-1"/>
          <w:sz w:val="20"/>
          <w:szCs w:val="20"/>
          <w:lang w:eastAsia="ru-RU"/>
        </w:rPr>
        <w:t xml:space="preserve">Строение вещества. Опыты, доказывающие атомное </w:t>
      </w:r>
      <w:r w:rsidRPr="00F82BE8">
        <w:rPr>
          <w:rFonts w:ascii="Times New Roman" w:eastAsia="Times New Roman" w:hAnsi="Times New Roman" w:cs="Times New Roman"/>
          <w:sz w:val="20"/>
          <w:szCs w:val="20"/>
          <w:lang w:eastAsia="ru-RU"/>
        </w:rPr>
        <w:t>строение вещества. Тепловое движение атомов и молекул. Броуновское движение. Диффузия в газах, жидкостях и твердых телах. Взаимодействие частиц вещества. Агрегат</w:t>
      </w:r>
      <w:r w:rsidRPr="00F82BE8">
        <w:rPr>
          <w:rFonts w:ascii="Times New Roman" w:eastAsia="Times New Roman" w:hAnsi="Times New Roman" w:cs="Times New Roman"/>
          <w:sz w:val="20"/>
          <w:szCs w:val="20"/>
          <w:lang w:eastAsia="ru-RU"/>
        </w:rPr>
        <w:softHyphen/>
        <w:t>ные состояния вещества. Модели строения твердых тел, жидкостей и газов. Объяснение свойств газов, жидкостей и твердых тел на основе молекулярно-кинетических представ</w:t>
      </w:r>
      <w:r w:rsidRPr="00F82BE8">
        <w:rPr>
          <w:rFonts w:ascii="Times New Roman" w:eastAsia="Times New Roman" w:hAnsi="Times New Roman" w:cs="Times New Roman"/>
          <w:sz w:val="20"/>
          <w:szCs w:val="20"/>
          <w:lang w:eastAsia="ru-RU"/>
        </w:rPr>
        <w:softHyphen/>
        <w:t>лений.</w:t>
      </w:r>
    </w:p>
    <w:p w14:paraId="741F0574"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rPr>
          <w:rFonts w:ascii="Times New Roman" w:eastAsia="Times New Roman" w:hAnsi="Times New Roman" w:cs="Times New Roman"/>
          <w:sz w:val="20"/>
          <w:szCs w:val="20"/>
          <w:lang w:eastAsia="ru-RU"/>
        </w:rPr>
      </w:pPr>
      <w:r w:rsidRPr="00F82BE8">
        <w:rPr>
          <w:rFonts w:ascii="Times New Roman" w:eastAsia="Times New Roman" w:hAnsi="Times New Roman" w:cs="Times New Roman"/>
          <w:spacing w:val="-32"/>
          <w:sz w:val="20"/>
          <w:szCs w:val="20"/>
          <w:lang w:eastAsia="ru-RU"/>
        </w:rPr>
        <w:t>ФРОНТАЛЬНАЯ ЛАБОРАТОРНАЯ РАБОТА</w:t>
      </w:r>
    </w:p>
    <w:p w14:paraId="6521306B" w14:textId="77777777" w:rsidR="00BA21EF" w:rsidRPr="00F82BE8" w:rsidRDefault="00BA21EF" w:rsidP="00BA21EF">
      <w:pPr>
        <w:widowControl w:val="0"/>
        <w:shd w:val="clear" w:color="auto" w:fill="FFFFFF"/>
        <w:tabs>
          <w:tab w:val="left" w:pos="1046"/>
        </w:tabs>
        <w:autoSpaceDE w:val="0"/>
        <w:autoSpaceDN w:val="0"/>
        <w:adjustRightInd w:val="0"/>
        <w:spacing w:after="0" w:line="240" w:lineRule="auto"/>
        <w:ind w:left="284" w:firstLine="426"/>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2.</w:t>
      </w:r>
      <w:r w:rsidRPr="00F82BE8">
        <w:rPr>
          <w:rFonts w:ascii="Times New Roman" w:eastAsia="Times New Roman" w:hAnsi="Times New Roman" w:cs="Times New Roman"/>
          <w:sz w:val="20"/>
          <w:szCs w:val="20"/>
          <w:lang w:eastAsia="ru-RU"/>
        </w:rPr>
        <w:tab/>
      </w:r>
      <w:r w:rsidRPr="00F82BE8">
        <w:rPr>
          <w:rFonts w:ascii="Times New Roman" w:eastAsia="Times New Roman" w:hAnsi="Times New Roman" w:cs="Times New Roman"/>
          <w:spacing w:val="-3"/>
          <w:sz w:val="20"/>
          <w:szCs w:val="20"/>
          <w:lang w:eastAsia="ru-RU"/>
        </w:rPr>
        <w:t>Определение размеров малых тел.</w:t>
      </w:r>
    </w:p>
    <w:p w14:paraId="454B6DAF" w14:textId="77777777" w:rsidR="00BA21EF" w:rsidRPr="00F82BE8" w:rsidRDefault="00BA21EF" w:rsidP="00BA21EF">
      <w:pPr>
        <w:widowControl w:val="0"/>
        <w:shd w:val="clear" w:color="auto" w:fill="FFFFFF"/>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b/>
          <w:bCs/>
          <w:spacing w:val="-5"/>
          <w:sz w:val="20"/>
          <w:szCs w:val="20"/>
          <w:lang w:eastAsia="ru-RU"/>
        </w:rPr>
        <w:t xml:space="preserve">Предметными результатами </w:t>
      </w:r>
      <w:r w:rsidRPr="00F82BE8">
        <w:rPr>
          <w:rFonts w:ascii="Times New Roman" w:eastAsia="Times New Roman" w:hAnsi="Times New Roman" w:cs="Times New Roman"/>
          <w:spacing w:val="-5"/>
          <w:sz w:val="20"/>
          <w:szCs w:val="20"/>
          <w:lang w:eastAsia="ru-RU"/>
        </w:rPr>
        <w:t>обучения по данной теме яв</w:t>
      </w:r>
      <w:r w:rsidRPr="00F82BE8">
        <w:rPr>
          <w:rFonts w:ascii="Times New Roman" w:eastAsia="Times New Roman" w:hAnsi="Times New Roman" w:cs="Times New Roman"/>
          <w:spacing w:val="-5"/>
          <w:sz w:val="20"/>
          <w:szCs w:val="20"/>
          <w:lang w:eastAsia="ru-RU"/>
        </w:rPr>
        <w:softHyphen/>
      </w:r>
      <w:r w:rsidRPr="00F82BE8">
        <w:rPr>
          <w:rFonts w:ascii="Times New Roman" w:eastAsia="Times New Roman" w:hAnsi="Times New Roman" w:cs="Times New Roman"/>
          <w:sz w:val="20"/>
          <w:szCs w:val="20"/>
          <w:lang w:eastAsia="ru-RU"/>
        </w:rPr>
        <w:t>ляются:</w:t>
      </w:r>
    </w:p>
    <w:p w14:paraId="79BBB33B" w14:textId="77777777" w:rsidR="00BA21EF" w:rsidRPr="00F82BE8" w:rsidRDefault="00BA21EF" w:rsidP="00BA21EF">
      <w:pPr>
        <w:widowControl w:val="0"/>
        <w:shd w:val="clear" w:color="auto" w:fill="FFFFFF"/>
        <w:tabs>
          <w:tab w:val="left" w:pos="566"/>
        </w:tabs>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—понимание и способность объяснять физические явле</w:t>
      </w:r>
      <w:r w:rsidRPr="00F82BE8">
        <w:rPr>
          <w:rFonts w:ascii="Times New Roman" w:eastAsia="Times New Roman" w:hAnsi="Times New Roman" w:cs="Times New Roman"/>
          <w:sz w:val="20"/>
          <w:szCs w:val="20"/>
          <w:lang w:eastAsia="ru-RU"/>
        </w:rPr>
        <w:softHyphen/>
        <w:t>ния: диффузия, большая сжимаемость газов, малая сжима</w:t>
      </w:r>
      <w:r w:rsidRPr="00F82BE8">
        <w:rPr>
          <w:rFonts w:ascii="Times New Roman" w:eastAsia="Times New Roman" w:hAnsi="Times New Roman" w:cs="Times New Roman"/>
          <w:sz w:val="20"/>
          <w:szCs w:val="20"/>
          <w:lang w:eastAsia="ru-RU"/>
        </w:rPr>
        <w:softHyphen/>
        <w:t xml:space="preserve">емость жидкостей и твердых тел; </w:t>
      </w:r>
    </w:p>
    <w:p w14:paraId="30D7C46A" w14:textId="77777777" w:rsidR="00BA21EF" w:rsidRPr="00F82BE8" w:rsidRDefault="00BA21EF" w:rsidP="00BA21EF">
      <w:pPr>
        <w:widowControl w:val="0"/>
        <w:shd w:val="clear" w:color="auto" w:fill="FFFFFF"/>
        <w:tabs>
          <w:tab w:val="left" w:pos="566"/>
        </w:tabs>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 владение экспериментальными методами исследова</w:t>
      </w:r>
      <w:r w:rsidRPr="00F82BE8">
        <w:rPr>
          <w:rFonts w:ascii="Times New Roman" w:eastAsia="Times New Roman" w:hAnsi="Times New Roman" w:cs="Times New Roman"/>
          <w:sz w:val="20"/>
          <w:szCs w:val="20"/>
          <w:lang w:eastAsia="ru-RU"/>
        </w:rPr>
        <w:softHyphen/>
        <w:t>ния при определении размеров малых тел;</w:t>
      </w:r>
    </w:p>
    <w:p w14:paraId="6096D239" w14:textId="77777777" w:rsidR="00BA21EF" w:rsidRPr="00F82BE8" w:rsidRDefault="00BA21EF" w:rsidP="00BA21EF">
      <w:pPr>
        <w:widowControl w:val="0"/>
        <w:numPr>
          <w:ilvl w:val="0"/>
          <w:numId w:val="4"/>
        </w:numPr>
        <w:shd w:val="clear" w:color="auto" w:fill="FFFFFF"/>
        <w:tabs>
          <w:tab w:val="left" w:pos="566"/>
        </w:tabs>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понимание причин броуновского движения, смачива</w:t>
      </w:r>
      <w:r w:rsidRPr="00F82BE8">
        <w:rPr>
          <w:rFonts w:ascii="Times New Roman" w:eastAsia="Times New Roman" w:hAnsi="Times New Roman" w:cs="Times New Roman"/>
          <w:sz w:val="20"/>
          <w:szCs w:val="20"/>
          <w:lang w:eastAsia="ru-RU"/>
        </w:rPr>
        <w:softHyphen/>
        <w:t xml:space="preserve">ния и </w:t>
      </w:r>
      <w:proofErr w:type="spellStart"/>
      <w:r w:rsidRPr="00F82BE8">
        <w:rPr>
          <w:rFonts w:ascii="Times New Roman" w:eastAsia="Times New Roman" w:hAnsi="Times New Roman" w:cs="Times New Roman"/>
          <w:sz w:val="20"/>
          <w:szCs w:val="20"/>
          <w:lang w:eastAsia="ru-RU"/>
        </w:rPr>
        <w:t>несмачивания</w:t>
      </w:r>
      <w:proofErr w:type="spellEnd"/>
      <w:r w:rsidRPr="00F82BE8">
        <w:rPr>
          <w:rFonts w:ascii="Times New Roman" w:eastAsia="Times New Roman" w:hAnsi="Times New Roman" w:cs="Times New Roman"/>
          <w:sz w:val="20"/>
          <w:szCs w:val="20"/>
          <w:lang w:eastAsia="ru-RU"/>
        </w:rPr>
        <w:t xml:space="preserve"> тел; различия в молекулярном стро</w:t>
      </w:r>
      <w:r w:rsidRPr="00F82BE8">
        <w:rPr>
          <w:rFonts w:ascii="Times New Roman" w:eastAsia="Times New Roman" w:hAnsi="Times New Roman" w:cs="Times New Roman"/>
          <w:sz w:val="20"/>
          <w:szCs w:val="20"/>
          <w:lang w:eastAsia="ru-RU"/>
        </w:rPr>
        <w:softHyphen/>
        <w:t>ении твердых тел, жидкостей и газов;</w:t>
      </w:r>
    </w:p>
    <w:p w14:paraId="150BCBFF" w14:textId="77777777" w:rsidR="00BA21EF" w:rsidRPr="00F82BE8" w:rsidRDefault="00BA21EF" w:rsidP="00BA21EF">
      <w:pPr>
        <w:widowControl w:val="0"/>
        <w:numPr>
          <w:ilvl w:val="0"/>
          <w:numId w:val="4"/>
        </w:numPr>
        <w:shd w:val="clear" w:color="auto" w:fill="FFFFFF"/>
        <w:tabs>
          <w:tab w:val="left" w:pos="566"/>
        </w:tabs>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pacing w:val="-2"/>
          <w:sz w:val="20"/>
          <w:szCs w:val="20"/>
          <w:lang w:eastAsia="ru-RU"/>
        </w:rPr>
        <w:t>умение пользоваться СИ и переводить единицы измере</w:t>
      </w:r>
      <w:r w:rsidRPr="00F82BE8">
        <w:rPr>
          <w:rFonts w:ascii="Times New Roman" w:eastAsia="Times New Roman" w:hAnsi="Times New Roman" w:cs="Times New Roman"/>
          <w:spacing w:val="-2"/>
          <w:sz w:val="20"/>
          <w:szCs w:val="20"/>
          <w:lang w:eastAsia="ru-RU"/>
        </w:rPr>
        <w:softHyphen/>
      </w:r>
      <w:r w:rsidRPr="00F82BE8">
        <w:rPr>
          <w:rFonts w:ascii="Times New Roman" w:eastAsia="Times New Roman" w:hAnsi="Times New Roman" w:cs="Times New Roman"/>
          <w:sz w:val="20"/>
          <w:szCs w:val="20"/>
          <w:lang w:eastAsia="ru-RU"/>
        </w:rPr>
        <w:t>ния физических величин в кратные и дольные единицы;</w:t>
      </w:r>
    </w:p>
    <w:p w14:paraId="009DAFB6" w14:textId="77777777" w:rsidR="00BA21EF" w:rsidRPr="00F82BE8" w:rsidRDefault="00BA21EF" w:rsidP="00BA21EF">
      <w:pPr>
        <w:widowControl w:val="0"/>
        <w:numPr>
          <w:ilvl w:val="0"/>
          <w:numId w:val="4"/>
        </w:numPr>
        <w:shd w:val="clear" w:color="auto" w:fill="FFFFFF"/>
        <w:tabs>
          <w:tab w:val="left" w:pos="566"/>
        </w:tabs>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умение использовать полученные знания в повсед</w:t>
      </w:r>
      <w:r w:rsidRPr="00F82BE8">
        <w:rPr>
          <w:rFonts w:ascii="Times New Roman" w:eastAsia="Times New Roman" w:hAnsi="Times New Roman" w:cs="Times New Roman"/>
          <w:sz w:val="20"/>
          <w:szCs w:val="20"/>
          <w:lang w:eastAsia="ru-RU"/>
        </w:rPr>
        <w:softHyphen/>
        <w:t>невной жизни (быт, экология, охрана окружающей среды).</w:t>
      </w:r>
    </w:p>
    <w:p w14:paraId="3C6A83D4"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rPr>
          <w:rFonts w:ascii="Times New Roman" w:eastAsia="Times New Roman" w:hAnsi="Times New Roman" w:cs="Times New Roman"/>
          <w:b/>
          <w:sz w:val="20"/>
          <w:szCs w:val="20"/>
          <w:lang w:eastAsia="ru-RU"/>
        </w:rPr>
      </w:pPr>
      <w:r w:rsidRPr="00F82BE8">
        <w:rPr>
          <w:rFonts w:ascii="Times New Roman" w:eastAsia="Times New Roman" w:hAnsi="Times New Roman" w:cs="Times New Roman"/>
          <w:b/>
          <w:spacing w:val="-9"/>
          <w:sz w:val="20"/>
          <w:szCs w:val="20"/>
          <w:lang w:eastAsia="ru-RU"/>
        </w:rPr>
        <w:t>Взаимодействия тел (21 ч)</w:t>
      </w:r>
    </w:p>
    <w:p w14:paraId="5D502405" w14:textId="77777777" w:rsidR="00BA21EF" w:rsidRPr="00F82BE8" w:rsidRDefault="00BA21EF" w:rsidP="00BA21EF">
      <w:pPr>
        <w:widowControl w:val="0"/>
        <w:shd w:val="clear" w:color="auto" w:fill="FFFFFF"/>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Механическое движение. Траектория. Путь. Равно</w:t>
      </w:r>
      <w:r w:rsidRPr="00F82BE8">
        <w:rPr>
          <w:rFonts w:ascii="Times New Roman" w:eastAsia="Times New Roman" w:hAnsi="Times New Roman" w:cs="Times New Roman"/>
          <w:sz w:val="20"/>
          <w:szCs w:val="20"/>
          <w:lang w:eastAsia="ru-RU"/>
        </w:rPr>
        <w:softHyphen/>
      </w:r>
      <w:r w:rsidRPr="00F82BE8">
        <w:rPr>
          <w:rFonts w:ascii="Times New Roman" w:eastAsia="Times New Roman" w:hAnsi="Times New Roman" w:cs="Times New Roman"/>
          <w:spacing w:val="-1"/>
          <w:sz w:val="20"/>
          <w:szCs w:val="20"/>
          <w:lang w:eastAsia="ru-RU"/>
        </w:rPr>
        <w:t>мерное и неравномерное движение. Скорость. Графики зави</w:t>
      </w:r>
      <w:r w:rsidRPr="00F82BE8">
        <w:rPr>
          <w:rFonts w:ascii="Times New Roman" w:eastAsia="Times New Roman" w:hAnsi="Times New Roman" w:cs="Times New Roman"/>
          <w:spacing w:val="-1"/>
          <w:sz w:val="20"/>
          <w:szCs w:val="20"/>
          <w:lang w:eastAsia="ru-RU"/>
        </w:rPr>
        <w:softHyphen/>
      </w:r>
      <w:r w:rsidRPr="00F82BE8">
        <w:rPr>
          <w:rFonts w:ascii="Times New Roman" w:eastAsia="Times New Roman" w:hAnsi="Times New Roman" w:cs="Times New Roman"/>
          <w:sz w:val="20"/>
          <w:szCs w:val="20"/>
          <w:lang w:eastAsia="ru-RU"/>
        </w:rPr>
        <w:t>симости пути и модуля скорости от времени движения. Инерция. Инертность тел. Взаимодействие тел. Масса тела. Измерение массы тела. Плотность вещества. Сила. Сила тя</w:t>
      </w:r>
      <w:r w:rsidRPr="00F82BE8">
        <w:rPr>
          <w:rFonts w:ascii="Times New Roman" w:eastAsia="Times New Roman" w:hAnsi="Times New Roman" w:cs="Times New Roman"/>
          <w:sz w:val="20"/>
          <w:szCs w:val="20"/>
          <w:lang w:eastAsia="ru-RU"/>
        </w:rPr>
        <w:softHyphen/>
        <w:t xml:space="preserve">жести. Сила упругости. Закон Гука. Вес тела. Связь между </w:t>
      </w:r>
      <w:r w:rsidRPr="00F82BE8">
        <w:rPr>
          <w:rFonts w:ascii="Times New Roman" w:eastAsia="Times New Roman" w:hAnsi="Times New Roman" w:cs="Times New Roman"/>
          <w:spacing w:val="-1"/>
          <w:sz w:val="20"/>
          <w:szCs w:val="20"/>
          <w:lang w:eastAsia="ru-RU"/>
        </w:rPr>
        <w:t>силой тяжести и массой тела. Сила тяжести на других плане</w:t>
      </w:r>
      <w:r w:rsidRPr="00F82BE8">
        <w:rPr>
          <w:rFonts w:ascii="Times New Roman" w:eastAsia="Times New Roman" w:hAnsi="Times New Roman" w:cs="Times New Roman"/>
          <w:spacing w:val="-1"/>
          <w:sz w:val="20"/>
          <w:szCs w:val="20"/>
          <w:lang w:eastAsia="ru-RU"/>
        </w:rPr>
        <w:softHyphen/>
      </w:r>
      <w:r w:rsidRPr="00F82BE8">
        <w:rPr>
          <w:rFonts w:ascii="Times New Roman" w:eastAsia="Times New Roman" w:hAnsi="Times New Roman" w:cs="Times New Roman"/>
          <w:sz w:val="20"/>
          <w:szCs w:val="20"/>
          <w:lang w:eastAsia="ru-RU"/>
        </w:rPr>
        <w:t>тах. Динамометр. Сложение двух сил, направленных по од</w:t>
      </w:r>
      <w:r w:rsidRPr="00F82BE8">
        <w:rPr>
          <w:rFonts w:ascii="Times New Roman" w:eastAsia="Times New Roman" w:hAnsi="Times New Roman" w:cs="Times New Roman"/>
          <w:sz w:val="20"/>
          <w:szCs w:val="20"/>
          <w:lang w:eastAsia="ru-RU"/>
        </w:rPr>
        <w:softHyphen/>
        <w:t>ной прямой. Равнодействующая двух сил. Сила трения. Фи</w:t>
      </w:r>
      <w:r w:rsidRPr="00F82BE8">
        <w:rPr>
          <w:rFonts w:ascii="Times New Roman" w:eastAsia="Times New Roman" w:hAnsi="Times New Roman" w:cs="Times New Roman"/>
          <w:sz w:val="20"/>
          <w:szCs w:val="20"/>
          <w:lang w:eastAsia="ru-RU"/>
        </w:rPr>
        <w:softHyphen/>
      </w:r>
      <w:r w:rsidRPr="00F82BE8">
        <w:rPr>
          <w:rFonts w:ascii="Times New Roman" w:eastAsia="Times New Roman" w:hAnsi="Times New Roman" w:cs="Times New Roman"/>
          <w:spacing w:val="-1"/>
          <w:sz w:val="20"/>
          <w:szCs w:val="20"/>
          <w:lang w:eastAsia="ru-RU"/>
        </w:rPr>
        <w:t>зическая природа небесных тел Солнечной системы.</w:t>
      </w:r>
    </w:p>
    <w:p w14:paraId="6682CE79"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rPr>
          <w:rFonts w:ascii="Times New Roman" w:eastAsia="Times New Roman" w:hAnsi="Times New Roman" w:cs="Times New Roman"/>
          <w:sz w:val="20"/>
          <w:szCs w:val="20"/>
          <w:lang w:eastAsia="ru-RU"/>
        </w:rPr>
      </w:pPr>
      <w:proofErr w:type="gramStart"/>
      <w:r w:rsidRPr="00F82BE8">
        <w:rPr>
          <w:rFonts w:ascii="Times New Roman" w:eastAsia="Times New Roman" w:hAnsi="Times New Roman" w:cs="Times New Roman"/>
          <w:spacing w:val="-32"/>
          <w:sz w:val="20"/>
          <w:szCs w:val="20"/>
          <w:lang w:eastAsia="ru-RU"/>
        </w:rPr>
        <w:t>ФРОНТАЛЬНЫЕ  ЛАБОРАТОРНЫЕ</w:t>
      </w:r>
      <w:proofErr w:type="gramEnd"/>
      <w:r w:rsidRPr="00F82BE8">
        <w:rPr>
          <w:rFonts w:ascii="Times New Roman" w:eastAsia="Times New Roman" w:hAnsi="Times New Roman" w:cs="Times New Roman"/>
          <w:spacing w:val="-32"/>
          <w:sz w:val="20"/>
          <w:szCs w:val="20"/>
          <w:lang w:eastAsia="ru-RU"/>
        </w:rPr>
        <w:t xml:space="preserve">  РАБОТЫ</w:t>
      </w:r>
    </w:p>
    <w:p w14:paraId="4337DF0F"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3. Измерение массы тела на рычажных весах.</w:t>
      </w:r>
    </w:p>
    <w:p w14:paraId="517519E4" w14:textId="77777777" w:rsidR="00BA21EF" w:rsidRPr="00F82BE8" w:rsidRDefault="00BA21EF" w:rsidP="00BA21EF">
      <w:pPr>
        <w:widowControl w:val="0"/>
        <w:numPr>
          <w:ilvl w:val="0"/>
          <w:numId w:val="5"/>
        </w:numPr>
        <w:shd w:val="clear" w:color="auto" w:fill="FFFFFF"/>
        <w:tabs>
          <w:tab w:val="left" w:pos="528"/>
        </w:tabs>
        <w:autoSpaceDE w:val="0"/>
        <w:autoSpaceDN w:val="0"/>
        <w:adjustRightInd w:val="0"/>
        <w:spacing w:after="0" w:line="240" w:lineRule="auto"/>
        <w:ind w:left="284" w:firstLine="426"/>
        <w:rPr>
          <w:rFonts w:ascii="Times New Roman" w:eastAsia="Times New Roman" w:hAnsi="Times New Roman" w:cs="Times New Roman"/>
          <w:sz w:val="20"/>
          <w:szCs w:val="20"/>
          <w:lang w:eastAsia="ru-RU"/>
        </w:rPr>
      </w:pPr>
      <w:r w:rsidRPr="00F82BE8">
        <w:rPr>
          <w:rFonts w:ascii="Times New Roman" w:eastAsia="Times New Roman" w:hAnsi="Times New Roman" w:cs="Times New Roman"/>
          <w:spacing w:val="-4"/>
          <w:sz w:val="20"/>
          <w:szCs w:val="20"/>
          <w:lang w:eastAsia="ru-RU"/>
        </w:rPr>
        <w:lastRenderedPageBreak/>
        <w:t>Измерение объема тела.</w:t>
      </w:r>
    </w:p>
    <w:p w14:paraId="146F18B2" w14:textId="77777777" w:rsidR="00BA21EF" w:rsidRPr="00F82BE8" w:rsidRDefault="00BA21EF" w:rsidP="00BA21EF">
      <w:pPr>
        <w:widowControl w:val="0"/>
        <w:numPr>
          <w:ilvl w:val="0"/>
          <w:numId w:val="5"/>
        </w:numPr>
        <w:shd w:val="clear" w:color="auto" w:fill="FFFFFF"/>
        <w:tabs>
          <w:tab w:val="left" w:pos="528"/>
        </w:tabs>
        <w:autoSpaceDE w:val="0"/>
        <w:autoSpaceDN w:val="0"/>
        <w:adjustRightInd w:val="0"/>
        <w:spacing w:after="0" w:line="240" w:lineRule="auto"/>
        <w:ind w:left="284" w:firstLine="426"/>
        <w:rPr>
          <w:rFonts w:ascii="Times New Roman" w:eastAsia="Times New Roman" w:hAnsi="Times New Roman" w:cs="Times New Roman"/>
          <w:sz w:val="20"/>
          <w:szCs w:val="20"/>
          <w:lang w:eastAsia="ru-RU"/>
        </w:rPr>
      </w:pPr>
      <w:r w:rsidRPr="00F82BE8">
        <w:rPr>
          <w:rFonts w:ascii="Times New Roman" w:eastAsia="Times New Roman" w:hAnsi="Times New Roman" w:cs="Times New Roman"/>
          <w:spacing w:val="-3"/>
          <w:sz w:val="20"/>
          <w:szCs w:val="20"/>
          <w:lang w:eastAsia="ru-RU"/>
        </w:rPr>
        <w:t>Определение плотности твердого тела.</w:t>
      </w:r>
    </w:p>
    <w:p w14:paraId="0513287A" w14:textId="77777777" w:rsidR="00BA21EF" w:rsidRPr="00F82BE8" w:rsidRDefault="00BA21EF" w:rsidP="00BA21EF">
      <w:pPr>
        <w:widowControl w:val="0"/>
        <w:numPr>
          <w:ilvl w:val="0"/>
          <w:numId w:val="5"/>
        </w:numPr>
        <w:shd w:val="clear" w:color="auto" w:fill="FFFFFF"/>
        <w:tabs>
          <w:tab w:val="left" w:pos="528"/>
        </w:tabs>
        <w:autoSpaceDE w:val="0"/>
        <w:autoSpaceDN w:val="0"/>
        <w:adjustRightInd w:val="0"/>
        <w:spacing w:after="0" w:line="240" w:lineRule="auto"/>
        <w:ind w:left="284" w:firstLine="426"/>
        <w:rPr>
          <w:rFonts w:ascii="Times New Roman" w:eastAsia="Times New Roman" w:hAnsi="Times New Roman" w:cs="Times New Roman"/>
          <w:sz w:val="20"/>
          <w:szCs w:val="20"/>
          <w:lang w:eastAsia="ru-RU"/>
        </w:rPr>
      </w:pPr>
      <w:proofErr w:type="spellStart"/>
      <w:r w:rsidRPr="00F82BE8">
        <w:rPr>
          <w:rFonts w:ascii="Times New Roman" w:eastAsia="Times New Roman" w:hAnsi="Times New Roman" w:cs="Times New Roman"/>
          <w:spacing w:val="-5"/>
          <w:sz w:val="20"/>
          <w:szCs w:val="20"/>
          <w:lang w:eastAsia="ru-RU"/>
        </w:rPr>
        <w:t>Градуирование</w:t>
      </w:r>
      <w:proofErr w:type="spellEnd"/>
      <w:r w:rsidRPr="00F82BE8">
        <w:rPr>
          <w:rFonts w:ascii="Times New Roman" w:eastAsia="Times New Roman" w:hAnsi="Times New Roman" w:cs="Times New Roman"/>
          <w:spacing w:val="-5"/>
          <w:sz w:val="20"/>
          <w:szCs w:val="20"/>
          <w:lang w:eastAsia="ru-RU"/>
        </w:rPr>
        <w:t xml:space="preserve"> пружины и измерение сил динамометром.</w:t>
      </w:r>
    </w:p>
    <w:p w14:paraId="4B04928E" w14:textId="77777777" w:rsidR="00BA21EF" w:rsidRPr="00F82BE8" w:rsidRDefault="00BA21EF" w:rsidP="00BA21EF">
      <w:pPr>
        <w:widowControl w:val="0"/>
        <w:numPr>
          <w:ilvl w:val="0"/>
          <w:numId w:val="5"/>
        </w:numPr>
        <w:shd w:val="clear" w:color="auto" w:fill="FFFFFF"/>
        <w:tabs>
          <w:tab w:val="left" w:pos="528"/>
        </w:tabs>
        <w:autoSpaceDE w:val="0"/>
        <w:autoSpaceDN w:val="0"/>
        <w:adjustRightInd w:val="0"/>
        <w:spacing w:after="0" w:line="240" w:lineRule="auto"/>
        <w:ind w:left="284" w:firstLine="426"/>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Измерение силы трения с помощью динамометра.</w:t>
      </w:r>
    </w:p>
    <w:p w14:paraId="0977414F" w14:textId="77777777" w:rsidR="00BA21EF" w:rsidRPr="00F82BE8" w:rsidRDefault="00BA21EF" w:rsidP="00BA21EF">
      <w:pPr>
        <w:widowControl w:val="0"/>
        <w:shd w:val="clear" w:color="auto" w:fill="FFFFFF"/>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b/>
          <w:bCs/>
          <w:spacing w:val="-5"/>
          <w:sz w:val="20"/>
          <w:szCs w:val="20"/>
          <w:lang w:eastAsia="ru-RU"/>
        </w:rPr>
        <w:t xml:space="preserve">Предметными результатами </w:t>
      </w:r>
      <w:r w:rsidRPr="00F82BE8">
        <w:rPr>
          <w:rFonts w:ascii="Times New Roman" w:eastAsia="Times New Roman" w:hAnsi="Times New Roman" w:cs="Times New Roman"/>
          <w:spacing w:val="-5"/>
          <w:sz w:val="20"/>
          <w:szCs w:val="20"/>
          <w:lang w:eastAsia="ru-RU"/>
        </w:rPr>
        <w:t>обучения по данной теме яв</w:t>
      </w:r>
      <w:r w:rsidRPr="00F82BE8">
        <w:rPr>
          <w:rFonts w:ascii="Times New Roman" w:eastAsia="Times New Roman" w:hAnsi="Times New Roman" w:cs="Times New Roman"/>
          <w:spacing w:val="-5"/>
          <w:sz w:val="20"/>
          <w:szCs w:val="20"/>
          <w:lang w:eastAsia="ru-RU"/>
        </w:rPr>
        <w:softHyphen/>
      </w:r>
      <w:r w:rsidRPr="00F82BE8">
        <w:rPr>
          <w:rFonts w:ascii="Times New Roman" w:eastAsia="Times New Roman" w:hAnsi="Times New Roman" w:cs="Times New Roman"/>
          <w:sz w:val="20"/>
          <w:szCs w:val="20"/>
          <w:lang w:eastAsia="ru-RU"/>
        </w:rPr>
        <w:t>ляются:</w:t>
      </w:r>
    </w:p>
    <w:p w14:paraId="3F112082" w14:textId="77777777" w:rsidR="00BA21EF" w:rsidRPr="00F82BE8" w:rsidRDefault="00BA21EF" w:rsidP="00BA21EF">
      <w:pPr>
        <w:widowControl w:val="0"/>
        <w:numPr>
          <w:ilvl w:val="0"/>
          <w:numId w:val="4"/>
        </w:numPr>
        <w:shd w:val="clear" w:color="auto" w:fill="FFFFFF"/>
        <w:tabs>
          <w:tab w:val="left" w:pos="566"/>
        </w:tabs>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понимание и способность объяснять физические яв</w:t>
      </w:r>
      <w:r w:rsidRPr="00F82BE8">
        <w:rPr>
          <w:rFonts w:ascii="Times New Roman" w:eastAsia="Times New Roman" w:hAnsi="Times New Roman" w:cs="Times New Roman"/>
          <w:sz w:val="20"/>
          <w:szCs w:val="20"/>
          <w:lang w:eastAsia="ru-RU"/>
        </w:rPr>
        <w:softHyphen/>
        <w:t>ления: механическое движение, равномерное и неравномер</w:t>
      </w:r>
      <w:r w:rsidRPr="00F82BE8">
        <w:rPr>
          <w:rFonts w:ascii="Times New Roman" w:eastAsia="Times New Roman" w:hAnsi="Times New Roman" w:cs="Times New Roman"/>
          <w:sz w:val="20"/>
          <w:szCs w:val="20"/>
          <w:lang w:eastAsia="ru-RU"/>
        </w:rPr>
        <w:softHyphen/>
        <w:t>ное движение, инерция, всемирное тяготение;</w:t>
      </w:r>
    </w:p>
    <w:p w14:paraId="0F18E688" w14:textId="77777777" w:rsidR="00BA21EF" w:rsidRPr="00F82BE8" w:rsidRDefault="00BA21EF" w:rsidP="00BA21EF">
      <w:pPr>
        <w:widowControl w:val="0"/>
        <w:numPr>
          <w:ilvl w:val="0"/>
          <w:numId w:val="4"/>
        </w:numPr>
        <w:shd w:val="clear" w:color="auto" w:fill="FFFFFF"/>
        <w:tabs>
          <w:tab w:val="left" w:pos="566"/>
        </w:tabs>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умение измерять скорость, массу, силу, вес, силу тре</w:t>
      </w:r>
      <w:r w:rsidRPr="00F82BE8">
        <w:rPr>
          <w:rFonts w:ascii="Times New Roman" w:eastAsia="Times New Roman" w:hAnsi="Times New Roman" w:cs="Times New Roman"/>
          <w:sz w:val="20"/>
          <w:szCs w:val="20"/>
          <w:lang w:eastAsia="ru-RU"/>
        </w:rPr>
        <w:softHyphen/>
        <w:t>ния скольжения, силу трения качения, объем, плотность те</w:t>
      </w:r>
      <w:r w:rsidRPr="00F82BE8">
        <w:rPr>
          <w:rFonts w:ascii="Times New Roman" w:eastAsia="Times New Roman" w:hAnsi="Times New Roman" w:cs="Times New Roman"/>
          <w:sz w:val="20"/>
          <w:szCs w:val="20"/>
          <w:lang w:eastAsia="ru-RU"/>
        </w:rPr>
        <w:softHyphen/>
        <w:t>ла, равнодействующую двух сил, действующих на тело и на</w:t>
      </w:r>
      <w:r w:rsidRPr="00F82BE8">
        <w:rPr>
          <w:rFonts w:ascii="Times New Roman" w:eastAsia="Times New Roman" w:hAnsi="Times New Roman" w:cs="Times New Roman"/>
          <w:sz w:val="20"/>
          <w:szCs w:val="20"/>
          <w:lang w:eastAsia="ru-RU"/>
        </w:rPr>
        <w:softHyphen/>
        <w:t>правленных в одну и в противоположные стороны;</w:t>
      </w:r>
    </w:p>
    <w:p w14:paraId="4950B7F0" w14:textId="77777777" w:rsidR="00BA21EF" w:rsidRPr="00F82BE8" w:rsidRDefault="00BA21EF" w:rsidP="00BA21EF">
      <w:pPr>
        <w:widowControl w:val="0"/>
        <w:numPr>
          <w:ilvl w:val="0"/>
          <w:numId w:val="3"/>
        </w:numPr>
        <w:shd w:val="clear" w:color="auto" w:fill="FFFFFF"/>
        <w:tabs>
          <w:tab w:val="left" w:pos="562"/>
        </w:tabs>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владение экспериментальными методами исследова</w:t>
      </w:r>
      <w:r w:rsidRPr="00F82BE8">
        <w:rPr>
          <w:rFonts w:ascii="Times New Roman" w:eastAsia="Times New Roman" w:hAnsi="Times New Roman" w:cs="Times New Roman"/>
          <w:sz w:val="20"/>
          <w:szCs w:val="20"/>
          <w:lang w:eastAsia="ru-RU"/>
        </w:rPr>
        <w:softHyphen/>
        <w:t>ния зависимости: пройденного пути от времени, удлинения пружины от приложенной силы, силы тяжести тела от его массы, силы трения скольжения от площади соприкоснове</w:t>
      </w:r>
      <w:r w:rsidRPr="00F82BE8">
        <w:rPr>
          <w:rFonts w:ascii="Times New Roman" w:eastAsia="Times New Roman" w:hAnsi="Times New Roman" w:cs="Times New Roman"/>
          <w:sz w:val="20"/>
          <w:szCs w:val="20"/>
          <w:lang w:eastAsia="ru-RU"/>
        </w:rPr>
        <w:softHyphen/>
        <w:t>ния тел и силы нормального давления; понимание смысла основных физических законов: за</w:t>
      </w:r>
      <w:r w:rsidRPr="00F82BE8">
        <w:rPr>
          <w:rFonts w:ascii="Times New Roman" w:eastAsia="Times New Roman" w:hAnsi="Times New Roman" w:cs="Times New Roman"/>
          <w:sz w:val="20"/>
          <w:szCs w:val="20"/>
          <w:lang w:eastAsia="ru-RU"/>
        </w:rPr>
        <w:softHyphen/>
        <w:t>кон всемирного тяготения, закон Гука;</w:t>
      </w:r>
    </w:p>
    <w:p w14:paraId="14D78968" w14:textId="5211DC15" w:rsidR="00BA21EF" w:rsidRPr="00F82BE8" w:rsidRDefault="00BA21EF" w:rsidP="00BA21EF">
      <w:pPr>
        <w:widowControl w:val="0"/>
        <w:numPr>
          <w:ilvl w:val="0"/>
          <w:numId w:val="3"/>
        </w:numPr>
        <w:shd w:val="clear" w:color="auto" w:fill="FFFFFF"/>
        <w:tabs>
          <w:tab w:val="left" w:pos="562"/>
        </w:tabs>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владение способами выполнения расчетов при нахож</w:t>
      </w:r>
      <w:r w:rsidRPr="00F82BE8">
        <w:rPr>
          <w:rFonts w:ascii="Times New Roman" w:eastAsia="Times New Roman" w:hAnsi="Times New Roman" w:cs="Times New Roman"/>
          <w:sz w:val="20"/>
          <w:szCs w:val="20"/>
          <w:lang w:eastAsia="ru-RU"/>
        </w:rPr>
        <w:softHyphen/>
        <w:t>дении: скорости (средней скорости), пути, времени, силы тя</w:t>
      </w:r>
      <w:r w:rsidRPr="00F82BE8">
        <w:rPr>
          <w:rFonts w:ascii="Times New Roman" w:eastAsia="Times New Roman" w:hAnsi="Times New Roman" w:cs="Times New Roman"/>
          <w:sz w:val="20"/>
          <w:szCs w:val="20"/>
          <w:lang w:eastAsia="ru-RU"/>
        </w:rPr>
        <w:softHyphen/>
      </w:r>
      <w:r w:rsidRPr="00F82BE8">
        <w:rPr>
          <w:rFonts w:ascii="Times New Roman" w:eastAsia="Times New Roman" w:hAnsi="Times New Roman" w:cs="Times New Roman"/>
          <w:spacing w:val="-1"/>
          <w:sz w:val="20"/>
          <w:szCs w:val="20"/>
          <w:lang w:eastAsia="ru-RU"/>
        </w:rPr>
        <w:t xml:space="preserve">жести, веса тела, </w:t>
      </w:r>
    </w:p>
    <w:p w14:paraId="38AD456F" w14:textId="4930F49A" w:rsidR="00BA21EF" w:rsidRPr="00F82BE8" w:rsidRDefault="00BA21EF" w:rsidP="00BA21EF">
      <w:pPr>
        <w:widowControl w:val="0"/>
        <w:numPr>
          <w:ilvl w:val="0"/>
          <w:numId w:val="3"/>
        </w:numPr>
        <w:shd w:val="clear" w:color="auto" w:fill="FFFFFF"/>
        <w:tabs>
          <w:tab w:val="left" w:pos="562"/>
        </w:tabs>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pacing w:val="-1"/>
          <w:sz w:val="20"/>
          <w:szCs w:val="20"/>
          <w:lang w:eastAsia="ru-RU"/>
        </w:rPr>
        <w:t>плотности тела, объема, массы, силы упру</w:t>
      </w:r>
      <w:r w:rsidRPr="00F82BE8">
        <w:rPr>
          <w:rFonts w:ascii="Times New Roman" w:eastAsia="Times New Roman" w:hAnsi="Times New Roman" w:cs="Times New Roman"/>
          <w:spacing w:val="-1"/>
          <w:sz w:val="20"/>
          <w:szCs w:val="20"/>
          <w:lang w:eastAsia="ru-RU"/>
        </w:rPr>
        <w:softHyphen/>
      </w:r>
      <w:r w:rsidRPr="00F82BE8">
        <w:rPr>
          <w:rFonts w:ascii="Times New Roman" w:eastAsia="Times New Roman" w:hAnsi="Times New Roman" w:cs="Times New Roman"/>
          <w:sz w:val="20"/>
          <w:szCs w:val="20"/>
          <w:lang w:eastAsia="ru-RU"/>
        </w:rPr>
        <w:t>гости, равнодействующей двух сил, направленных по одной прямой;</w:t>
      </w:r>
    </w:p>
    <w:p w14:paraId="6A4D8598" w14:textId="77777777" w:rsidR="00BA21EF" w:rsidRPr="00F82BE8" w:rsidRDefault="00BA21EF" w:rsidP="00BA21EF">
      <w:pPr>
        <w:widowControl w:val="0"/>
        <w:numPr>
          <w:ilvl w:val="0"/>
          <w:numId w:val="3"/>
        </w:numPr>
        <w:shd w:val="clear" w:color="auto" w:fill="FFFFFF"/>
        <w:tabs>
          <w:tab w:val="left" w:pos="562"/>
        </w:tabs>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умение находить связь между физическими величина</w:t>
      </w:r>
      <w:r w:rsidRPr="00F82BE8">
        <w:rPr>
          <w:rFonts w:ascii="Times New Roman" w:eastAsia="Times New Roman" w:hAnsi="Times New Roman" w:cs="Times New Roman"/>
          <w:sz w:val="20"/>
          <w:szCs w:val="20"/>
          <w:lang w:eastAsia="ru-RU"/>
        </w:rPr>
        <w:softHyphen/>
      </w:r>
      <w:r w:rsidRPr="00F82BE8">
        <w:rPr>
          <w:rFonts w:ascii="Times New Roman" w:eastAsia="Times New Roman" w:hAnsi="Times New Roman" w:cs="Times New Roman"/>
          <w:spacing w:val="-1"/>
          <w:sz w:val="20"/>
          <w:szCs w:val="20"/>
          <w:lang w:eastAsia="ru-RU"/>
        </w:rPr>
        <w:t>ми: силой тяжести и массой тела, скорости со временем и пу</w:t>
      </w:r>
      <w:r w:rsidRPr="00F82BE8">
        <w:rPr>
          <w:rFonts w:ascii="Times New Roman" w:eastAsia="Times New Roman" w:hAnsi="Times New Roman" w:cs="Times New Roman"/>
          <w:spacing w:val="-1"/>
          <w:sz w:val="20"/>
          <w:szCs w:val="20"/>
          <w:lang w:eastAsia="ru-RU"/>
        </w:rPr>
        <w:softHyphen/>
      </w:r>
      <w:r w:rsidRPr="00F82BE8">
        <w:rPr>
          <w:rFonts w:ascii="Times New Roman" w:eastAsia="Times New Roman" w:hAnsi="Times New Roman" w:cs="Times New Roman"/>
          <w:spacing w:val="-2"/>
          <w:sz w:val="20"/>
          <w:szCs w:val="20"/>
          <w:lang w:eastAsia="ru-RU"/>
        </w:rPr>
        <w:t xml:space="preserve">тем, плотности тела с его массой и объемом, силой тяжести и </w:t>
      </w:r>
      <w:r w:rsidRPr="00F82BE8">
        <w:rPr>
          <w:rFonts w:ascii="Times New Roman" w:eastAsia="Times New Roman" w:hAnsi="Times New Roman" w:cs="Times New Roman"/>
          <w:sz w:val="20"/>
          <w:szCs w:val="20"/>
          <w:lang w:eastAsia="ru-RU"/>
        </w:rPr>
        <w:t>весом тела;</w:t>
      </w:r>
    </w:p>
    <w:p w14:paraId="3B0B02FE" w14:textId="77777777" w:rsidR="00BA21EF" w:rsidRPr="00F82BE8" w:rsidRDefault="00BA21EF" w:rsidP="00BA21EF">
      <w:pPr>
        <w:widowControl w:val="0"/>
        <w:numPr>
          <w:ilvl w:val="0"/>
          <w:numId w:val="3"/>
        </w:numPr>
        <w:shd w:val="clear" w:color="auto" w:fill="FFFFFF"/>
        <w:tabs>
          <w:tab w:val="left" w:pos="562"/>
        </w:tabs>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pacing w:val="-1"/>
          <w:sz w:val="20"/>
          <w:szCs w:val="20"/>
          <w:lang w:eastAsia="ru-RU"/>
        </w:rPr>
        <w:t>умение переводить физические величины из несистем</w:t>
      </w:r>
      <w:r w:rsidRPr="00F82BE8">
        <w:rPr>
          <w:rFonts w:ascii="Times New Roman" w:eastAsia="Times New Roman" w:hAnsi="Times New Roman" w:cs="Times New Roman"/>
          <w:spacing w:val="-1"/>
          <w:sz w:val="20"/>
          <w:szCs w:val="20"/>
          <w:lang w:eastAsia="ru-RU"/>
        </w:rPr>
        <w:softHyphen/>
      </w:r>
      <w:r w:rsidRPr="00F82BE8">
        <w:rPr>
          <w:rFonts w:ascii="Times New Roman" w:eastAsia="Times New Roman" w:hAnsi="Times New Roman" w:cs="Times New Roman"/>
          <w:sz w:val="20"/>
          <w:szCs w:val="20"/>
          <w:lang w:eastAsia="ru-RU"/>
        </w:rPr>
        <w:t>ных в СИ и наоборот;</w:t>
      </w:r>
    </w:p>
    <w:p w14:paraId="307E9DE5" w14:textId="77777777" w:rsidR="00BA21EF" w:rsidRPr="00F82BE8" w:rsidRDefault="00BA21EF" w:rsidP="00BA21EF">
      <w:pPr>
        <w:widowControl w:val="0"/>
        <w:numPr>
          <w:ilvl w:val="0"/>
          <w:numId w:val="3"/>
        </w:numPr>
        <w:shd w:val="clear" w:color="auto" w:fill="FFFFFF"/>
        <w:tabs>
          <w:tab w:val="left" w:pos="562"/>
        </w:tabs>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 xml:space="preserve">понимание принципов действия динамометра, весов, </w:t>
      </w:r>
      <w:r w:rsidRPr="00F82BE8">
        <w:rPr>
          <w:rFonts w:ascii="Times New Roman" w:eastAsia="Times New Roman" w:hAnsi="Times New Roman" w:cs="Times New Roman"/>
          <w:spacing w:val="-1"/>
          <w:sz w:val="20"/>
          <w:szCs w:val="20"/>
          <w:lang w:eastAsia="ru-RU"/>
        </w:rPr>
        <w:t>встречающихся в повседневной жизни, и способов обеспече</w:t>
      </w:r>
      <w:r w:rsidRPr="00F82BE8">
        <w:rPr>
          <w:rFonts w:ascii="Times New Roman" w:eastAsia="Times New Roman" w:hAnsi="Times New Roman" w:cs="Times New Roman"/>
          <w:spacing w:val="-1"/>
          <w:sz w:val="20"/>
          <w:szCs w:val="20"/>
          <w:lang w:eastAsia="ru-RU"/>
        </w:rPr>
        <w:softHyphen/>
      </w:r>
      <w:r w:rsidRPr="00F82BE8">
        <w:rPr>
          <w:rFonts w:ascii="Times New Roman" w:eastAsia="Times New Roman" w:hAnsi="Times New Roman" w:cs="Times New Roman"/>
          <w:sz w:val="20"/>
          <w:szCs w:val="20"/>
          <w:lang w:eastAsia="ru-RU"/>
        </w:rPr>
        <w:t>ния безопасности при их использовании;</w:t>
      </w:r>
    </w:p>
    <w:p w14:paraId="047C28F2" w14:textId="77777777" w:rsidR="00BA21EF" w:rsidRPr="00F82BE8" w:rsidRDefault="00BA21EF" w:rsidP="00BA21EF">
      <w:pPr>
        <w:widowControl w:val="0"/>
        <w:numPr>
          <w:ilvl w:val="0"/>
          <w:numId w:val="3"/>
        </w:numPr>
        <w:shd w:val="clear" w:color="auto" w:fill="FFFFFF"/>
        <w:tabs>
          <w:tab w:val="left" w:pos="562"/>
        </w:tabs>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умение использовать полученные знания в повседнев</w:t>
      </w:r>
      <w:r w:rsidRPr="00F82BE8">
        <w:rPr>
          <w:rFonts w:ascii="Times New Roman" w:eastAsia="Times New Roman" w:hAnsi="Times New Roman" w:cs="Times New Roman"/>
          <w:sz w:val="20"/>
          <w:szCs w:val="20"/>
          <w:lang w:eastAsia="ru-RU"/>
        </w:rPr>
        <w:softHyphen/>
        <w:t>ной жизни (быт, экология, охрана окружающей среды).</w:t>
      </w:r>
    </w:p>
    <w:p w14:paraId="2A3B7BB8"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rPr>
          <w:rFonts w:ascii="Times New Roman" w:eastAsia="Times New Roman" w:hAnsi="Times New Roman" w:cs="Times New Roman"/>
          <w:b/>
          <w:sz w:val="20"/>
          <w:szCs w:val="20"/>
          <w:lang w:eastAsia="ru-RU"/>
        </w:rPr>
      </w:pPr>
      <w:r w:rsidRPr="00F82BE8">
        <w:rPr>
          <w:rFonts w:ascii="Times New Roman" w:eastAsia="Times New Roman" w:hAnsi="Times New Roman" w:cs="Times New Roman"/>
          <w:b/>
          <w:spacing w:val="-9"/>
          <w:sz w:val="20"/>
          <w:szCs w:val="20"/>
          <w:lang w:eastAsia="ru-RU"/>
        </w:rPr>
        <w:t>Давление твердых тел, жидкостей и газов (18 ч)</w:t>
      </w:r>
    </w:p>
    <w:p w14:paraId="47061756" w14:textId="77777777" w:rsidR="00BA21EF" w:rsidRPr="00F82BE8" w:rsidRDefault="00BA21EF" w:rsidP="00BA21EF">
      <w:pPr>
        <w:widowControl w:val="0"/>
        <w:shd w:val="clear" w:color="auto" w:fill="FFFFFF"/>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 xml:space="preserve">Давление. Давление твердых тел. Давление газа. </w:t>
      </w:r>
      <w:r w:rsidRPr="00F82BE8">
        <w:rPr>
          <w:rFonts w:ascii="Times New Roman" w:eastAsia="Times New Roman" w:hAnsi="Times New Roman" w:cs="Times New Roman"/>
          <w:spacing w:val="-1"/>
          <w:sz w:val="20"/>
          <w:szCs w:val="20"/>
          <w:lang w:eastAsia="ru-RU"/>
        </w:rPr>
        <w:t>Объяснение давления газа на основе молекулярно-</w:t>
      </w:r>
      <w:proofErr w:type="spellStart"/>
      <w:r w:rsidRPr="00F82BE8">
        <w:rPr>
          <w:rFonts w:ascii="Times New Roman" w:eastAsia="Times New Roman" w:hAnsi="Times New Roman" w:cs="Times New Roman"/>
          <w:spacing w:val="-1"/>
          <w:sz w:val="20"/>
          <w:szCs w:val="20"/>
          <w:lang w:eastAsia="ru-RU"/>
        </w:rPr>
        <w:t>кинетиче</w:t>
      </w:r>
      <w:proofErr w:type="spellEnd"/>
      <w:r w:rsidRPr="00F82BE8">
        <w:rPr>
          <w:rFonts w:ascii="Times New Roman" w:eastAsia="Times New Roman" w:hAnsi="Times New Roman" w:cs="Times New Roman"/>
          <w:spacing w:val="-1"/>
          <w:sz w:val="20"/>
          <w:szCs w:val="20"/>
          <w:lang w:eastAsia="ru-RU"/>
        </w:rPr>
        <w:t>-</w:t>
      </w:r>
      <w:proofErr w:type="spellStart"/>
      <w:r w:rsidRPr="00F82BE8">
        <w:rPr>
          <w:rFonts w:ascii="Times New Roman" w:eastAsia="Times New Roman" w:hAnsi="Times New Roman" w:cs="Times New Roman"/>
          <w:sz w:val="20"/>
          <w:szCs w:val="20"/>
          <w:lang w:eastAsia="ru-RU"/>
        </w:rPr>
        <w:t>ских</w:t>
      </w:r>
      <w:proofErr w:type="spellEnd"/>
      <w:r w:rsidRPr="00F82BE8">
        <w:rPr>
          <w:rFonts w:ascii="Times New Roman" w:eastAsia="Times New Roman" w:hAnsi="Times New Roman" w:cs="Times New Roman"/>
          <w:sz w:val="20"/>
          <w:szCs w:val="20"/>
          <w:lang w:eastAsia="ru-RU"/>
        </w:rPr>
        <w:t xml:space="preserve"> представлений. Передача давления газами и жидкостя</w:t>
      </w:r>
      <w:r w:rsidRPr="00F82BE8">
        <w:rPr>
          <w:rFonts w:ascii="Times New Roman" w:eastAsia="Times New Roman" w:hAnsi="Times New Roman" w:cs="Times New Roman"/>
          <w:sz w:val="20"/>
          <w:szCs w:val="20"/>
          <w:lang w:eastAsia="ru-RU"/>
        </w:rPr>
        <w:softHyphen/>
        <w:t xml:space="preserve">ми. Закон Паскаля. Сообщающиеся сосуды. Атмосферное </w:t>
      </w:r>
      <w:r w:rsidRPr="00F82BE8">
        <w:rPr>
          <w:rFonts w:ascii="Times New Roman" w:eastAsia="Times New Roman" w:hAnsi="Times New Roman" w:cs="Times New Roman"/>
          <w:spacing w:val="-2"/>
          <w:sz w:val="20"/>
          <w:szCs w:val="20"/>
          <w:lang w:eastAsia="ru-RU"/>
        </w:rPr>
        <w:t>давление. Методы измерения атмосферного давления. Баро</w:t>
      </w:r>
      <w:r w:rsidRPr="00F82BE8">
        <w:rPr>
          <w:rFonts w:ascii="Times New Roman" w:eastAsia="Times New Roman" w:hAnsi="Times New Roman" w:cs="Times New Roman"/>
          <w:spacing w:val="-2"/>
          <w:sz w:val="20"/>
          <w:szCs w:val="20"/>
          <w:lang w:eastAsia="ru-RU"/>
        </w:rPr>
        <w:softHyphen/>
      </w:r>
      <w:r w:rsidRPr="00F82BE8">
        <w:rPr>
          <w:rFonts w:ascii="Times New Roman" w:eastAsia="Times New Roman" w:hAnsi="Times New Roman" w:cs="Times New Roman"/>
          <w:sz w:val="20"/>
          <w:szCs w:val="20"/>
          <w:lang w:eastAsia="ru-RU"/>
        </w:rPr>
        <w:t>метр, манометр, поршневой жидкостный насос. Закон Архи</w:t>
      </w:r>
      <w:r w:rsidRPr="00F82BE8">
        <w:rPr>
          <w:rFonts w:ascii="Times New Roman" w:eastAsia="Times New Roman" w:hAnsi="Times New Roman" w:cs="Times New Roman"/>
          <w:sz w:val="20"/>
          <w:szCs w:val="20"/>
          <w:lang w:eastAsia="ru-RU"/>
        </w:rPr>
        <w:softHyphen/>
        <w:t>меда. Условия плавания тел. Воздухоплавание.</w:t>
      </w:r>
    </w:p>
    <w:p w14:paraId="4FBA21BF"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rPr>
          <w:rFonts w:ascii="Times New Roman" w:eastAsia="Times New Roman" w:hAnsi="Times New Roman" w:cs="Times New Roman"/>
          <w:sz w:val="20"/>
          <w:szCs w:val="20"/>
          <w:lang w:eastAsia="ru-RU"/>
        </w:rPr>
      </w:pPr>
      <w:r w:rsidRPr="00F82BE8">
        <w:rPr>
          <w:rFonts w:ascii="Times New Roman" w:eastAsia="Times New Roman" w:hAnsi="Times New Roman" w:cs="Times New Roman"/>
          <w:spacing w:val="-32"/>
          <w:sz w:val="20"/>
          <w:szCs w:val="20"/>
          <w:lang w:eastAsia="ru-RU"/>
        </w:rPr>
        <w:t>ФРОНТАЛЬНЫЕ ЛАБОРАТОРНЫЕ РАБОТЫ</w:t>
      </w:r>
    </w:p>
    <w:p w14:paraId="32AD7E9E" w14:textId="77777777" w:rsidR="00BA21EF" w:rsidRPr="00F82BE8" w:rsidRDefault="00BA21EF" w:rsidP="00BA21EF">
      <w:pPr>
        <w:widowControl w:val="0"/>
        <w:shd w:val="clear" w:color="auto" w:fill="FFFFFF"/>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pacing w:val="-1"/>
          <w:sz w:val="20"/>
          <w:szCs w:val="20"/>
          <w:lang w:eastAsia="ru-RU"/>
        </w:rPr>
        <w:t xml:space="preserve">8. Определение выталкивающей силы, действующей </w:t>
      </w:r>
      <w:r w:rsidRPr="00F82BE8">
        <w:rPr>
          <w:rFonts w:ascii="Times New Roman" w:eastAsia="Times New Roman" w:hAnsi="Times New Roman" w:cs="Times New Roman"/>
          <w:sz w:val="20"/>
          <w:szCs w:val="20"/>
          <w:lang w:eastAsia="ru-RU"/>
        </w:rPr>
        <w:t>на погруженное в жидкость тело.</w:t>
      </w:r>
    </w:p>
    <w:p w14:paraId="44DF5242"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9. Выяснение условий плавания тела в жидкости.</w:t>
      </w:r>
    </w:p>
    <w:p w14:paraId="4663862B" w14:textId="77777777" w:rsidR="00BA21EF" w:rsidRPr="00F82BE8" w:rsidRDefault="00BA21EF" w:rsidP="00BA21EF">
      <w:pPr>
        <w:widowControl w:val="0"/>
        <w:shd w:val="clear" w:color="auto" w:fill="FFFFFF"/>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b/>
          <w:bCs/>
          <w:spacing w:val="-5"/>
          <w:sz w:val="20"/>
          <w:szCs w:val="20"/>
          <w:lang w:eastAsia="ru-RU"/>
        </w:rPr>
        <w:t xml:space="preserve">Предметными результатами </w:t>
      </w:r>
      <w:r w:rsidRPr="00F82BE8">
        <w:rPr>
          <w:rFonts w:ascii="Times New Roman" w:eastAsia="Times New Roman" w:hAnsi="Times New Roman" w:cs="Times New Roman"/>
          <w:spacing w:val="-5"/>
          <w:sz w:val="20"/>
          <w:szCs w:val="20"/>
          <w:lang w:eastAsia="ru-RU"/>
        </w:rPr>
        <w:t>обучения по данной теме яв</w:t>
      </w:r>
      <w:r w:rsidRPr="00F82BE8">
        <w:rPr>
          <w:rFonts w:ascii="Times New Roman" w:eastAsia="Times New Roman" w:hAnsi="Times New Roman" w:cs="Times New Roman"/>
          <w:spacing w:val="-5"/>
          <w:sz w:val="20"/>
          <w:szCs w:val="20"/>
          <w:lang w:eastAsia="ru-RU"/>
        </w:rPr>
        <w:softHyphen/>
      </w:r>
      <w:r w:rsidRPr="00F82BE8">
        <w:rPr>
          <w:rFonts w:ascii="Times New Roman" w:eastAsia="Times New Roman" w:hAnsi="Times New Roman" w:cs="Times New Roman"/>
          <w:sz w:val="20"/>
          <w:szCs w:val="20"/>
          <w:lang w:eastAsia="ru-RU"/>
        </w:rPr>
        <w:t>ляются:</w:t>
      </w:r>
    </w:p>
    <w:p w14:paraId="731EF171" w14:textId="77777777" w:rsidR="00BA21EF" w:rsidRPr="00F82BE8" w:rsidRDefault="00BA21EF" w:rsidP="00BA21EF">
      <w:pPr>
        <w:widowControl w:val="0"/>
        <w:numPr>
          <w:ilvl w:val="0"/>
          <w:numId w:val="3"/>
        </w:numPr>
        <w:shd w:val="clear" w:color="auto" w:fill="FFFFFF"/>
        <w:tabs>
          <w:tab w:val="left" w:pos="562"/>
        </w:tabs>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понимание и способность объяснять физические явле</w:t>
      </w:r>
      <w:r w:rsidRPr="00F82BE8">
        <w:rPr>
          <w:rFonts w:ascii="Times New Roman" w:eastAsia="Times New Roman" w:hAnsi="Times New Roman" w:cs="Times New Roman"/>
          <w:sz w:val="20"/>
          <w:szCs w:val="20"/>
          <w:lang w:eastAsia="ru-RU"/>
        </w:rPr>
        <w:softHyphen/>
        <w:t>ния: атмосферное давление, давление жидкостей, газов и твердых тел, плавание тел, воздухоплавание, расположение уровня жидкости в сообщающихся сосудах, существование воздушной оболочки Землю; способы уменьшения и увели</w:t>
      </w:r>
      <w:r w:rsidRPr="00F82BE8">
        <w:rPr>
          <w:rFonts w:ascii="Times New Roman" w:eastAsia="Times New Roman" w:hAnsi="Times New Roman" w:cs="Times New Roman"/>
          <w:sz w:val="20"/>
          <w:szCs w:val="20"/>
          <w:lang w:eastAsia="ru-RU"/>
        </w:rPr>
        <w:softHyphen/>
        <w:t>чения давления;</w:t>
      </w:r>
    </w:p>
    <w:p w14:paraId="05216361" w14:textId="77777777" w:rsidR="00BA21EF" w:rsidRPr="00F82BE8" w:rsidRDefault="00BA21EF" w:rsidP="00BA21EF">
      <w:pPr>
        <w:widowControl w:val="0"/>
        <w:numPr>
          <w:ilvl w:val="0"/>
          <w:numId w:val="3"/>
        </w:numPr>
        <w:shd w:val="clear" w:color="auto" w:fill="FFFFFF"/>
        <w:tabs>
          <w:tab w:val="left" w:pos="562"/>
        </w:tabs>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pacing w:val="-2"/>
          <w:sz w:val="20"/>
          <w:szCs w:val="20"/>
          <w:lang w:eastAsia="ru-RU"/>
        </w:rPr>
        <w:t xml:space="preserve">умение измерять: атмосферное давление, давление </w:t>
      </w:r>
      <w:r w:rsidRPr="00F82BE8">
        <w:rPr>
          <w:rFonts w:ascii="Times New Roman" w:eastAsia="Times New Roman" w:hAnsi="Times New Roman" w:cs="Times New Roman"/>
          <w:sz w:val="20"/>
          <w:szCs w:val="20"/>
          <w:lang w:eastAsia="ru-RU"/>
        </w:rPr>
        <w:t>жидкости на дно и стенки сосуда, силу Архимеда;</w:t>
      </w:r>
    </w:p>
    <w:p w14:paraId="6CEE464B" w14:textId="77777777" w:rsidR="00BA21EF" w:rsidRPr="00F82BE8" w:rsidRDefault="00BA21EF" w:rsidP="00BA21EF">
      <w:pPr>
        <w:widowControl w:val="0"/>
        <w:numPr>
          <w:ilvl w:val="0"/>
          <w:numId w:val="4"/>
        </w:numPr>
        <w:shd w:val="clear" w:color="auto" w:fill="FFFFFF"/>
        <w:tabs>
          <w:tab w:val="left" w:pos="566"/>
        </w:tabs>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владение экспериментальными методами исследова</w:t>
      </w:r>
      <w:r w:rsidRPr="00F82BE8">
        <w:rPr>
          <w:rFonts w:ascii="Times New Roman" w:eastAsia="Times New Roman" w:hAnsi="Times New Roman" w:cs="Times New Roman"/>
          <w:sz w:val="20"/>
          <w:szCs w:val="20"/>
          <w:lang w:eastAsia="ru-RU"/>
        </w:rPr>
        <w:softHyphen/>
      </w:r>
      <w:r w:rsidRPr="00F82BE8">
        <w:rPr>
          <w:rFonts w:ascii="Times New Roman" w:eastAsia="Times New Roman" w:hAnsi="Times New Roman" w:cs="Times New Roman"/>
          <w:spacing w:val="-1"/>
          <w:sz w:val="20"/>
          <w:szCs w:val="20"/>
          <w:lang w:eastAsia="ru-RU"/>
        </w:rPr>
        <w:t>ния зависимости: силы Архимеда от объема вытесненной те</w:t>
      </w:r>
      <w:r w:rsidRPr="00F82BE8">
        <w:rPr>
          <w:rFonts w:ascii="Times New Roman" w:eastAsia="Times New Roman" w:hAnsi="Times New Roman" w:cs="Times New Roman"/>
          <w:spacing w:val="-1"/>
          <w:sz w:val="20"/>
          <w:szCs w:val="20"/>
          <w:lang w:eastAsia="ru-RU"/>
        </w:rPr>
        <w:softHyphen/>
        <w:t>лом воды, условий плавания тела в жидкости от действия си</w:t>
      </w:r>
      <w:r w:rsidRPr="00F82BE8">
        <w:rPr>
          <w:rFonts w:ascii="Times New Roman" w:eastAsia="Times New Roman" w:hAnsi="Times New Roman" w:cs="Times New Roman"/>
          <w:spacing w:val="-1"/>
          <w:sz w:val="20"/>
          <w:szCs w:val="20"/>
          <w:lang w:eastAsia="ru-RU"/>
        </w:rPr>
        <w:softHyphen/>
      </w:r>
      <w:r w:rsidRPr="00F82BE8">
        <w:rPr>
          <w:rFonts w:ascii="Times New Roman" w:eastAsia="Times New Roman" w:hAnsi="Times New Roman" w:cs="Times New Roman"/>
          <w:sz w:val="20"/>
          <w:szCs w:val="20"/>
          <w:lang w:eastAsia="ru-RU"/>
        </w:rPr>
        <w:t>лы тяжести и силы Архимеда;</w:t>
      </w:r>
    </w:p>
    <w:p w14:paraId="0C0BA515" w14:textId="77777777" w:rsidR="00BA21EF" w:rsidRPr="00F82BE8" w:rsidRDefault="00BA21EF" w:rsidP="00BA21EF">
      <w:pPr>
        <w:widowControl w:val="0"/>
        <w:numPr>
          <w:ilvl w:val="0"/>
          <w:numId w:val="4"/>
        </w:numPr>
        <w:shd w:val="clear" w:color="auto" w:fill="FFFFFF"/>
        <w:tabs>
          <w:tab w:val="left" w:pos="566"/>
        </w:tabs>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понимание смысла основных физических законов и умение применять их на практике: закон Паскаля, закон Архимеда;</w:t>
      </w:r>
    </w:p>
    <w:p w14:paraId="35C8D798" w14:textId="77777777" w:rsidR="00BA21EF" w:rsidRPr="00F82BE8" w:rsidRDefault="00BA21EF" w:rsidP="00BA21EF">
      <w:pPr>
        <w:widowControl w:val="0"/>
        <w:numPr>
          <w:ilvl w:val="0"/>
          <w:numId w:val="4"/>
        </w:numPr>
        <w:shd w:val="clear" w:color="auto" w:fill="FFFFFF"/>
        <w:tabs>
          <w:tab w:val="left" w:pos="566"/>
        </w:tabs>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понимание принципов действия барометра-анероида, манометра, поршневого жидкостного насоса, гидравличе</w:t>
      </w:r>
      <w:r w:rsidRPr="00F82BE8">
        <w:rPr>
          <w:rFonts w:ascii="Times New Roman" w:eastAsia="Times New Roman" w:hAnsi="Times New Roman" w:cs="Times New Roman"/>
          <w:sz w:val="20"/>
          <w:szCs w:val="20"/>
          <w:lang w:eastAsia="ru-RU"/>
        </w:rPr>
        <w:softHyphen/>
      </w:r>
      <w:r w:rsidRPr="00F82BE8">
        <w:rPr>
          <w:rFonts w:ascii="Times New Roman" w:eastAsia="Times New Roman" w:hAnsi="Times New Roman" w:cs="Times New Roman"/>
          <w:spacing w:val="-2"/>
          <w:sz w:val="20"/>
          <w:szCs w:val="20"/>
          <w:lang w:eastAsia="ru-RU"/>
        </w:rPr>
        <w:t>ского пресса и способов обеспечения безопасности при их ис</w:t>
      </w:r>
      <w:r w:rsidRPr="00F82BE8">
        <w:rPr>
          <w:rFonts w:ascii="Times New Roman" w:eastAsia="Times New Roman" w:hAnsi="Times New Roman" w:cs="Times New Roman"/>
          <w:spacing w:val="-2"/>
          <w:sz w:val="20"/>
          <w:szCs w:val="20"/>
          <w:lang w:eastAsia="ru-RU"/>
        </w:rPr>
        <w:softHyphen/>
      </w:r>
      <w:r w:rsidRPr="00F82BE8">
        <w:rPr>
          <w:rFonts w:ascii="Times New Roman" w:eastAsia="Times New Roman" w:hAnsi="Times New Roman" w:cs="Times New Roman"/>
          <w:sz w:val="20"/>
          <w:szCs w:val="20"/>
          <w:lang w:eastAsia="ru-RU"/>
        </w:rPr>
        <w:t>пользовании;</w:t>
      </w:r>
    </w:p>
    <w:p w14:paraId="7503A833" w14:textId="77777777" w:rsidR="00BA21EF" w:rsidRPr="00F82BE8" w:rsidRDefault="00BA21EF" w:rsidP="00BA21EF">
      <w:pPr>
        <w:widowControl w:val="0"/>
        <w:numPr>
          <w:ilvl w:val="0"/>
          <w:numId w:val="4"/>
        </w:numPr>
        <w:shd w:val="clear" w:color="auto" w:fill="FFFFFF"/>
        <w:tabs>
          <w:tab w:val="left" w:pos="566"/>
        </w:tabs>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владение способами выполнения расчетов для нахож</w:t>
      </w:r>
      <w:r w:rsidRPr="00F82BE8">
        <w:rPr>
          <w:rFonts w:ascii="Times New Roman" w:eastAsia="Times New Roman" w:hAnsi="Times New Roman" w:cs="Times New Roman"/>
          <w:sz w:val="20"/>
          <w:szCs w:val="20"/>
          <w:lang w:eastAsia="ru-RU"/>
        </w:rPr>
        <w:softHyphen/>
        <w:t xml:space="preserve">дения: давления, давления жидкости на дно и стенки сосуда, </w:t>
      </w:r>
      <w:r w:rsidRPr="00F82BE8">
        <w:rPr>
          <w:rFonts w:ascii="Times New Roman" w:eastAsia="Times New Roman" w:hAnsi="Times New Roman" w:cs="Times New Roman"/>
          <w:spacing w:val="-3"/>
          <w:sz w:val="20"/>
          <w:szCs w:val="20"/>
          <w:lang w:eastAsia="ru-RU"/>
        </w:rPr>
        <w:t>силы Архимеда в соответствии с поставленной задачей на ос</w:t>
      </w:r>
      <w:r w:rsidRPr="00F82BE8">
        <w:rPr>
          <w:rFonts w:ascii="Times New Roman" w:eastAsia="Times New Roman" w:hAnsi="Times New Roman" w:cs="Times New Roman"/>
          <w:spacing w:val="-3"/>
          <w:sz w:val="20"/>
          <w:szCs w:val="20"/>
          <w:lang w:eastAsia="ru-RU"/>
        </w:rPr>
        <w:softHyphen/>
      </w:r>
      <w:r w:rsidRPr="00F82BE8">
        <w:rPr>
          <w:rFonts w:ascii="Times New Roman" w:eastAsia="Times New Roman" w:hAnsi="Times New Roman" w:cs="Times New Roman"/>
          <w:sz w:val="20"/>
          <w:szCs w:val="20"/>
          <w:lang w:eastAsia="ru-RU"/>
        </w:rPr>
        <w:t>новании использования законов физики;</w:t>
      </w:r>
    </w:p>
    <w:p w14:paraId="28589F65" w14:textId="77777777" w:rsidR="00BA21EF" w:rsidRPr="00F82BE8" w:rsidRDefault="00BA21EF" w:rsidP="00BA21EF">
      <w:pPr>
        <w:widowControl w:val="0"/>
        <w:numPr>
          <w:ilvl w:val="0"/>
          <w:numId w:val="4"/>
        </w:numPr>
        <w:shd w:val="clear" w:color="auto" w:fill="FFFFFF"/>
        <w:tabs>
          <w:tab w:val="left" w:pos="566"/>
        </w:tabs>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умение использовать полученные знания в повседнев</w:t>
      </w:r>
      <w:r w:rsidRPr="00F82BE8">
        <w:rPr>
          <w:rFonts w:ascii="Times New Roman" w:eastAsia="Times New Roman" w:hAnsi="Times New Roman" w:cs="Times New Roman"/>
          <w:sz w:val="20"/>
          <w:szCs w:val="20"/>
          <w:lang w:eastAsia="ru-RU"/>
        </w:rPr>
        <w:softHyphen/>
        <w:t>ной жизни (экология, быт, охрана окружающей среды).</w:t>
      </w:r>
    </w:p>
    <w:p w14:paraId="6AE7AAB3"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rPr>
          <w:rFonts w:ascii="Times New Roman" w:eastAsia="Times New Roman" w:hAnsi="Times New Roman" w:cs="Times New Roman"/>
          <w:b/>
          <w:sz w:val="20"/>
          <w:szCs w:val="20"/>
          <w:lang w:eastAsia="ru-RU"/>
        </w:rPr>
      </w:pPr>
      <w:r w:rsidRPr="00F82BE8">
        <w:rPr>
          <w:rFonts w:ascii="Times New Roman" w:eastAsia="Times New Roman" w:hAnsi="Times New Roman" w:cs="Times New Roman"/>
          <w:b/>
          <w:spacing w:val="-10"/>
          <w:sz w:val="20"/>
          <w:szCs w:val="20"/>
          <w:lang w:eastAsia="ru-RU"/>
        </w:rPr>
        <w:t>Работа и мощность. Энергия (13 ч)</w:t>
      </w:r>
    </w:p>
    <w:p w14:paraId="548C7A08"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Механическая работа. Мощность. Простые механиз</w:t>
      </w:r>
      <w:r w:rsidRPr="00F82BE8">
        <w:rPr>
          <w:rFonts w:ascii="Times New Roman" w:eastAsia="Times New Roman" w:hAnsi="Times New Roman" w:cs="Times New Roman"/>
          <w:sz w:val="20"/>
          <w:szCs w:val="20"/>
          <w:lang w:eastAsia="ru-RU"/>
        </w:rPr>
        <w:softHyphen/>
        <w:t>мы. Момент силы. Условия равновесия рычага. «Золотое правило» механики. Виды равновесия. Коэффициент полез</w:t>
      </w:r>
      <w:r w:rsidRPr="00F82BE8">
        <w:rPr>
          <w:rFonts w:ascii="Times New Roman" w:eastAsia="Times New Roman" w:hAnsi="Times New Roman" w:cs="Times New Roman"/>
          <w:sz w:val="20"/>
          <w:szCs w:val="20"/>
          <w:lang w:eastAsia="ru-RU"/>
        </w:rPr>
        <w:softHyphen/>
        <w:t>ного действия (КПД). Энергия. Потенциальная и кинетиче</w:t>
      </w:r>
      <w:r w:rsidRPr="00F82BE8">
        <w:rPr>
          <w:rFonts w:ascii="Times New Roman" w:eastAsia="Times New Roman" w:hAnsi="Times New Roman" w:cs="Times New Roman"/>
          <w:sz w:val="20"/>
          <w:szCs w:val="20"/>
          <w:lang w:eastAsia="ru-RU"/>
        </w:rPr>
        <w:softHyphen/>
        <w:t>ская энергия. Превращение энергии.</w:t>
      </w:r>
    </w:p>
    <w:p w14:paraId="2C32590D"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rPr>
          <w:rFonts w:ascii="Times New Roman" w:eastAsia="Times New Roman" w:hAnsi="Times New Roman" w:cs="Times New Roman"/>
          <w:sz w:val="20"/>
          <w:szCs w:val="20"/>
          <w:lang w:eastAsia="ru-RU"/>
        </w:rPr>
      </w:pPr>
      <w:r w:rsidRPr="00F82BE8">
        <w:rPr>
          <w:rFonts w:ascii="Times New Roman" w:eastAsia="Times New Roman" w:hAnsi="Times New Roman" w:cs="Times New Roman"/>
          <w:spacing w:val="-32"/>
          <w:sz w:val="20"/>
          <w:szCs w:val="20"/>
          <w:lang w:eastAsia="ru-RU"/>
        </w:rPr>
        <w:t>ФРОНТАЛЬНЫЕ ЛАБОРАТОРНЫЕ РАБОТЫ</w:t>
      </w:r>
    </w:p>
    <w:p w14:paraId="228F20E4"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10. Выяснение условия равновесия рычага. 11. Определение КПД при подъеме тела по наклонной плоскости.</w:t>
      </w:r>
    </w:p>
    <w:p w14:paraId="67ED8425"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b/>
          <w:bCs/>
          <w:spacing w:val="-5"/>
          <w:sz w:val="20"/>
          <w:szCs w:val="20"/>
          <w:lang w:eastAsia="ru-RU"/>
        </w:rPr>
        <w:lastRenderedPageBreak/>
        <w:t xml:space="preserve">Предметными результатами </w:t>
      </w:r>
      <w:r w:rsidRPr="00F82BE8">
        <w:rPr>
          <w:rFonts w:ascii="Times New Roman" w:eastAsia="Times New Roman" w:hAnsi="Times New Roman" w:cs="Times New Roman"/>
          <w:spacing w:val="-5"/>
          <w:sz w:val="20"/>
          <w:szCs w:val="20"/>
          <w:lang w:eastAsia="ru-RU"/>
        </w:rPr>
        <w:t>обучения по данной теме яв</w:t>
      </w:r>
      <w:r w:rsidRPr="00F82BE8">
        <w:rPr>
          <w:rFonts w:ascii="Times New Roman" w:eastAsia="Times New Roman" w:hAnsi="Times New Roman" w:cs="Times New Roman"/>
          <w:spacing w:val="-5"/>
          <w:sz w:val="20"/>
          <w:szCs w:val="20"/>
          <w:lang w:eastAsia="ru-RU"/>
        </w:rPr>
        <w:softHyphen/>
      </w:r>
      <w:r w:rsidRPr="00F82BE8">
        <w:rPr>
          <w:rFonts w:ascii="Times New Roman" w:eastAsia="Times New Roman" w:hAnsi="Times New Roman" w:cs="Times New Roman"/>
          <w:sz w:val="20"/>
          <w:szCs w:val="20"/>
          <w:lang w:eastAsia="ru-RU"/>
        </w:rPr>
        <w:t>ляются:</w:t>
      </w:r>
    </w:p>
    <w:p w14:paraId="1DF37DEC" w14:textId="77777777" w:rsidR="00BA21EF" w:rsidRPr="00F82BE8" w:rsidRDefault="00BA21EF" w:rsidP="00BA21EF">
      <w:pPr>
        <w:widowControl w:val="0"/>
        <w:numPr>
          <w:ilvl w:val="0"/>
          <w:numId w:val="4"/>
        </w:numPr>
        <w:shd w:val="clear" w:color="auto" w:fill="FFFFFF"/>
        <w:tabs>
          <w:tab w:val="left" w:pos="566"/>
        </w:tabs>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понимание и способность объяснять физические явле</w:t>
      </w:r>
      <w:r w:rsidRPr="00F82BE8">
        <w:rPr>
          <w:rFonts w:ascii="Times New Roman" w:eastAsia="Times New Roman" w:hAnsi="Times New Roman" w:cs="Times New Roman"/>
          <w:sz w:val="20"/>
          <w:szCs w:val="20"/>
          <w:lang w:eastAsia="ru-RU"/>
        </w:rPr>
        <w:softHyphen/>
        <w:t>ния: равновесие тел, превращение одного вида механиче</w:t>
      </w:r>
      <w:r w:rsidRPr="00F82BE8">
        <w:rPr>
          <w:rFonts w:ascii="Times New Roman" w:eastAsia="Times New Roman" w:hAnsi="Times New Roman" w:cs="Times New Roman"/>
          <w:sz w:val="20"/>
          <w:szCs w:val="20"/>
          <w:lang w:eastAsia="ru-RU"/>
        </w:rPr>
        <w:softHyphen/>
        <w:t>ской энергии в другой;</w:t>
      </w:r>
    </w:p>
    <w:p w14:paraId="67ED5805" w14:textId="32B16F4E" w:rsidR="00BA21EF" w:rsidRPr="00F82BE8" w:rsidRDefault="00BA21EF" w:rsidP="00BE1AF8">
      <w:pPr>
        <w:widowControl w:val="0"/>
        <w:numPr>
          <w:ilvl w:val="0"/>
          <w:numId w:val="4"/>
        </w:numPr>
        <w:shd w:val="clear" w:color="auto" w:fill="FFFFFF"/>
        <w:tabs>
          <w:tab w:val="left" w:pos="566"/>
        </w:tabs>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умение измерять: механическую работу, мощность, плечо силы, момент силы, КПД, потенциальную и кинетиче</w:t>
      </w:r>
      <w:r w:rsidRPr="00F82BE8">
        <w:rPr>
          <w:rFonts w:ascii="Times New Roman" w:eastAsia="Times New Roman" w:hAnsi="Times New Roman" w:cs="Times New Roman"/>
          <w:sz w:val="20"/>
          <w:szCs w:val="20"/>
          <w:lang w:eastAsia="ru-RU"/>
        </w:rPr>
        <w:softHyphen/>
        <w:t>скую энергию;</w:t>
      </w:r>
    </w:p>
    <w:p w14:paraId="2C0812F1" w14:textId="77777777" w:rsidR="00BA21EF" w:rsidRPr="00F82BE8" w:rsidRDefault="00BA21EF" w:rsidP="00BA21EF">
      <w:pPr>
        <w:widowControl w:val="0"/>
        <w:numPr>
          <w:ilvl w:val="0"/>
          <w:numId w:val="4"/>
        </w:numPr>
        <w:shd w:val="clear" w:color="auto" w:fill="FFFFFF"/>
        <w:tabs>
          <w:tab w:val="left" w:pos="566"/>
        </w:tabs>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владение экспериментальными методами исследова</w:t>
      </w:r>
      <w:r w:rsidRPr="00F82BE8">
        <w:rPr>
          <w:rFonts w:ascii="Times New Roman" w:eastAsia="Times New Roman" w:hAnsi="Times New Roman" w:cs="Times New Roman"/>
          <w:sz w:val="20"/>
          <w:szCs w:val="20"/>
          <w:lang w:eastAsia="ru-RU"/>
        </w:rPr>
        <w:softHyphen/>
        <w:t>ния при определении соотношения сил и плеч, для равнове</w:t>
      </w:r>
      <w:r w:rsidRPr="00F82BE8">
        <w:rPr>
          <w:rFonts w:ascii="Times New Roman" w:eastAsia="Times New Roman" w:hAnsi="Times New Roman" w:cs="Times New Roman"/>
          <w:sz w:val="20"/>
          <w:szCs w:val="20"/>
          <w:lang w:eastAsia="ru-RU"/>
        </w:rPr>
        <w:softHyphen/>
        <w:t>сия рычага;</w:t>
      </w:r>
    </w:p>
    <w:p w14:paraId="4CCB6D29" w14:textId="77777777" w:rsidR="00BA21EF" w:rsidRPr="00F82BE8" w:rsidRDefault="00BA21EF" w:rsidP="00BA21EF">
      <w:pPr>
        <w:widowControl w:val="0"/>
        <w:numPr>
          <w:ilvl w:val="0"/>
          <w:numId w:val="3"/>
        </w:numPr>
        <w:shd w:val="clear" w:color="auto" w:fill="FFFFFF"/>
        <w:tabs>
          <w:tab w:val="left" w:pos="562"/>
        </w:tabs>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понимание смысла основного физического закона: за</w:t>
      </w:r>
      <w:r w:rsidRPr="00F82BE8">
        <w:rPr>
          <w:rFonts w:ascii="Times New Roman" w:eastAsia="Times New Roman" w:hAnsi="Times New Roman" w:cs="Times New Roman"/>
          <w:sz w:val="20"/>
          <w:szCs w:val="20"/>
          <w:lang w:eastAsia="ru-RU"/>
        </w:rPr>
        <w:softHyphen/>
        <w:t>кон сохранения энергии; понимание принципов действия рычага, блока, на</w:t>
      </w:r>
      <w:r w:rsidRPr="00F82BE8">
        <w:rPr>
          <w:rFonts w:ascii="Times New Roman" w:eastAsia="Times New Roman" w:hAnsi="Times New Roman" w:cs="Times New Roman"/>
          <w:sz w:val="20"/>
          <w:szCs w:val="20"/>
          <w:lang w:eastAsia="ru-RU"/>
        </w:rPr>
        <w:softHyphen/>
      </w:r>
      <w:r w:rsidRPr="00F82BE8">
        <w:rPr>
          <w:rFonts w:ascii="Times New Roman" w:eastAsia="Times New Roman" w:hAnsi="Times New Roman" w:cs="Times New Roman"/>
          <w:spacing w:val="-2"/>
          <w:sz w:val="20"/>
          <w:szCs w:val="20"/>
          <w:lang w:eastAsia="ru-RU"/>
        </w:rPr>
        <w:t xml:space="preserve">клонной плоскости и способов обеспечения безопасности при </w:t>
      </w:r>
      <w:r w:rsidRPr="00F82BE8">
        <w:rPr>
          <w:rFonts w:ascii="Times New Roman" w:eastAsia="Times New Roman" w:hAnsi="Times New Roman" w:cs="Times New Roman"/>
          <w:sz w:val="20"/>
          <w:szCs w:val="20"/>
          <w:lang w:eastAsia="ru-RU"/>
        </w:rPr>
        <w:t>их использовании;</w:t>
      </w:r>
    </w:p>
    <w:p w14:paraId="33278DEB" w14:textId="77777777" w:rsidR="00BA21EF" w:rsidRPr="00F82BE8" w:rsidRDefault="00BA21EF" w:rsidP="00BA21EF">
      <w:pPr>
        <w:widowControl w:val="0"/>
        <w:numPr>
          <w:ilvl w:val="0"/>
          <w:numId w:val="3"/>
        </w:numPr>
        <w:shd w:val="clear" w:color="auto" w:fill="FFFFFF"/>
        <w:tabs>
          <w:tab w:val="left" w:pos="562"/>
        </w:tabs>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владение способами выполнения расчетов для нахож</w:t>
      </w:r>
      <w:r w:rsidRPr="00F82BE8">
        <w:rPr>
          <w:rFonts w:ascii="Times New Roman" w:eastAsia="Times New Roman" w:hAnsi="Times New Roman" w:cs="Times New Roman"/>
          <w:sz w:val="20"/>
          <w:szCs w:val="20"/>
          <w:lang w:eastAsia="ru-RU"/>
        </w:rPr>
        <w:softHyphen/>
        <w:t>дения: механической работы, мощности, условия равнове</w:t>
      </w:r>
      <w:r w:rsidRPr="00F82BE8">
        <w:rPr>
          <w:rFonts w:ascii="Times New Roman" w:eastAsia="Times New Roman" w:hAnsi="Times New Roman" w:cs="Times New Roman"/>
          <w:sz w:val="20"/>
          <w:szCs w:val="20"/>
          <w:lang w:eastAsia="ru-RU"/>
        </w:rPr>
        <w:softHyphen/>
        <w:t>сия сил на рычаге, момента силы, КПД, кинетической и по</w:t>
      </w:r>
      <w:r w:rsidRPr="00F82BE8">
        <w:rPr>
          <w:rFonts w:ascii="Times New Roman" w:eastAsia="Times New Roman" w:hAnsi="Times New Roman" w:cs="Times New Roman"/>
          <w:sz w:val="20"/>
          <w:szCs w:val="20"/>
          <w:lang w:eastAsia="ru-RU"/>
        </w:rPr>
        <w:softHyphen/>
        <w:t>тенциальной энергии;</w:t>
      </w:r>
    </w:p>
    <w:p w14:paraId="0F7C49EA" w14:textId="77777777" w:rsidR="00BA21EF" w:rsidRPr="00F82BE8" w:rsidRDefault="00BA21EF" w:rsidP="00BA21EF">
      <w:pPr>
        <w:widowControl w:val="0"/>
        <w:numPr>
          <w:ilvl w:val="0"/>
          <w:numId w:val="3"/>
        </w:numPr>
        <w:shd w:val="clear" w:color="auto" w:fill="FFFFFF"/>
        <w:tabs>
          <w:tab w:val="left" w:pos="562"/>
        </w:tabs>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умение использовать полученные знания в повседнев</w:t>
      </w:r>
      <w:r w:rsidRPr="00F82BE8">
        <w:rPr>
          <w:rFonts w:ascii="Times New Roman" w:eastAsia="Times New Roman" w:hAnsi="Times New Roman" w:cs="Times New Roman"/>
          <w:sz w:val="20"/>
          <w:szCs w:val="20"/>
          <w:lang w:eastAsia="ru-RU"/>
        </w:rPr>
        <w:softHyphen/>
        <w:t>ной жизни (экология, быт, охрана окружающей среды).</w:t>
      </w:r>
    </w:p>
    <w:p w14:paraId="2E2C4BCF" w14:textId="77777777" w:rsidR="00BA21EF" w:rsidRPr="00F82BE8" w:rsidRDefault="00BA21EF" w:rsidP="00BA21EF">
      <w:pPr>
        <w:widowControl w:val="0"/>
        <w:shd w:val="clear" w:color="auto" w:fill="FFFFFF"/>
        <w:tabs>
          <w:tab w:val="left" w:pos="562"/>
        </w:tabs>
        <w:autoSpaceDE w:val="0"/>
        <w:autoSpaceDN w:val="0"/>
        <w:adjustRightInd w:val="0"/>
        <w:spacing w:after="0" w:line="240" w:lineRule="auto"/>
        <w:ind w:left="284" w:right="5"/>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Повторение и обобщение (7ч)</w:t>
      </w:r>
    </w:p>
    <w:p w14:paraId="746507B5" w14:textId="77777777" w:rsidR="00BA21EF" w:rsidRPr="00F82BE8" w:rsidRDefault="00BA21EF" w:rsidP="00BA21EF">
      <w:pPr>
        <w:widowControl w:val="0"/>
        <w:shd w:val="clear" w:color="auto" w:fill="FFFFFF"/>
        <w:tabs>
          <w:tab w:val="left" w:pos="562"/>
        </w:tabs>
        <w:autoSpaceDE w:val="0"/>
        <w:autoSpaceDN w:val="0"/>
        <w:adjustRightInd w:val="0"/>
        <w:spacing w:after="0" w:line="240" w:lineRule="auto"/>
        <w:ind w:left="284" w:right="5"/>
        <w:jc w:val="both"/>
        <w:rPr>
          <w:rFonts w:ascii="Times New Roman" w:eastAsia="Times New Roman" w:hAnsi="Times New Roman" w:cs="Times New Roman"/>
          <w:sz w:val="20"/>
          <w:szCs w:val="20"/>
          <w:lang w:eastAsia="ru-RU"/>
        </w:rPr>
      </w:pPr>
    </w:p>
    <w:p w14:paraId="62E59DD8" w14:textId="77777777" w:rsidR="00BA21EF" w:rsidRPr="00F82BE8" w:rsidRDefault="00BA21EF" w:rsidP="00BA21EF">
      <w:pPr>
        <w:widowControl w:val="0"/>
        <w:shd w:val="clear" w:color="auto" w:fill="FFFFFF"/>
        <w:autoSpaceDE w:val="0"/>
        <w:autoSpaceDN w:val="0"/>
        <w:adjustRightInd w:val="0"/>
        <w:spacing w:after="0" w:line="240" w:lineRule="auto"/>
        <w:ind w:left="284" w:right="2074" w:firstLine="426"/>
        <w:rPr>
          <w:rFonts w:ascii="Times New Roman" w:eastAsia="Times New Roman" w:hAnsi="Times New Roman" w:cs="Times New Roman"/>
          <w:spacing w:val="-15"/>
          <w:sz w:val="20"/>
          <w:szCs w:val="20"/>
          <w:lang w:eastAsia="ru-RU"/>
        </w:rPr>
      </w:pPr>
      <w:r w:rsidRPr="00F82BE8">
        <w:rPr>
          <w:rFonts w:ascii="Times New Roman" w:eastAsia="Times New Roman" w:hAnsi="Times New Roman" w:cs="Times New Roman"/>
          <w:b/>
          <w:spacing w:val="-15"/>
          <w:sz w:val="20"/>
          <w:szCs w:val="20"/>
          <w:lang w:eastAsia="ru-RU"/>
        </w:rPr>
        <w:t>8 класс (70 ч, 2 ч в неделю)</w:t>
      </w:r>
      <w:r w:rsidRPr="00F82BE8">
        <w:rPr>
          <w:rFonts w:ascii="Times New Roman" w:eastAsia="Times New Roman" w:hAnsi="Times New Roman" w:cs="Times New Roman"/>
          <w:spacing w:val="-15"/>
          <w:sz w:val="20"/>
          <w:szCs w:val="20"/>
          <w:lang w:eastAsia="ru-RU"/>
        </w:rPr>
        <w:t xml:space="preserve"> </w:t>
      </w:r>
    </w:p>
    <w:p w14:paraId="1DE5414F" w14:textId="77777777" w:rsidR="00BA21EF" w:rsidRPr="00F82BE8" w:rsidRDefault="00BA21EF" w:rsidP="00BA21EF">
      <w:pPr>
        <w:widowControl w:val="0"/>
        <w:shd w:val="clear" w:color="auto" w:fill="FFFFFF"/>
        <w:autoSpaceDE w:val="0"/>
        <w:autoSpaceDN w:val="0"/>
        <w:adjustRightInd w:val="0"/>
        <w:spacing w:after="0" w:line="240" w:lineRule="auto"/>
        <w:ind w:left="284" w:right="2074" w:firstLine="426"/>
        <w:rPr>
          <w:rFonts w:ascii="Times New Roman" w:eastAsia="Times New Roman" w:hAnsi="Times New Roman" w:cs="Times New Roman"/>
          <w:b/>
          <w:sz w:val="20"/>
          <w:szCs w:val="20"/>
          <w:lang w:eastAsia="ru-RU"/>
        </w:rPr>
      </w:pPr>
      <w:r w:rsidRPr="00F82BE8">
        <w:rPr>
          <w:rFonts w:ascii="Times New Roman" w:eastAsia="Times New Roman" w:hAnsi="Times New Roman" w:cs="Times New Roman"/>
          <w:b/>
          <w:spacing w:val="-9"/>
          <w:sz w:val="20"/>
          <w:szCs w:val="20"/>
          <w:lang w:eastAsia="ru-RU"/>
        </w:rPr>
        <w:t>Тепловые явления (23 ч)</w:t>
      </w:r>
    </w:p>
    <w:p w14:paraId="7F07455E"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pacing w:val="-3"/>
          <w:sz w:val="20"/>
          <w:szCs w:val="20"/>
          <w:lang w:eastAsia="ru-RU"/>
        </w:rPr>
        <w:t>Тепловое движение. Тепловое равновесие. Темпера</w:t>
      </w:r>
      <w:r w:rsidRPr="00F82BE8">
        <w:rPr>
          <w:rFonts w:ascii="Times New Roman" w:eastAsia="Times New Roman" w:hAnsi="Times New Roman" w:cs="Times New Roman"/>
          <w:spacing w:val="-3"/>
          <w:sz w:val="20"/>
          <w:szCs w:val="20"/>
          <w:lang w:eastAsia="ru-RU"/>
        </w:rPr>
        <w:softHyphen/>
      </w:r>
      <w:r w:rsidRPr="00F82BE8">
        <w:rPr>
          <w:rFonts w:ascii="Times New Roman" w:eastAsia="Times New Roman" w:hAnsi="Times New Roman" w:cs="Times New Roman"/>
          <w:sz w:val="20"/>
          <w:szCs w:val="20"/>
          <w:lang w:eastAsia="ru-RU"/>
        </w:rPr>
        <w:t>тура. Внутренняя энергия. Работа и теплопередача. Тепло</w:t>
      </w:r>
      <w:r w:rsidRPr="00F82BE8">
        <w:rPr>
          <w:rFonts w:ascii="Times New Roman" w:eastAsia="Times New Roman" w:hAnsi="Times New Roman" w:cs="Times New Roman"/>
          <w:sz w:val="20"/>
          <w:szCs w:val="20"/>
          <w:lang w:eastAsia="ru-RU"/>
        </w:rPr>
        <w:softHyphen/>
        <w:t xml:space="preserve">проводность. Конвекция. Излучение. Количество теплоты. </w:t>
      </w:r>
      <w:r w:rsidRPr="00F82BE8">
        <w:rPr>
          <w:rFonts w:ascii="Times New Roman" w:eastAsia="Times New Roman" w:hAnsi="Times New Roman" w:cs="Times New Roman"/>
          <w:spacing w:val="-1"/>
          <w:sz w:val="20"/>
          <w:szCs w:val="20"/>
          <w:lang w:eastAsia="ru-RU"/>
        </w:rPr>
        <w:t>Удельная теплоемкость. Расчет количества теплоты при теп</w:t>
      </w:r>
      <w:r w:rsidRPr="00F82BE8">
        <w:rPr>
          <w:rFonts w:ascii="Times New Roman" w:eastAsia="Times New Roman" w:hAnsi="Times New Roman" w:cs="Times New Roman"/>
          <w:spacing w:val="-1"/>
          <w:sz w:val="20"/>
          <w:szCs w:val="20"/>
          <w:lang w:eastAsia="ru-RU"/>
        </w:rPr>
        <w:softHyphen/>
      </w:r>
      <w:r w:rsidRPr="00F82BE8">
        <w:rPr>
          <w:rFonts w:ascii="Times New Roman" w:eastAsia="Times New Roman" w:hAnsi="Times New Roman" w:cs="Times New Roman"/>
          <w:sz w:val="20"/>
          <w:szCs w:val="20"/>
          <w:lang w:eastAsia="ru-RU"/>
        </w:rPr>
        <w:t>лообмене. Закон сохранения и превращения энергии в меха</w:t>
      </w:r>
      <w:r w:rsidRPr="00F82BE8">
        <w:rPr>
          <w:rFonts w:ascii="Times New Roman" w:eastAsia="Times New Roman" w:hAnsi="Times New Roman" w:cs="Times New Roman"/>
          <w:sz w:val="20"/>
          <w:szCs w:val="20"/>
          <w:lang w:eastAsia="ru-RU"/>
        </w:rPr>
        <w:softHyphen/>
        <w:t>нических и тепловых процессах. Плавление и отвердевание кристаллических тел. Удельная теплота плавления. Испаре</w:t>
      </w:r>
      <w:r w:rsidRPr="00F82BE8">
        <w:rPr>
          <w:rFonts w:ascii="Times New Roman" w:eastAsia="Times New Roman" w:hAnsi="Times New Roman" w:cs="Times New Roman"/>
          <w:sz w:val="20"/>
          <w:szCs w:val="20"/>
          <w:lang w:eastAsia="ru-RU"/>
        </w:rPr>
        <w:softHyphen/>
        <w:t xml:space="preserve">ние и конденсация. Кипение. Влажность воздуха. Удельная </w:t>
      </w:r>
      <w:r w:rsidRPr="00F82BE8">
        <w:rPr>
          <w:rFonts w:ascii="Times New Roman" w:eastAsia="Times New Roman" w:hAnsi="Times New Roman" w:cs="Times New Roman"/>
          <w:spacing w:val="-2"/>
          <w:sz w:val="20"/>
          <w:szCs w:val="20"/>
          <w:lang w:eastAsia="ru-RU"/>
        </w:rPr>
        <w:t>теплота парообразования. Объяснение изменения агрегатно</w:t>
      </w:r>
      <w:r w:rsidRPr="00F82BE8">
        <w:rPr>
          <w:rFonts w:ascii="Times New Roman" w:eastAsia="Times New Roman" w:hAnsi="Times New Roman" w:cs="Times New Roman"/>
          <w:spacing w:val="-2"/>
          <w:sz w:val="20"/>
          <w:szCs w:val="20"/>
          <w:lang w:eastAsia="ru-RU"/>
        </w:rPr>
        <w:softHyphen/>
      </w:r>
      <w:r w:rsidRPr="00F82BE8">
        <w:rPr>
          <w:rFonts w:ascii="Times New Roman" w:eastAsia="Times New Roman" w:hAnsi="Times New Roman" w:cs="Times New Roman"/>
          <w:sz w:val="20"/>
          <w:szCs w:val="20"/>
          <w:lang w:eastAsia="ru-RU"/>
        </w:rPr>
        <w:t>го состояния вещества на основе молекулярно-кинетических представлений. Преобразование энергии в тепловых маши</w:t>
      </w:r>
      <w:r w:rsidRPr="00F82BE8">
        <w:rPr>
          <w:rFonts w:ascii="Times New Roman" w:eastAsia="Times New Roman" w:hAnsi="Times New Roman" w:cs="Times New Roman"/>
          <w:sz w:val="20"/>
          <w:szCs w:val="20"/>
          <w:lang w:eastAsia="ru-RU"/>
        </w:rPr>
        <w:softHyphen/>
        <w:t>нах. Двигатель внутреннего сгорания. Паровая турбина. КПД теплового двигателя. Экологические проблемы исполь</w:t>
      </w:r>
      <w:r w:rsidRPr="00F82BE8">
        <w:rPr>
          <w:rFonts w:ascii="Times New Roman" w:eastAsia="Times New Roman" w:hAnsi="Times New Roman" w:cs="Times New Roman"/>
          <w:sz w:val="20"/>
          <w:szCs w:val="20"/>
          <w:lang w:eastAsia="ru-RU"/>
        </w:rPr>
        <w:softHyphen/>
        <w:t>зования тепловых машин.</w:t>
      </w:r>
    </w:p>
    <w:p w14:paraId="54FD26E6"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rPr>
          <w:rFonts w:ascii="Times New Roman" w:eastAsia="Times New Roman" w:hAnsi="Times New Roman" w:cs="Times New Roman"/>
          <w:sz w:val="20"/>
          <w:szCs w:val="20"/>
          <w:lang w:eastAsia="ru-RU"/>
        </w:rPr>
      </w:pPr>
      <w:r w:rsidRPr="00F82BE8">
        <w:rPr>
          <w:rFonts w:ascii="Times New Roman" w:eastAsia="Times New Roman" w:hAnsi="Times New Roman" w:cs="Times New Roman"/>
          <w:spacing w:val="-32"/>
          <w:sz w:val="20"/>
          <w:szCs w:val="20"/>
          <w:lang w:eastAsia="ru-RU"/>
        </w:rPr>
        <w:t>ФРОНТАЛЬНЫЕ ЛАБОРАТОРНЫЕ РАБОТЫ</w:t>
      </w:r>
    </w:p>
    <w:p w14:paraId="0ECA3A39" w14:textId="77777777" w:rsidR="00BA21EF" w:rsidRPr="00F82BE8" w:rsidRDefault="00BA21EF" w:rsidP="00BA21EF">
      <w:pPr>
        <w:widowControl w:val="0"/>
        <w:shd w:val="clear" w:color="auto" w:fill="FFFFFF"/>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pacing w:val="-2"/>
          <w:sz w:val="20"/>
          <w:szCs w:val="20"/>
          <w:lang w:eastAsia="ru-RU"/>
        </w:rPr>
        <w:t>1. Сравнение количеств теплоты при смешивании во</w:t>
      </w:r>
      <w:r w:rsidRPr="00F82BE8">
        <w:rPr>
          <w:rFonts w:ascii="Times New Roman" w:eastAsia="Times New Roman" w:hAnsi="Times New Roman" w:cs="Times New Roman"/>
          <w:spacing w:val="-2"/>
          <w:sz w:val="20"/>
          <w:szCs w:val="20"/>
          <w:lang w:eastAsia="ru-RU"/>
        </w:rPr>
        <w:softHyphen/>
      </w:r>
      <w:r w:rsidRPr="00F82BE8">
        <w:rPr>
          <w:rFonts w:ascii="Times New Roman" w:eastAsia="Times New Roman" w:hAnsi="Times New Roman" w:cs="Times New Roman"/>
          <w:sz w:val="20"/>
          <w:szCs w:val="20"/>
          <w:lang w:eastAsia="ru-RU"/>
        </w:rPr>
        <w:t>ды разной температуры.</w:t>
      </w:r>
    </w:p>
    <w:p w14:paraId="7F284910" w14:textId="77777777" w:rsidR="00BA21EF" w:rsidRPr="00F82BE8" w:rsidRDefault="00BA21EF" w:rsidP="00BA21EF">
      <w:pPr>
        <w:widowControl w:val="0"/>
        <w:numPr>
          <w:ilvl w:val="0"/>
          <w:numId w:val="6"/>
        </w:numPr>
        <w:shd w:val="clear" w:color="auto" w:fill="FFFFFF"/>
        <w:tabs>
          <w:tab w:val="left" w:pos="533"/>
        </w:tabs>
        <w:autoSpaceDE w:val="0"/>
        <w:autoSpaceDN w:val="0"/>
        <w:adjustRightInd w:val="0"/>
        <w:spacing w:after="0" w:line="240" w:lineRule="auto"/>
        <w:ind w:left="284" w:firstLine="426"/>
        <w:rPr>
          <w:rFonts w:ascii="Times New Roman" w:eastAsia="Times New Roman" w:hAnsi="Times New Roman" w:cs="Times New Roman"/>
          <w:sz w:val="20"/>
          <w:szCs w:val="20"/>
          <w:lang w:eastAsia="ru-RU"/>
        </w:rPr>
      </w:pPr>
      <w:r w:rsidRPr="00F82BE8">
        <w:rPr>
          <w:rFonts w:ascii="Times New Roman" w:eastAsia="Times New Roman" w:hAnsi="Times New Roman" w:cs="Times New Roman"/>
          <w:spacing w:val="-1"/>
          <w:sz w:val="20"/>
          <w:szCs w:val="20"/>
          <w:lang w:eastAsia="ru-RU"/>
        </w:rPr>
        <w:t>Измерение удельной теплоемкости твердого тела.</w:t>
      </w:r>
    </w:p>
    <w:p w14:paraId="4787D908" w14:textId="77777777" w:rsidR="00BA21EF" w:rsidRPr="00F82BE8" w:rsidRDefault="00BA21EF" w:rsidP="00BA21EF">
      <w:pPr>
        <w:widowControl w:val="0"/>
        <w:numPr>
          <w:ilvl w:val="0"/>
          <w:numId w:val="6"/>
        </w:numPr>
        <w:shd w:val="clear" w:color="auto" w:fill="FFFFFF"/>
        <w:tabs>
          <w:tab w:val="left" w:pos="533"/>
        </w:tabs>
        <w:autoSpaceDE w:val="0"/>
        <w:autoSpaceDN w:val="0"/>
        <w:adjustRightInd w:val="0"/>
        <w:spacing w:after="0" w:line="240" w:lineRule="auto"/>
        <w:ind w:left="284" w:firstLine="426"/>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Измерение влажности воздуха.</w:t>
      </w:r>
    </w:p>
    <w:p w14:paraId="419DE93D" w14:textId="77777777" w:rsidR="00BA21EF" w:rsidRPr="00F82BE8" w:rsidRDefault="00BA21EF" w:rsidP="00BA21EF">
      <w:pPr>
        <w:widowControl w:val="0"/>
        <w:shd w:val="clear" w:color="auto" w:fill="FFFFFF"/>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b/>
          <w:bCs/>
          <w:spacing w:val="-5"/>
          <w:sz w:val="20"/>
          <w:szCs w:val="20"/>
          <w:lang w:eastAsia="ru-RU"/>
        </w:rPr>
        <w:t xml:space="preserve">Предметными результатами </w:t>
      </w:r>
      <w:r w:rsidRPr="00F82BE8">
        <w:rPr>
          <w:rFonts w:ascii="Times New Roman" w:eastAsia="Times New Roman" w:hAnsi="Times New Roman" w:cs="Times New Roman"/>
          <w:spacing w:val="-5"/>
          <w:sz w:val="20"/>
          <w:szCs w:val="20"/>
          <w:lang w:eastAsia="ru-RU"/>
        </w:rPr>
        <w:t>обучения по данной теме яв</w:t>
      </w:r>
      <w:r w:rsidRPr="00F82BE8">
        <w:rPr>
          <w:rFonts w:ascii="Times New Roman" w:eastAsia="Times New Roman" w:hAnsi="Times New Roman" w:cs="Times New Roman"/>
          <w:spacing w:val="-5"/>
          <w:sz w:val="20"/>
          <w:szCs w:val="20"/>
          <w:lang w:eastAsia="ru-RU"/>
        </w:rPr>
        <w:softHyphen/>
      </w:r>
      <w:r w:rsidRPr="00F82BE8">
        <w:rPr>
          <w:rFonts w:ascii="Times New Roman" w:eastAsia="Times New Roman" w:hAnsi="Times New Roman" w:cs="Times New Roman"/>
          <w:sz w:val="20"/>
          <w:szCs w:val="20"/>
          <w:lang w:eastAsia="ru-RU"/>
        </w:rPr>
        <w:t>ляются:</w:t>
      </w:r>
    </w:p>
    <w:p w14:paraId="6209A120"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 понимание и способность объяснять физические явле</w:t>
      </w:r>
      <w:r w:rsidRPr="00F82BE8">
        <w:rPr>
          <w:rFonts w:ascii="Times New Roman" w:eastAsia="Times New Roman" w:hAnsi="Times New Roman" w:cs="Times New Roman"/>
          <w:sz w:val="20"/>
          <w:szCs w:val="20"/>
          <w:lang w:eastAsia="ru-RU"/>
        </w:rPr>
        <w:softHyphen/>
        <w:t xml:space="preserve">ния: конвекция, излучение, теплопроводность, изменение </w:t>
      </w:r>
      <w:r w:rsidRPr="00F82BE8">
        <w:rPr>
          <w:rFonts w:ascii="Times New Roman" w:eastAsia="Times New Roman" w:hAnsi="Times New Roman" w:cs="Times New Roman"/>
          <w:spacing w:val="-2"/>
          <w:sz w:val="20"/>
          <w:szCs w:val="20"/>
          <w:lang w:eastAsia="ru-RU"/>
        </w:rPr>
        <w:t>внутренней энергии тела в результате теплопередачи или ра</w:t>
      </w:r>
      <w:r w:rsidRPr="00F82BE8">
        <w:rPr>
          <w:rFonts w:ascii="Times New Roman" w:eastAsia="Times New Roman" w:hAnsi="Times New Roman" w:cs="Times New Roman"/>
          <w:spacing w:val="-2"/>
          <w:sz w:val="20"/>
          <w:szCs w:val="20"/>
          <w:lang w:eastAsia="ru-RU"/>
        </w:rPr>
        <w:softHyphen/>
      </w:r>
      <w:r w:rsidRPr="00F82BE8">
        <w:rPr>
          <w:rFonts w:ascii="Times New Roman" w:eastAsia="Times New Roman" w:hAnsi="Times New Roman" w:cs="Times New Roman"/>
          <w:sz w:val="20"/>
          <w:szCs w:val="20"/>
          <w:lang w:eastAsia="ru-RU"/>
        </w:rPr>
        <w:t>боты внешних сил, испарение (конденсация) и плавление (отвердевание) вещества, охлаждение жидкости при испаре</w:t>
      </w:r>
      <w:r w:rsidRPr="00F82BE8">
        <w:rPr>
          <w:rFonts w:ascii="Times New Roman" w:eastAsia="Times New Roman" w:hAnsi="Times New Roman" w:cs="Times New Roman"/>
          <w:sz w:val="20"/>
          <w:szCs w:val="20"/>
          <w:lang w:eastAsia="ru-RU"/>
        </w:rPr>
        <w:softHyphen/>
        <w:t xml:space="preserve">нии, кипение, выпадение росы; умение измерять: температуру, количество теплоты, </w:t>
      </w:r>
      <w:r w:rsidRPr="00F82BE8">
        <w:rPr>
          <w:rFonts w:ascii="Times New Roman" w:eastAsia="Times New Roman" w:hAnsi="Times New Roman" w:cs="Times New Roman"/>
          <w:spacing w:val="-2"/>
          <w:sz w:val="20"/>
          <w:szCs w:val="20"/>
          <w:lang w:eastAsia="ru-RU"/>
        </w:rPr>
        <w:t>удельную теплоемкость вещества, удельную теплоту плавле</w:t>
      </w:r>
      <w:r w:rsidRPr="00F82BE8">
        <w:rPr>
          <w:rFonts w:ascii="Times New Roman" w:eastAsia="Times New Roman" w:hAnsi="Times New Roman" w:cs="Times New Roman"/>
          <w:spacing w:val="-2"/>
          <w:sz w:val="20"/>
          <w:szCs w:val="20"/>
          <w:lang w:eastAsia="ru-RU"/>
        </w:rPr>
        <w:softHyphen/>
      </w:r>
      <w:r w:rsidRPr="00F82BE8">
        <w:rPr>
          <w:rFonts w:ascii="Times New Roman" w:eastAsia="Times New Roman" w:hAnsi="Times New Roman" w:cs="Times New Roman"/>
          <w:sz w:val="20"/>
          <w:szCs w:val="20"/>
          <w:lang w:eastAsia="ru-RU"/>
        </w:rPr>
        <w:t>ния вещества, влажность воздуха;</w:t>
      </w:r>
    </w:p>
    <w:p w14:paraId="26772BE8" w14:textId="77777777" w:rsidR="00BA21EF" w:rsidRPr="00F82BE8" w:rsidRDefault="00BA21EF" w:rsidP="00BA21EF">
      <w:pPr>
        <w:widowControl w:val="0"/>
        <w:numPr>
          <w:ilvl w:val="0"/>
          <w:numId w:val="4"/>
        </w:numPr>
        <w:shd w:val="clear" w:color="auto" w:fill="FFFFFF"/>
        <w:tabs>
          <w:tab w:val="left" w:pos="566"/>
        </w:tabs>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владение экспериментальными методами исследова</w:t>
      </w:r>
      <w:r w:rsidRPr="00F82BE8">
        <w:rPr>
          <w:rFonts w:ascii="Times New Roman" w:eastAsia="Times New Roman" w:hAnsi="Times New Roman" w:cs="Times New Roman"/>
          <w:sz w:val="20"/>
          <w:szCs w:val="20"/>
          <w:lang w:eastAsia="ru-RU"/>
        </w:rPr>
        <w:softHyphen/>
        <w:t>ния: зависимости относительной влажности воздуха от дав</w:t>
      </w:r>
      <w:r w:rsidRPr="00F82BE8">
        <w:rPr>
          <w:rFonts w:ascii="Times New Roman" w:eastAsia="Times New Roman" w:hAnsi="Times New Roman" w:cs="Times New Roman"/>
          <w:sz w:val="20"/>
          <w:szCs w:val="20"/>
          <w:lang w:eastAsia="ru-RU"/>
        </w:rPr>
        <w:softHyphen/>
        <w:t xml:space="preserve">ления водяного пара, содержащегося в воздухе при данной </w:t>
      </w:r>
      <w:r w:rsidRPr="00F82BE8">
        <w:rPr>
          <w:rFonts w:ascii="Times New Roman" w:eastAsia="Times New Roman" w:hAnsi="Times New Roman" w:cs="Times New Roman"/>
          <w:spacing w:val="-1"/>
          <w:sz w:val="20"/>
          <w:szCs w:val="20"/>
          <w:lang w:eastAsia="ru-RU"/>
        </w:rPr>
        <w:t>температуре; давления насыщенного водяного пара; опреде</w:t>
      </w:r>
      <w:r w:rsidRPr="00F82BE8">
        <w:rPr>
          <w:rFonts w:ascii="Times New Roman" w:eastAsia="Times New Roman" w:hAnsi="Times New Roman" w:cs="Times New Roman"/>
          <w:spacing w:val="-1"/>
          <w:sz w:val="20"/>
          <w:szCs w:val="20"/>
          <w:lang w:eastAsia="ru-RU"/>
        </w:rPr>
        <w:softHyphen/>
      </w:r>
      <w:r w:rsidRPr="00F82BE8">
        <w:rPr>
          <w:rFonts w:ascii="Times New Roman" w:eastAsia="Times New Roman" w:hAnsi="Times New Roman" w:cs="Times New Roman"/>
          <w:sz w:val="20"/>
          <w:szCs w:val="20"/>
          <w:lang w:eastAsia="ru-RU"/>
        </w:rPr>
        <w:t>ления удельной теплоемкости вещества;</w:t>
      </w:r>
    </w:p>
    <w:p w14:paraId="44DC309B" w14:textId="77777777" w:rsidR="00BA21EF" w:rsidRPr="00F82BE8" w:rsidRDefault="00BA21EF" w:rsidP="00BA21EF">
      <w:pPr>
        <w:widowControl w:val="0"/>
        <w:numPr>
          <w:ilvl w:val="0"/>
          <w:numId w:val="4"/>
        </w:numPr>
        <w:shd w:val="clear" w:color="auto" w:fill="FFFFFF"/>
        <w:tabs>
          <w:tab w:val="left" w:pos="566"/>
        </w:tabs>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понимание принципов действия конденсационного и волосного гигрометров, психрометра, двигателя внутренне</w:t>
      </w:r>
      <w:r w:rsidRPr="00F82BE8">
        <w:rPr>
          <w:rFonts w:ascii="Times New Roman" w:eastAsia="Times New Roman" w:hAnsi="Times New Roman" w:cs="Times New Roman"/>
          <w:sz w:val="20"/>
          <w:szCs w:val="20"/>
          <w:lang w:eastAsia="ru-RU"/>
        </w:rPr>
        <w:softHyphen/>
        <w:t>го сгорания, паровой турбины и способов обеспечения без</w:t>
      </w:r>
      <w:r w:rsidRPr="00F82BE8">
        <w:rPr>
          <w:rFonts w:ascii="Times New Roman" w:eastAsia="Times New Roman" w:hAnsi="Times New Roman" w:cs="Times New Roman"/>
          <w:sz w:val="20"/>
          <w:szCs w:val="20"/>
          <w:lang w:eastAsia="ru-RU"/>
        </w:rPr>
        <w:softHyphen/>
        <w:t>опасности при их использовании;</w:t>
      </w:r>
    </w:p>
    <w:p w14:paraId="4E419588" w14:textId="77777777" w:rsidR="00BA21EF" w:rsidRPr="00F82BE8" w:rsidRDefault="00BA21EF" w:rsidP="00BA21EF">
      <w:pPr>
        <w:widowControl w:val="0"/>
        <w:numPr>
          <w:ilvl w:val="0"/>
          <w:numId w:val="4"/>
        </w:numPr>
        <w:shd w:val="clear" w:color="auto" w:fill="FFFFFF"/>
        <w:tabs>
          <w:tab w:val="left" w:pos="566"/>
        </w:tabs>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понимание смысла закона сохранения и превращения энергии в механических и тепловых процессах и умение применять его на практике;</w:t>
      </w:r>
    </w:p>
    <w:p w14:paraId="45125979" w14:textId="77777777" w:rsidR="00BA21EF" w:rsidRPr="00F82BE8" w:rsidRDefault="00BA21EF" w:rsidP="00BA21EF">
      <w:pPr>
        <w:widowControl w:val="0"/>
        <w:numPr>
          <w:ilvl w:val="0"/>
          <w:numId w:val="4"/>
        </w:numPr>
        <w:shd w:val="clear" w:color="auto" w:fill="FFFFFF"/>
        <w:tabs>
          <w:tab w:val="left" w:pos="566"/>
        </w:tabs>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pacing w:val="-2"/>
          <w:sz w:val="20"/>
          <w:szCs w:val="20"/>
          <w:lang w:eastAsia="ru-RU"/>
        </w:rPr>
        <w:t>овладение способами выполнения расчетов для нахож</w:t>
      </w:r>
      <w:r w:rsidRPr="00F82BE8">
        <w:rPr>
          <w:rFonts w:ascii="Times New Roman" w:eastAsia="Times New Roman" w:hAnsi="Times New Roman" w:cs="Times New Roman"/>
          <w:spacing w:val="-2"/>
          <w:sz w:val="20"/>
          <w:szCs w:val="20"/>
          <w:lang w:eastAsia="ru-RU"/>
        </w:rPr>
        <w:softHyphen/>
      </w:r>
      <w:r w:rsidRPr="00F82BE8">
        <w:rPr>
          <w:rFonts w:ascii="Times New Roman" w:eastAsia="Times New Roman" w:hAnsi="Times New Roman" w:cs="Times New Roman"/>
          <w:sz w:val="20"/>
          <w:szCs w:val="20"/>
          <w:lang w:eastAsia="ru-RU"/>
        </w:rPr>
        <w:t>дения: удельной теплоемкости, количества теплоты, необхо</w:t>
      </w:r>
      <w:r w:rsidRPr="00F82BE8">
        <w:rPr>
          <w:rFonts w:ascii="Times New Roman" w:eastAsia="Times New Roman" w:hAnsi="Times New Roman" w:cs="Times New Roman"/>
          <w:sz w:val="20"/>
          <w:szCs w:val="20"/>
          <w:lang w:eastAsia="ru-RU"/>
        </w:rPr>
        <w:softHyphen/>
      </w:r>
      <w:r w:rsidRPr="00F82BE8">
        <w:rPr>
          <w:rFonts w:ascii="Times New Roman" w:eastAsia="Times New Roman" w:hAnsi="Times New Roman" w:cs="Times New Roman"/>
          <w:spacing w:val="-1"/>
          <w:sz w:val="20"/>
          <w:szCs w:val="20"/>
          <w:lang w:eastAsia="ru-RU"/>
        </w:rPr>
        <w:t>димого для нагревания тела или выделяемого им при охлаж</w:t>
      </w:r>
      <w:r w:rsidRPr="00F82BE8">
        <w:rPr>
          <w:rFonts w:ascii="Times New Roman" w:eastAsia="Times New Roman" w:hAnsi="Times New Roman" w:cs="Times New Roman"/>
          <w:spacing w:val="-1"/>
          <w:sz w:val="20"/>
          <w:szCs w:val="20"/>
          <w:lang w:eastAsia="ru-RU"/>
        </w:rPr>
        <w:softHyphen/>
      </w:r>
      <w:r w:rsidRPr="00F82BE8">
        <w:rPr>
          <w:rFonts w:ascii="Times New Roman" w:eastAsia="Times New Roman" w:hAnsi="Times New Roman" w:cs="Times New Roman"/>
          <w:sz w:val="20"/>
          <w:szCs w:val="20"/>
          <w:lang w:eastAsia="ru-RU"/>
        </w:rPr>
        <w:t>дении, удельной теплоты сгорания топлива, удельной тепло</w:t>
      </w:r>
      <w:r w:rsidRPr="00F82BE8">
        <w:rPr>
          <w:rFonts w:ascii="Times New Roman" w:eastAsia="Times New Roman" w:hAnsi="Times New Roman" w:cs="Times New Roman"/>
          <w:sz w:val="20"/>
          <w:szCs w:val="20"/>
          <w:lang w:eastAsia="ru-RU"/>
        </w:rPr>
        <w:softHyphen/>
        <w:t>ты плавления, влажности воздуха, удельной теплоты парообразования и конденсации, КПД теплового двигателя;</w:t>
      </w:r>
    </w:p>
    <w:p w14:paraId="5329D94D" w14:textId="770DB809" w:rsidR="00BA21EF" w:rsidRPr="00F82BE8" w:rsidRDefault="00BA21EF" w:rsidP="00BE1AF8">
      <w:pPr>
        <w:widowControl w:val="0"/>
        <w:numPr>
          <w:ilvl w:val="0"/>
          <w:numId w:val="4"/>
        </w:numPr>
        <w:shd w:val="clear" w:color="auto" w:fill="FFFFFF"/>
        <w:tabs>
          <w:tab w:val="left" w:pos="566"/>
        </w:tabs>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умение использовать полученные знания в повседнев</w:t>
      </w:r>
      <w:r w:rsidRPr="00F82BE8">
        <w:rPr>
          <w:rFonts w:ascii="Times New Roman" w:eastAsia="Times New Roman" w:hAnsi="Times New Roman" w:cs="Times New Roman"/>
          <w:sz w:val="20"/>
          <w:szCs w:val="20"/>
          <w:lang w:eastAsia="ru-RU"/>
        </w:rPr>
        <w:softHyphen/>
        <w:t>ной жизни (экология, быт, охрана окружающей среды).</w:t>
      </w:r>
    </w:p>
    <w:p w14:paraId="3D2D2F62"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rPr>
          <w:rFonts w:ascii="Times New Roman" w:eastAsia="Times New Roman" w:hAnsi="Times New Roman" w:cs="Times New Roman"/>
          <w:b/>
          <w:sz w:val="20"/>
          <w:szCs w:val="20"/>
          <w:lang w:eastAsia="ru-RU"/>
        </w:rPr>
      </w:pPr>
      <w:r w:rsidRPr="00F82BE8">
        <w:rPr>
          <w:rFonts w:ascii="Times New Roman" w:eastAsia="Times New Roman" w:hAnsi="Times New Roman" w:cs="Times New Roman"/>
          <w:b/>
          <w:spacing w:val="-8"/>
          <w:sz w:val="20"/>
          <w:szCs w:val="20"/>
          <w:lang w:eastAsia="ru-RU"/>
        </w:rPr>
        <w:t>Электрические явления (29 ч)</w:t>
      </w:r>
    </w:p>
    <w:p w14:paraId="097FA955"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Электризация тел. Два рода электрических зарядов. Взаимодействие заряженных тел. Проводники, диэлектри</w:t>
      </w:r>
      <w:r w:rsidRPr="00F82BE8">
        <w:rPr>
          <w:rFonts w:ascii="Times New Roman" w:eastAsia="Times New Roman" w:hAnsi="Times New Roman" w:cs="Times New Roman"/>
          <w:sz w:val="20"/>
          <w:szCs w:val="20"/>
          <w:lang w:eastAsia="ru-RU"/>
        </w:rPr>
        <w:softHyphen/>
        <w:t>ки и полупроводники. Электрическое поле. Закон сохране</w:t>
      </w:r>
      <w:r w:rsidRPr="00F82BE8">
        <w:rPr>
          <w:rFonts w:ascii="Times New Roman" w:eastAsia="Times New Roman" w:hAnsi="Times New Roman" w:cs="Times New Roman"/>
          <w:sz w:val="20"/>
          <w:szCs w:val="20"/>
          <w:lang w:eastAsia="ru-RU"/>
        </w:rPr>
        <w:softHyphen/>
        <w:t>ния электрического заряда. Делимость электрического заря</w:t>
      </w:r>
      <w:r w:rsidRPr="00F82BE8">
        <w:rPr>
          <w:rFonts w:ascii="Times New Roman" w:eastAsia="Times New Roman" w:hAnsi="Times New Roman" w:cs="Times New Roman"/>
          <w:sz w:val="20"/>
          <w:szCs w:val="20"/>
          <w:lang w:eastAsia="ru-RU"/>
        </w:rPr>
        <w:softHyphen/>
        <w:t>да. Электрон. Строение атома. Электрический ток. Действие электрического поля на электрические заряды. Источники тока. Электрическая цепь. Сила тока. Электрическое напря</w:t>
      </w:r>
      <w:r w:rsidRPr="00F82BE8">
        <w:rPr>
          <w:rFonts w:ascii="Times New Roman" w:eastAsia="Times New Roman" w:hAnsi="Times New Roman" w:cs="Times New Roman"/>
          <w:sz w:val="20"/>
          <w:szCs w:val="20"/>
          <w:lang w:eastAsia="ru-RU"/>
        </w:rPr>
        <w:softHyphen/>
        <w:t>жение. Электрическое сопротивление. Закон Ома для участ</w:t>
      </w:r>
      <w:r w:rsidRPr="00F82BE8">
        <w:rPr>
          <w:rFonts w:ascii="Times New Roman" w:eastAsia="Times New Roman" w:hAnsi="Times New Roman" w:cs="Times New Roman"/>
          <w:sz w:val="20"/>
          <w:szCs w:val="20"/>
          <w:lang w:eastAsia="ru-RU"/>
        </w:rPr>
        <w:softHyphen/>
      </w:r>
      <w:r w:rsidRPr="00F82BE8">
        <w:rPr>
          <w:rFonts w:ascii="Times New Roman" w:eastAsia="Times New Roman" w:hAnsi="Times New Roman" w:cs="Times New Roman"/>
          <w:spacing w:val="-1"/>
          <w:sz w:val="20"/>
          <w:szCs w:val="20"/>
          <w:lang w:eastAsia="ru-RU"/>
        </w:rPr>
        <w:t>ка цепи. Последовательное и параллельное соединение про</w:t>
      </w:r>
      <w:r w:rsidRPr="00F82BE8">
        <w:rPr>
          <w:rFonts w:ascii="Times New Roman" w:eastAsia="Times New Roman" w:hAnsi="Times New Roman" w:cs="Times New Roman"/>
          <w:spacing w:val="-1"/>
          <w:sz w:val="20"/>
          <w:szCs w:val="20"/>
          <w:lang w:eastAsia="ru-RU"/>
        </w:rPr>
        <w:softHyphen/>
      </w:r>
      <w:r w:rsidRPr="00F82BE8">
        <w:rPr>
          <w:rFonts w:ascii="Times New Roman" w:eastAsia="Times New Roman" w:hAnsi="Times New Roman" w:cs="Times New Roman"/>
          <w:sz w:val="20"/>
          <w:szCs w:val="20"/>
          <w:lang w:eastAsia="ru-RU"/>
        </w:rPr>
        <w:t>водников. Работа и мощность электрического тока. Закон Джоуля—Ленца. Конденсатор. Правила безопасности при работе с электроприборами.</w:t>
      </w:r>
    </w:p>
    <w:p w14:paraId="018FD67C"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rPr>
          <w:rFonts w:ascii="Times New Roman" w:eastAsia="Times New Roman" w:hAnsi="Times New Roman" w:cs="Times New Roman"/>
          <w:sz w:val="20"/>
          <w:szCs w:val="20"/>
          <w:lang w:eastAsia="ru-RU"/>
        </w:rPr>
      </w:pPr>
      <w:r w:rsidRPr="00F82BE8">
        <w:rPr>
          <w:rFonts w:ascii="Times New Roman" w:eastAsia="Times New Roman" w:hAnsi="Times New Roman" w:cs="Times New Roman"/>
          <w:spacing w:val="-32"/>
          <w:sz w:val="20"/>
          <w:szCs w:val="20"/>
          <w:lang w:eastAsia="ru-RU"/>
        </w:rPr>
        <w:t>ФРОНТАЛЬНЫЕ ЛАБОРАТОРНЫЕ РАБОТЫ</w:t>
      </w:r>
    </w:p>
    <w:p w14:paraId="0623F3CB"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pacing w:val="-1"/>
          <w:sz w:val="20"/>
          <w:szCs w:val="20"/>
          <w:lang w:eastAsia="ru-RU"/>
        </w:rPr>
        <w:lastRenderedPageBreak/>
        <w:t xml:space="preserve">4. Сборка электрической цепи и измерение силы тока </w:t>
      </w:r>
      <w:r w:rsidRPr="00F82BE8">
        <w:rPr>
          <w:rFonts w:ascii="Times New Roman" w:eastAsia="Times New Roman" w:hAnsi="Times New Roman" w:cs="Times New Roman"/>
          <w:sz w:val="20"/>
          <w:szCs w:val="20"/>
          <w:lang w:eastAsia="ru-RU"/>
        </w:rPr>
        <w:t>в ее различных участках.</w:t>
      </w:r>
    </w:p>
    <w:p w14:paraId="2C4C74B0" w14:textId="77777777" w:rsidR="00BA21EF" w:rsidRPr="00F82BE8" w:rsidRDefault="00BA21EF" w:rsidP="00BA21EF">
      <w:pPr>
        <w:widowControl w:val="0"/>
        <w:numPr>
          <w:ilvl w:val="0"/>
          <w:numId w:val="7"/>
        </w:numPr>
        <w:shd w:val="clear" w:color="auto" w:fill="FFFFFF"/>
        <w:tabs>
          <w:tab w:val="left" w:pos="538"/>
        </w:tabs>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Измерение напряжения на различных участках элект</w:t>
      </w:r>
      <w:r w:rsidRPr="00F82BE8">
        <w:rPr>
          <w:rFonts w:ascii="Times New Roman" w:eastAsia="Times New Roman" w:hAnsi="Times New Roman" w:cs="Times New Roman"/>
          <w:sz w:val="20"/>
          <w:szCs w:val="20"/>
          <w:lang w:eastAsia="ru-RU"/>
        </w:rPr>
        <w:softHyphen/>
        <w:t>рической цепи.</w:t>
      </w:r>
    </w:p>
    <w:p w14:paraId="0C253CEB" w14:textId="77777777" w:rsidR="00BA21EF" w:rsidRPr="00F82BE8" w:rsidRDefault="00BA21EF" w:rsidP="00BA21EF">
      <w:pPr>
        <w:widowControl w:val="0"/>
        <w:numPr>
          <w:ilvl w:val="0"/>
          <w:numId w:val="8"/>
        </w:numPr>
        <w:shd w:val="clear" w:color="auto" w:fill="FFFFFF"/>
        <w:tabs>
          <w:tab w:val="left" w:pos="533"/>
        </w:tabs>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Регулирование силы тока реостатом. Измерение сопротивления проводника при помощи ам</w:t>
      </w:r>
      <w:r w:rsidRPr="00F82BE8">
        <w:rPr>
          <w:rFonts w:ascii="Times New Roman" w:eastAsia="Times New Roman" w:hAnsi="Times New Roman" w:cs="Times New Roman"/>
          <w:sz w:val="20"/>
          <w:szCs w:val="20"/>
          <w:lang w:eastAsia="ru-RU"/>
        </w:rPr>
        <w:softHyphen/>
        <w:t>перметра и вольтметра</w:t>
      </w:r>
      <w:r w:rsidRPr="00F82BE8">
        <w:rPr>
          <w:rFonts w:ascii="Times New Roman" w:eastAsia="Times New Roman" w:hAnsi="Times New Roman" w:cs="Times New Roman"/>
          <w:i/>
          <w:iCs/>
          <w:sz w:val="20"/>
          <w:szCs w:val="20"/>
          <w:lang w:eastAsia="ru-RU"/>
        </w:rPr>
        <w:t>.</w:t>
      </w:r>
    </w:p>
    <w:p w14:paraId="0B9EC7AC" w14:textId="77777777" w:rsidR="00BA21EF" w:rsidRPr="00F82BE8" w:rsidRDefault="00BA21EF" w:rsidP="00BA21EF">
      <w:pPr>
        <w:widowControl w:val="0"/>
        <w:numPr>
          <w:ilvl w:val="0"/>
          <w:numId w:val="8"/>
        </w:numPr>
        <w:shd w:val="clear" w:color="auto" w:fill="FFFFFF"/>
        <w:tabs>
          <w:tab w:val="left" w:pos="533"/>
        </w:tabs>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Измерение мощности и работы тока в электрической лампе.</w:t>
      </w:r>
    </w:p>
    <w:p w14:paraId="655EC778" w14:textId="77777777" w:rsidR="00BA21EF" w:rsidRPr="00F82BE8" w:rsidRDefault="00BA21EF" w:rsidP="00BA21EF">
      <w:pPr>
        <w:widowControl w:val="0"/>
        <w:shd w:val="clear" w:color="auto" w:fill="FFFFFF"/>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b/>
          <w:bCs/>
          <w:spacing w:val="-5"/>
          <w:sz w:val="20"/>
          <w:szCs w:val="20"/>
          <w:lang w:eastAsia="ru-RU"/>
        </w:rPr>
        <w:t xml:space="preserve">Предметными результатами </w:t>
      </w:r>
      <w:r w:rsidRPr="00F82BE8">
        <w:rPr>
          <w:rFonts w:ascii="Times New Roman" w:eastAsia="Times New Roman" w:hAnsi="Times New Roman" w:cs="Times New Roman"/>
          <w:spacing w:val="-5"/>
          <w:sz w:val="20"/>
          <w:szCs w:val="20"/>
          <w:lang w:eastAsia="ru-RU"/>
        </w:rPr>
        <w:t>обучения по данной теме яв</w:t>
      </w:r>
      <w:r w:rsidRPr="00F82BE8">
        <w:rPr>
          <w:rFonts w:ascii="Times New Roman" w:eastAsia="Times New Roman" w:hAnsi="Times New Roman" w:cs="Times New Roman"/>
          <w:spacing w:val="-5"/>
          <w:sz w:val="20"/>
          <w:szCs w:val="20"/>
          <w:lang w:eastAsia="ru-RU"/>
        </w:rPr>
        <w:softHyphen/>
      </w:r>
      <w:r w:rsidRPr="00F82BE8">
        <w:rPr>
          <w:rFonts w:ascii="Times New Roman" w:eastAsia="Times New Roman" w:hAnsi="Times New Roman" w:cs="Times New Roman"/>
          <w:sz w:val="20"/>
          <w:szCs w:val="20"/>
          <w:lang w:eastAsia="ru-RU"/>
        </w:rPr>
        <w:t>ляются:</w:t>
      </w:r>
    </w:p>
    <w:p w14:paraId="00172EB6" w14:textId="77777777" w:rsidR="00BA21EF" w:rsidRPr="00F82BE8" w:rsidRDefault="00BA21EF" w:rsidP="00BA21EF">
      <w:pPr>
        <w:widowControl w:val="0"/>
        <w:numPr>
          <w:ilvl w:val="0"/>
          <w:numId w:val="3"/>
        </w:numPr>
        <w:shd w:val="clear" w:color="auto" w:fill="FFFFFF"/>
        <w:tabs>
          <w:tab w:val="left" w:pos="562"/>
        </w:tabs>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понимание и способность объяснять физические явле</w:t>
      </w:r>
      <w:r w:rsidRPr="00F82BE8">
        <w:rPr>
          <w:rFonts w:ascii="Times New Roman" w:eastAsia="Times New Roman" w:hAnsi="Times New Roman" w:cs="Times New Roman"/>
          <w:sz w:val="20"/>
          <w:szCs w:val="20"/>
          <w:lang w:eastAsia="ru-RU"/>
        </w:rPr>
        <w:softHyphen/>
        <w:t>ния: электризация тел, нагревание проводников электриче</w:t>
      </w:r>
      <w:r w:rsidRPr="00F82BE8">
        <w:rPr>
          <w:rFonts w:ascii="Times New Roman" w:eastAsia="Times New Roman" w:hAnsi="Times New Roman" w:cs="Times New Roman"/>
          <w:sz w:val="20"/>
          <w:szCs w:val="20"/>
          <w:lang w:eastAsia="ru-RU"/>
        </w:rPr>
        <w:softHyphen/>
        <w:t>ским током, электрический ток в металлах, электрические явления с позиции строения атома, действия электрического тока;</w:t>
      </w:r>
    </w:p>
    <w:p w14:paraId="1467AB53" w14:textId="77777777" w:rsidR="00BA21EF" w:rsidRPr="00F82BE8" w:rsidRDefault="00BA21EF" w:rsidP="00BA21EF">
      <w:pPr>
        <w:widowControl w:val="0"/>
        <w:numPr>
          <w:ilvl w:val="0"/>
          <w:numId w:val="3"/>
        </w:numPr>
        <w:shd w:val="clear" w:color="auto" w:fill="FFFFFF"/>
        <w:tabs>
          <w:tab w:val="left" w:pos="562"/>
        </w:tabs>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умение измерять: силу электрического тока, электри</w:t>
      </w:r>
      <w:r w:rsidRPr="00F82BE8">
        <w:rPr>
          <w:rFonts w:ascii="Times New Roman" w:eastAsia="Times New Roman" w:hAnsi="Times New Roman" w:cs="Times New Roman"/>
          <w:sz w:val="20"/>
          <w:szCs w:val="20"/>
          <w:lang w:eastAsia="ru-RU"/>
        </w:rPr>
        <w:softHyphen/>
        <w:t>ческое напряжение, электрический заряд, электрическое со</w:t>
      </w:r>
      <w:r w:rsidRPr="00F82BE8">
        <w:rPr>
          <w:rFonts w:ascii="Times New Roman" w:eastAsia="Times New Roman" w:hAnsi="Times New Roman" w:cs="Times New Roman"/>
          <w:sz w:val="20"/>
          <w:szCs w:val="20"/>
          <w:lang w:eastAsia="ru-RU"/>
        </w:rPr>
        <w:softHyphen/>
        <w:t>противление;</w:t>
      </w:r>
    </w:p>
    <w:p w14:paraId="68245343" w14:textId="77777777" w:rsidR="00BA21EF" w:rsidRPr="00F82BE8" w:rsidRDefault="00BA21EF" w:rsidP="00BA21EF">
      <w:pPr>
        <w:widowControl w:val="0"/>
        <w:numPr>
          <w:ilvl w:val="0"/>
          <w:numId w:val="3"/>
        </w:numPr>
        <w:shd w:val="clear" w:color="auto" w:fill="FFFFFF"/>
        <w:tabs>
          <w:tab w:val="left" w:pos="562"/>
        </w:tabs>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владение экспериментальными методами исследова</w:t>
      </w:r>
      <w:r w:rsidRPr="00F82BE8">
        <w:rPr>
          <w:rFonts w:ascii="Times New Roman" w:eastAsia="Times New Roman" w:hAnsi="Times New Roman" w:cs="Times New Roman"/>
          <w:sz w:val="20"/>
          <w:szCs w:val="20"/>
          <w:lang w:eastAsia="ru-RU"/>
        </w:rPr>
        <w:softHyphen/>
        <w:t>ния зависимости: силы тока на участке цепи от электриче</w:t>
      </w:r>
      <w:r w:rsidRPr="00F82BE8">
        <w:rPr>
          <w:rFonts w:ascii="Times New Roman" w:eastAsia="Times New Roman" w:hAnsi="Times New Roman" w:cs="Times New Roman"/>
          <w:sz w:val="20"/>
          <w:szCs w:val="20"/>
          <w:lang w:eastAsia="ru-RU"/>
        </w:rPr>
        <w:softHyphen/>
        <w:t>ского напряжения, электрического сопротивления провод</w:t>
      </w:r>
      <w:r w:rsidRPr="00F82BE8">
        <w:rPr>
          <w:rFonts w:ascii="Times New Roman" w:eastAsia="Times New Roman" w:hAnsi="Times New Roman" w:cs="Times New Roman"/>
          <w:sz w:val="20"/>
          <w:szCs w:val="20"/>
          <w:lang w:eastAsia="ru-RU"/>
        </w:rPr>
        <w:softHyphen/>
        <w:t>ника от его длины, площади поперечного сечения и матери</w:t>
      </w:r>
      <w:r w:rsidRPr="00F82BE8">
        <w:rPr>
          <w:rFonts w:ascii="Times New Roman" w:eastAsia="Times New Roman" w:hAnsi="Times New Roman" w:cs="Times New Roman"/>
          <w:sz w:val="20"/>
          <w:szCs w:val="20"/>
          <w:lang w:eastAsia="ru-RU"/>
        </w:rPr>
        <w:softHyphen/>
        <w:t>ала;</w:t>
      </w:r>
    </w:p>
    <w:p w14:paraId="549B1D1B" w14:textId="73CDF6AD" w:rsidR="00BA21EF" w:rsidRPr="00F82BE8" w:rsidRDefault="00BA21EF" w:rsidP="00BA21EF">
      <w:pPr>
        <w:widowControl w:val="0"/>
        <w:numPr>
          <w:ilvl w:val="0"/>
          <w:numId w:val="3"/>
        </w:numPr>
        <w:shd w:val="clear" w:color="auto" w:fill="FFFFFF"/>
        <w:tabs>
          <w:tab w:val="left" w:pos="562"/>
        </w:tabs>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понимание смысла основных физических законов и умение применять их на практике: закон сохранения элект</w:t>
      </w:r>
      <w:r w:rsidRPr="00F82BE8">
        <w:rPr>
          <w:rFonts w:ascii="Times New Roman" w:eastAsia="Times New Roman" w:hAnsi="Times New Roman" w:cs="Times New Roman"/>
          <w:sz w:val="20"/>
          <w:szCs w:val="20"/>
          <w:lang w:eastAsia="ru-RU"/>
        </w:rPr>
        <w:softHyphen/>
        <w:t>рического заряда, закон О</w:t>
      </w:r>
      <w:r w:rsidR="00E50DD3" w:rsidRPr="00F82BE8">
        <w:rPr>
          <w:rFonts w:ascii="Times New Roman" w:eastAsia="Times New Roman" w:hAnsi="Times New Roman" w:cs="Times New Roman"/>
          <w:sz w:val="20"/>
          <w:szCs w:val="20"/>
          <w:lang w:eastAsia="ru-RU"/>
        </w:rPr>
        <w:t>ма для участка цепи, закон Джоу</w:t>
      </w:r>
      <w:r w:rsidRPr="00F82BE8">
        <w:rPr>
          <w:rFonts w:ascii="Times New Roman" w:eastAsia="Times New Roman" w:hAnsi="Times New Roman" w:cs="Times New Roman"/>
          <w:sz w:val="20"/>
          <w:szCs w:val="20"/>
          <w:lang w:eastAsia="ru-RU"/>
        </w:rPr>
        <w:t>ля—Ленца;</w:t>
      </w:r>
    </w:p>
    <w:p w14:paraId="5DB86E6C" w14:textId="77777777" w:rsidR="00BA21EF" w:rsidRPr="00F82BE8" w:rsidRDefault="00BA21EF" w:rsidP="00BA21EF">
      <w:pPr>
        <w:widowControl w:val="0"/>
        <w:numPr>
          <w:ilvl w:val="0"/>
          <w:numId w:val="3"/>
        </w:numPr>
        <w:shd w:val="clear" w:color="auto" w:fill="FFFFFF"/>
        <w:tabs>
          <w:tab w:val="left" w:pos="562"/>
        </w:tabs>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понимание принципа действия электроскопа, электро</w:t>
      </w:r>
      <w:r w:rsidRPr="00F82BE8">
        <w:rPr>
          <w:rFonts w:ascii="Times New Roman" w:eastAsia="Times New Roman" w:hAnsi="Times New Roman" w:cs="Times New Roman"/>
          <w:sz w:val="20"/>
          <w:szCs w:val="20"/>
          <w:lang w:eastAsia="ru-RU"/>
        </w:rPr>
        <w:softHyphen/>
        <w:t xml:space="preserve">метра, гальванического элемента, аккумулятора, фонарика, </w:t>
      </w:r>
      <w:r w:rsidRPr="00F82BE8">
        <w:rPr>
          <w:rFonts w:ascii="Times New Roman" w:eastAsia="Times New Roman" w:hAnsi="Times New Roman" w:cs="Times New Roman"/>
          <w:spacing w:val="-3"/>
          <w:sz w:val="20"/>
          <w:szCs w:val="20"/>
          <w:lang w:eastAsia="ru-RU"/>
        </w:rPr>
        <w:t>реостата, конденсатора, лампы накаливания и способов обес</w:t>
      </w:r>
      <w:r w:rsidRPr="00F82BE8">
        <w:rPr>
          <w:rFonts w:ascii="Times New Roman" w:eastAsia="Times New Roman" w:hAnsi="Times New Roman" w:cs="Times New Roman"/>
          <w:spacing w:val="-3"/>
          <w:sz w:val="20"/>
          <w:szCs w:val="20"/>
          <w:lang w:eastAsia="ru-RU"/>
        </w:rPr>
        <w:softHyphen/>
      </w:r>
      <w:r w:rsidRPr="00F82BE8">
        <w:rPr>
          <w:rFonts w:ascii="Times New Roman" w:eastAsia="Times New Roman" w:hAnsi="Times New Roman" w:cs="Times New Roman"/>
          <w:sz w:val="20"/>
          <w:szCs w:val="20"/>
          <w:lang w:eastAsia="ru-RU"/>
        </w:rPr>
        <w:t>печения безопасности при их использовании;</w:t>
      </w:r>
    </w:p>
    <w:p w14:paraId="0771085E" w14:textId="77777777" w:rsidR="00BA21EF" w:rsidRPr="00F82BE8" w:rsidRDefault="00BA21EF" w:rsidP="00BA21EF">
      <w:pPr>
        <w:widowControl w:val="0"/>
        <w:numPr>
          <w:ilvl w:val="0"/>
          <w:numId w:val="3"/>
        </w:numPr>
        <w:shd w:val="clear" w:color="auto" w:fill="FFFFFF"/>
        <w:tabs>
          <w:tab w:val="left" w:pos="562"/>
        </w:tabs>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владение способами выполнения расчетов для нахож</w:t>
      </w:r>
      <w:r w:rsidRPr="00F82BE8">
        <w:rPr>
          <w:rFonts w:ascii="Times New Roman" w:eastAsia="Times New Roman" w:hAnsi="Times New Roman" w:cs="Times New Roman"/>
          <w:sz w:val="20"/>
          <w:szCs w:val="20"/>
          <w:lang w:eastAsia="ru-RU"/>
        </w:rPr>
        <w:softHyphen/>
        <w:t>дения: силы тока, напряжения, сопротивления при парал</w:t>
      </w:r>
      <w:r w:rsidRPr="00F82BE8">
        <w:rPr>
          <w:rFonts w:ascii="Times New Roman" w:eastAsia="Times New Roman" w:hAnsi="Times New Roman" w:cs="Times New Roman"/>
          <w:sz w:val="20"/>
          <w:szCs w:val="20"/>
          <w:lang w:eastAsia="ru-RU"/>
        </w:rPr>
        <w:softHyphen/>
        <w:t>лельном и последовательном соединении проводников, удельного сопротивления проводника, работы и мощности электрического тока, количества теплоты, выделяемого про</w:t>
      </w:r>
      <w:r w:rsidRPr="00F82BE8">
        <w:rPr>
          <w:rFonts w:ascii="Times New Roman" w:eastAsia="Times New Roman" w:hAnsi="Times New Roman" w:cs="Times New Roman"/>
          <w:sz w:val="20"/>
          <w:szCs w:val="20"/>
          <w:lang w:eastAsia="ru-RU"/>
        </w:rPr>
        <w:softHyphen/>
        <w:t>водником с током, емкости конденсатора, работы электриче</w:t>
      </w:r>
      <w:r w:rsidRPr="00F82BE8">
        <w:rPr>
          <w:rFonts w:ascii="Times New Roman" w:eastAsia="Times New Roman" w:hAnsi="Times New Roman" w:cs="Times New Roman"/>
          <w:sz w:val="20"/>
          <w:szCs w:val="20"/>
          <w:lang w:eastAsia="ru-RU"/>
        </w:rPr>
        <w:softHyphen/>
        <w:t>ского поля конденсатора, энергии конденсатора;</w:t>
      </w:r>
    </w:p>
    <w:p w14:paraId="165ABD8A" w14:textId="77777777" w:rsidR="00BA21EF" w:rsidRPr="00F82BE8" w:rsidRDefault="00BA21EF" w:rsidP="00BA21EF">
      <w:pPr>
        <w:widowControl w:val="0"/>
        <w:numPr>
          <w:ilvl w:val="0"/>
          <w:numId w:val="3"/>
        </w:numPr>
        <w:shd w:val="clear" w:color="auto" w:fill="FFFFFF"/>
        <w:tabs>
          <w:tab w:val="left" w:pos="562"/>
        </w:tabs>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умение использовать полученные знания в повседнев</w:t>
      </w:r>
      <w:r w:rsidRPr="00F82BE8">
        <w:rPr>
          <w:rFonts w:ascii="Times New Roman" w:eastAsia="Times New Roman" w:hAnsi="Times New Roman" w:cs="Times New Roman"/>
          <w:sz w:val="20"/>
          <w:szCs w:val="20"/>
          <w:lang w:eastAsia="ru-RU"/>
        </w:rPr>
        <w:softHyphen/>
        <w:t>ной жизни (экология, быт, охрана окружающей среды, техника безопасности).</w:t>
      </w:r>
    </w:p>
    <w:p w14:paraId="3226243C"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rPr>
          <w:rFonts w:ascii="Times New Roman" w:eastAsia="Times New Roman" w:hAnsi="Times New Roman" w:cs="Times New Roman"/>
          <w:b/>
          <w:sz w:val="20"/>
          <w:szCs w:val="20"/>
          <w:lang w:eastAsia="ru-RU"/>
        </w:rPr>
      </w:pPr>
      <w:r w:rsidRPr="00F82BE8">
        <w:rPr>
          <w:rFonts w:ascii="Times New Roman" w:eastAsia="Times New Roman" w:hAnsi="Times New Roman" w:cs="Times New Roman"/>
          <w:b/>
          <w:spacing w:val="-8"/>
          <w:sz w:val="20"/>
          <w:szCs w:val="20"/>
          <w:lang w:eastAsia="ru-RU"/>
        </w:rPr>
        <w:t>Электромагнитные явления (5 ч)</w:t>
      </w:r>
    </w:p>
    <w:p w14:paraId="7C48E81C" w14:textId="77777777" w:rsidR="00BA21EF" w:rsidRPr="00F82BE8" w:rsidRDefault="00BA21EF" w:rsidP="00BA21EF">
      <w:pPr>
        <w:widowControl w:val="0"/>
        <w:shd w:val="clear" w:color="auto" w:fill="FFFFFF"/>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pacing w:val="-1"/>
          <w:sz w:val="20"/>
          <w:szCs w:val="20"/>
          <w:lang w:eastAsia="ru-RU"/>
        </w:rPr>
        <w:t>Опыт Эрстеда. Магнитное поле. Магнитное поле пря</w:t>
      </w:r>
      <w:r w:rsidRPr="00F82BE8">
        <w:rPr>
          <w:rFonts w:ascii="Times New Roman" w:eastAsia="Times New Roman" w:hAnsi="Times New Roman" w:cs="Times New Roman"/>
          <w:spacing w:val="-1"/>
          <w:sz w:val="20"/>
          <w:szCs w:val="20"/>
          <w:lang w:eastAsia="ru-RU"/>
        </w:rPr>
        <w:softHyphen/>
      </w:r>
      <w:r w:rsidRPr="00F82BE8">
        <w:rPr>
          <w:rFonts w:ascii="Times New Roman" w:eastAsia="Times New Roman" w:hAnsi="Times New Roman" w:cs="Times New Roman"/>
          <w:sz w:val="20"/>
          <w:szCs w:val="20"/>
          <w:lang w:eastAsia="ru-RU"/>
        </w:rPr>
        <w:t>мого тока. Магнитное поле катушки с током. Постоянные магниты. Магнитное поле постоянных магнитов. Магнитное поле Земли. Взаимодействие магнитов. Действие магнитно</w:t>
      </w:r>
      <w:r w:rsidRPr="00F82BE8">
        <w:rPr>
          <w:rFonts w:ascii="Times New Roman" w:eastAsia="Times New Roman" w:hAnsi="Times New Roman" w:cs="Times New Roman"/>
          <w:sz w:val="20"/>
          <w:szCs w:val="20"/>
          <w:lang w:eastAsia="ru-RU"/>
        </w:rPr>
        <w:softHyphen/>
        <w:t xml:space="preserve">го поля на проводник с током. Электрический двигатель. </w:t>
      </w:r>
    </w:p>
    <w:p w14:paraId="13FD83F8" w14:textId="77777777" w:rsidR="00BA21EF" w:rsidRPr="00F82BE8" w:rsidRDefault="00BA21EF" w:rsidP="00BA21EF">
      <w:pPr>
        <w:widowControl w:val="0"/>
        <w:shd w:val="clear" w:color="auto" w:fill="FFFFFF"/>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pacing w:val="-32"/>
          <w:sz w:val="20"/>
          <w:szCs w:val="20"/>
          <w:lang w:eastAsia="ru-RU"/>
        </w:rPr>
        <w:t>ФРОНТАЛЬНЫЕ ЛАБОРАТОРНЫЕ РАБОТЫ</w:t>
      </w:r>
    </w:p>
    <w:p w14:paraId="7FBC7611"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9. Сборка электромагнита и испытание его действия. 10. Изучение электрического двигателя постоянного тока (на модели).</w:t>
      </w:r>
    </w:p>
    <w:p w14:paraId="7C0A541F"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b/>
          <w:bCs/>
          <w:spacing w:val="-5"/>
          <w:sz w:val="20"/>
          <w:szCs w:val="20"/>
          <w:lang w:eastAsia="ru-RU"/>
        </w:rPr>
        <w:t xml:space="preserve">Предметными результатами </w:t>
      </w:r>
      <w:r w:rsidRPr="00F82BE8">
        <w:rPr>
          <w:rFonts w:ascii="Times New Roman" w:eastAsia="Times New Roman" w:hAnsi="Times New Roman" w:cs="Times New Roman"/>
          <w:spacing w:val="-5"/>
          <w:sz w:val="20"/>
          <w:szCs w:val="20"/>
          <w:lang w:eastAsia="ru-RU"/>
        </w:rPr>
        <w:t>обучения по данной теме яв</w:t>
      </w:r>
      <w:r w:rsidRPr="00F82BE8">
        <w:rPr>
          <w:rFonts w:ascii="Times New Roman" w:eastAsia="Times New Roman" w:hAnsi="Times New Roman" w:cs="Times New Roman"/>
          <w:spacing w:val="-5"/>
          <w:sz w:val="20"/>
          <w:szCs w:val="20"/>
          <w:lang w:eastAsia="ru-RU"/>
        </w:rPr>
        <w:softHyphen/>
      </w:r>
      <w:r w:rsidRPr="00F82BE8">
        <w:rPr>
          <w:rFonts w:ascii="Times New Roman" w:eastAsia="Times New Roman" w:hAnsi="Times New Roman" w:cs="Times New Roman"/>
          <w:sz w:val="20"/>
          <w:szCs w:val="20"/>
          <w:lang w:eastAsia="ru-RU"/>
        </w:rPr>
        <w:t>ляются:</w:t>
      </w:r>
    </w:p>
    <w:p w14:paraId="334A2379" w14:textId="77777777" w:rsidR="00BA21EF" w:rsidRPr="00F82BE8" w:rsidRDefault="00BA21EF" w:rsidP="00BA21EF">
      <w:pPr>
        <w:widowControl w:val="0"/>
        <w:numPr>
          <w:ilvl w:val="0"/>
          <w:numId w:val="4"/>
        </w:numPr>
        <w:shd w:val="clear" w:color="auto" w:fill="FFFFFF"/>
        <w:tabs>
          <w:tab w:val="left" w:pos="566"/>
        </w:tabs>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понимание и способность объяснять физические явле</w:t>
      </w:r>
      <w:r w:rsidRPr="00F82BE8">
        <w:rPr>
          <w:rFonts w:ascii="Times New Roman" w:eastAsia="Times New Roman" w:hAnsi="Times New Roman" w:cs="Times New Roman"/>
          <w:sz w:val="20"/>
          <w:szCs w:val="20"/>
          <w:lang w:eastAsia="ru-RU"/>
        </w:rPr>
        <w:softHyphen/>
        <w:t>ния: намагниченность железа и стали, взаимодействие маг</w:t>
      </w:r>
      <w:r w:rsidRPr="00F82BE8">
        <w:rPr>
          <w:rFonts w:ascii="Times New Roman" w:eastAsia="Times New Roman" w:hAnsi="Times New Roman" w:cs="Times New Roman"/>
          <w:sz w:val="20"/>
          <w:szCs w:val="20"/>
          <w:lang w:eastAsia="ru-RU"/>
        </w:rPr>
        <w:softHyphen/>
        <w:t>нитов, взаимодействие проводника с током и магнитной стрелки, действие магнитного поля на проводник с током;</w:t>
      </w:r>
    </w:p>
    <w:p w14:paraId="045AB05D" w14:textId="2EA9E3F5" w:rsidR="00BA21EF" w:rsidRPr="00F82BE8" w:rsidRDefault="00BA21EF" w:rsidP="00BE1AF8">
      <w:pPr>
        <w:widowControl w:val="0"/>
        <w:numPr>
          <w:ilvl w:val="0"/>
          <w:numId w:val="4"/>
        </w:numPr>
        <w:shd w:val="clear" w:color="auto" w:fill="FFFFFF"/>
        <w:tabs>
          <w:tab w:val="left" w:pos="566"/>
        </w:tabs>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владение экспериментальными методами исследова</w:t>
      </w:r>
      <w:r w:rsidRPr="00F82BE8">
        <w:rPr>
          <w:rFonts w:ascii="Times New Roman" w:eastAsia="Times New Roman" w:hAnsi="Times New Roman" w:cs="Times New Roman"/>
          <w:sz w:val="20"/>
          <w:szCs w:val="20"/>
          <w:lang w:eastAsia="ru-RU"/>
        </w:rPr>
        <w:softHyphen/>
        <w:t>ния зависимости магнитного действия катушки от силы то</w:t>
      </w:r>
      <w:r w:rsidRPr="00F82BE8">
        <w:rPr>
          <w:rFonts w:ascii="Times New Roman" w:eastAsia="Times New Roman" w:hAnsi="Times New Roman" w:cs="Times New Roman"/>
          <w:sz w:val="20"/>
          <w:szCs w:val="20"/>
          <w:lang w:eastAsia="ru-RU"/>
        </w:rPr>
        <w:softHyphen/>
        <w:t>ка в цепи;</w:t>
      </w:r>
    </w:p>
    <w:p w14:paraId="2876BEED" w14:textId="77777777" w:rsidR="00BA21EF" w:rsidRPr="00F82BE8" w:rsidRDefault="00BA21EF" w:rsidP="00BA21EF">
      <w:pPr>
        <w:widowControl w:val="0"/>
        <w:numPr>
          <w:ilvl w:val="0"/>
          <w:numId w:val="4"/>
        </w:numPr>
        <w:shd w:val="clear" w:color="auto" w:fill="FFFFFF"/>
        <w:tabs>
          <w:tab w:val="left" w:pos="566"/>
        </w:tabs>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умение использовать полученные знания в повседнев</w:t>
      </w:r>
      <w:r w:rsidRPr="00F82BE8">
        <w:rPr>
          <w:rFonts w:ascii="Times New Roman" w:eastAsia="Times New Roman" w:hAnsi="Times New Roman" w:cs="Times New Roman"/>
          <w:sz w:val="20"/>
          <w:szCs w:val="20"/>
          <w:lang w:eastAsia="ru-RU"/>
        </w:rPr>
        <w:softHyphen/>
        <w:t>ной жизни (экология, быт, охрана окружающей среды, техника безопасности).</w:t>
      </w:r>
    </w:p>
    <w:p w14:paraId="6E875C97"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rPr>
          <w:rFonts w:ascii="Times New Roman" w:eastAsia="Times New Roman" w:hAnsi="Times New Roman" w:cs="Times New Roman"/>
          <w:b/>
          <w:sz w:val="20"/>
          <w:szCs w:val="20"/>
          <w:lang w:eastAsia="ru-RU"/>
        </w:rPr>
      </w:pPr>
      <w:r w:rsidRPr="00F82BE8">
        <w:rPr>
          <w:rFonts w:ascii="Times New Roman" w:eastAsia="Times New Roman" w:hAnsi="Times New Roman" w:cs="Times New Roman"/>
          <w:b/>
          <w:spacing w:val="-9"/>
          <w:sz w:val="20"/>
          <w:szCs w:val="20"/>
          <w:lang w:eastAsia="ru-RU"/>
        </w:rPr>
        <w:t>Световые явления (13 ч)</w:t>
      </w:r>
    </w:p>
    <w:p w14:paraId="59F80C88"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Источники света. Прямолинейное распространение света. Видимое движение светил. Отражение света. Закон отражения света. Плоское зеркало. Преломление света. За</w:t>
      </w:r>
      <w:r w:rsidRPr="00F82BE8">
        <w:rPr>
          <w:rFonts w:ascii="Times New Roman" w:eastAsia="Times New Roman" w:hAnsi="Times New Roman" w:cs="Times New Roman"/>
          <w:sz w:val="20"/>
          <w:szCs w:val="20"/>
          <w:lang w:eastAsia="ru-RU"/>
        </w:rPr>
        <w:softHyphen/>
        <w:t>кон преломления света. Линзы. Фокусное расстояние лин</w:t>
      </w:r>
      <w:r w:rsidRPr="00F82BE8">
        <w:rPr>
          <w:rFonts w:ascii="Times New Roman" w:eastAsia="Times New Roman" w:hAnsi="Times New Roman" w:cs="Times New Roman"/>
          <w:sz w:val="20"/>
          <w:szCs w:val="20"/>
          <w:lang w:eastAsia="ru-RU"/>
        </w:rPr>
        <w:softHyphen/>
        <w:t>зы. Оптическая сила линзы. Изображения, даваемые лин</w:t>
      </w:r>
      <w:r w:rsidRPr="00F82BE8">
        <w:rPr>
          <w:rFonts w:ascii="Times New Roman" w:eastAsia="Times New Roman" w:hAnsi="Times New Roman" w:cs="Times New Roman"/>
          <w:sz w:val="20"/>
          <w:szCs w:val="20"/>
          <w:lang w:eastAsia="ru-RU"/>
        </w:rPr>
        <w:softHyphen/>
        <w:t>зой. Глаз как оптическая система. Оптические приборы.</w:t>
      </w:r>
    </w:p>
    <w:p w14:paraId="1C05AB07"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rPr>
          <w:rFonts w:ascii="Times New Roman" w:eastAsia="Times New Roman" w:hAnsi="Times New Roman" w:cs="Times New Roman"/>
          <w:sz w:val="20"/>
          <w:szCs w:val="20"/>
          <w:lang w:eastAsia="ru-RU"/>
        </w:rPr>
      </w:pPr>
      <w:r w:rsidRPr="00F82BE8">
        <w:rPr>
          <w:rFonts w:ascii="Times New Roman" w:eastAsia="Times New Roman" w:hAnsi="Times New Roman" w:cs="Times New Roman"/>
          <w:spacing w:val="-32"/>
          <w:sz w:val="20"/>
          <w:szCs w:val="20"/>
          <w:lang w:eastAsia="ru-RU"/>
        </w:rPr>
        <w:t>ФРОНТАЛЬНАЯ ЛАБОРАТОРНАЯ РАБОТА</w:t>
      </w:r>
    </w:p>
    <w:p w14:paraId="207EFB6B"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11. Получение изображения при помощи линзы.</w:t>
      </w:r>
    </w:p>
    <w:p w14:paraId="42800379"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b/>
          <w:bCs/>
          <w:spacing w:val="-5"/>
          <w:sz w:val="20"/>
          <w:szCs w:val="20"/>
          <w:lang w:eastAsia="ru-RU"/>
        </w:rPr>
        <w:t xml:space="preserve">Предметными результатами </w:t>
      </w:r>
      <w:r w:rsidRPr="00F82BE8">
        <w:rPr>
          <w:rFonts w:ascii="Times New Roman" w:eastAsia="Times New Roman" w:hAnsi="Times New Roman" w:cs="Times New Roman"/>
          <w:spacing w:val="-5"/>
          <w:sz w:val="20"/>
          <w:szCs w:val="20"/>
          <w:lang w:eastAsia="ru-RU"/>
        </w:rPr>
        <w:t>обучения по данной теме яв</w:t>
      </w:r>
      <w:r w:rsidRPr="00F82BE8">
        <w:rPr>
          <w:rFonts w:ascii="Times New Roman" w:eastAsia="Times New Roman" w:hAnsi="Times New Roman" w:cs="Times New Roman"/>
          <w:spacing w:val="-5"/>
          <w:sz w:val="20"/>
          <w:szCs w:val="20"/>
          <w:lang w:eastAsia="ru-RU"/>
        </w:rPr>
        <w:softHyphen/>
      </w:r>
      <w:r w:rsidRPr="00F82BE8">
        <w:rPr>
          <w:rFonts w:ascii="Times New Roman" w:eastAsia="Times New Roman" w:hAnsi="Times New Roman" w:cs="Times New Roman"/>
          <w:sz w:val="20"/>
          <w:szCs w:val="20"/>
          <w:lang w:eastAsia="ru-RU"/>
        </w:rPr>
        <w:t>ляются:</w:t>
      </w:r>
    </w:p>
    <w:p w14:paraId="44121D5C" w14:textId="77777777" w:rsidR="00BA21EF" w:rsidRPr="00F82BE8" w:rsidRDefault="00BA21EF" w:rsidP="00BA21EF">
      <w:pPr>
        <w:widowControl w:val="0"/>
        <w:numPr>
          <w:ilvl w:val="0"/>
          <w:numId w:val="4"/>
        </w:numPr>
        <w:shd w:val="clear" w:color="auto" w:fill="FFFFFF"/>
        <w:tabs>
          <w:tab w:val="left" w:pos="566"/>
        </w:tabs>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понимание и способность объяснять физические явле</w:t>
      </w:r>
      <w:r w:rsidRPr="00F82BE8">
        <w:rPr>
          <w:rFonts w:ascii="Times New Roman" w:eastAsia="Times New Roman" w:hAnsi="Times New Roman" w:cs="Times New Roman"/>
          <w:sz w:val="20"/>
          <w:szCs w:val="20"/>
          <w:lang w:eastAsia="ru-RU"/>
        </w:rPr>
        <w:softHyphen/>
      </w:r>
      <w:r w:rsidRPr="00F82BE8">
        <w:rPr>
          <w:rFonts w:ascii="Times New Roman" w:eastAsia="Times New Roman" w:hAnsi="Times New Roman" w:cs="Times New Roman"/>
          <w:spacing w:val="-2"/>
          <w:sz w:val="20"/>
          <w:szCs w:val="20"/>
          <w:lang w:eastAsia="ru-RU"/>
        </w:rPr>
        <w:t>ния: прямолинейное распространение света, образование те</w:t>
      </w:r>
      <w:r w:rsidRPr="00F82BE8">
        <w:rPr>
          <w:rFonts w:ascii="Times New Roman" w:eastAsia="Times New Roman" w:hAnsi="Times New Roman" w:cs="Times New Roman"/>
          <w:spacing w:val="-2"/>
          <w:sz w:val="20"/>
          <w:szCs w:val="20"/>
          <w:lang w:eastAsia="ru-RU"/>
        </w:rPr>
        <w:softHyphen/>
      </w:r>
      <w:r w:rsidRPr="00F82BE8">
        <w:rPr>
          <w:rFonts w:ascii="Times New Roman" w:eastAsia="Times New Roman" w:hAnsi="Times New Roman" w:cs="Times New Roman"/>
          <w:sz w:val="20"/>
          <w:szCs w:val="20"/>
          <w:lang w:eastAsia="ru-RU"/>
        </w:rPr>
        <w:t>ни и полутени, отражение и преломление света;</w:t>
      </w:r>
    </w:p>
    <w:p w14:paraId="05FD3B8D" w14:textId="77777777" w:rsidR="00BA21EF" w:rsidRPr="00F82BE8" w:rsidRDefault="00BA21EF" w:rsidP="00BA21EF">
      <w:pPr>
        <w:widowControl w:val="0"/>
        <w:numPr>
          <w:ilvl w:val="0"/>
          <w:numId w:val="4"/>
        </w:numPr>
        <w:shd w:val="clear" w:color="auto" w:fill="FFFFFF"/>
        <w:tabs>
          <w:tab w:val="left" w:pos="566"/>
        </w:tabs>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умение измерять фокусное расстояние собирающей линзы, оптическую силу линзы;</w:t>
      </w:r>
    </w:p>
    <w:p w14:paraId="5EE23DA1" w14:textId="77777777" w:rsidR="00BA21EF" w:rsidRPr="00F82BE8" w:rsidRDefault="00BA21EF" w:rsidP="00BA21EF">
      <w:pPr>
        <w:widowControl w:val="0"/>
        <w:numPr>
          <w:ilvl w:val="0"/>
          <w:numId w:val="4"/>
        </w:numPr>
        <w:shd w:val="clear" w:color="auto" w:fill="FFFFFF"/>
        <w:tabs>
          <w:tab w:val="left" w:pos="566"/>
        </w:tabs>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владение экспериментальными методами исследова</w:t>
      </w:r>
      <w:r w:rsidRPr="00F82BE8">
        <w:rPr>
          <w:rFonts w:ascii="Times New Roman" w:eastAsia="Times New Roman" w:hAnsi="Times New Roman" w:cs="Times New Roman"/>
          <w:sz w:val="20"/>
          <w:szCs w:val="20"/>
          <w:lang w:eastAsia="ru-RU"/>
        </w:rPr>
        <w:softHyphen/>
        <w:t>ния зависимости: изображения от расположения лампы на различных расстояниях от линзы, угла отражения от угла падения света на зеркало;</w:t>
      </w:r>
    </w:p>
    <w:p w14:paraId="2863262D" w14:textId="77777777" w:rsidR="00BA21EF" w:rsidRPr="00F82BE8" w:rsidRDefault="00BA21EF" w:rsidP="00BA21EF">
      <w:pPr>
        <w:widowControl w:val="0"/>
        <w:numPr>
          <w:ilvl w:val="0"/>
          <w:numId w:val="4"/>
        </w:numPr>
        <w:shd w:val="clear" w:color="auto" w:fill="FFFFFF"/>
        <w:tabs>
          <w:tab w:val="left" w:pos="566"/>
        </w:tabs>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понимание смысла основных физических законов и умение применять их на практике: закон отражения света, закон преломления света, закон прямолинейного распрост</w:t>
      </w:r>
      <w:r w:rsidRPr="00F82BE8">
        <w:rPr>
          <w:rFonts w:ascii="Times New Roman" w:eastAsia="Times New Roman" w:hAnsi="Times New Roman" w:cs="Times New Roman"/>
          <w:sz w:val="20"/>
          <w:szCs w:val="20"/>
          <w:lang w:eastAsia="ru-RU"/>
        </w:rPr>
        <w:softHyphen/>
        <w:t>ранения света;</w:t>
      </w:r>
    </w:p>
    <w:p w14:paraId="7EBC5A45" w14:textId="77777777" w:rsidR="00BA21EF" w:rsidRPr="00F82BE8" w:rsidRDefault="00BA21EF" w:rsidP="00BA21EF">
      <w:pPr>
        <w:widowControl w:val="0"/>
        <w:numPr>
          <w:ilvl w:val="0"/>
          <w:numId w:val="3"/>
        </w:numPr>
        <w:shd w:val="clear" w:color="auto" w:fill="FFFFFF"/>
        <w:tabs>
          <w:tab w:val="left" w:pos="562"/>
        </w:tabs>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pacing w:val="-1"/>
          <w:sz w:val="20"/>
          <w:szCs w:val="20"/>
          <w:lang w:eastAsia="ru-RU"/>
        </w:rPr>
        <w:t>различать фокус линзы, мнимый фокус и фокусное рас</w:t>
      </w:r>
      <w:r w:rsidRPr="00F82BE8">
        <w:rPr>
          <w:rFonts w:ascii="Times New Roman" w:eastAsia="Times New Roman" w:hAnsi="Times New Roman" w:cs="Times New Roman"/>
          <w:spacing w:val="-1"/>
          <w:sz w:val="20"/>
          <w:szCs w:val="20"/>
          <w:lang w:eastAsia="ru-RU"/>
        </w:rPr>
        <w:softHyphen/>
      </w:r>
      <w:r w:rsidRPr="00F82BE8">
        <w:rPr>
          <w:rFonts w:ascii="Times New Roman" w:eastAsia="Times New Roman" w:hAnsi="Times New Roman" w:cs="Times New Roman"/>
          <w:sz w:val="20"/>
          <w:szCs w:val="20"/>
          <w:lang w:eastAsia="ru-RU"/>
        </w:rPr>
        <w:t xml:space="preserve">стояние линзы, оптическую силу линзы и оптическую ось линзы, собирающую и рассеивающую линзы, </w:t>
      </w:r>
      <w:r w:rsidRPr="00F82BE8">
        <w:rPr>
          <w:rFonts w:ascii="Times New Roman" w:eastAsia="Times New Roman" w:hAnsi="Times New Roman" w:cs="Times New Roman"/>
          <w:sz w:val="20"/>
          <w:szCs w:val="20"/>
          <w:lang w:eastAsia="ru-RU"/>
        </w:rPr>
        <w:lastRenderedPageBreak/>
        <w:t xml:space="preserve">изображения, </w:t>
      </w:r>
      <w:r w:rsidRPr="00F82BE8">
        <w:rPr>
          <w:rFonts w:ascii="Times New Roman" w:eastAsia="Times New Roman" w:hAnsi="Times New Roman" w:cs="Times New Roman"/>
          <w:spacing w:val="-2"/>
          <w:sz w:val="20"/>
          <w:szCs w:val="20"/>
          <w:lang w:eastAsia="ru-RU"/>
        </w:rPr>
        <w:t>даваемые собирающей и рассеивающей линзой;</w:t>
      </w:r>
    </w:p>
    <w:p w14:paraId="1AE005AD" w14:textId="77777777" w:rsidR="00BA21EF" w:rsidRPr="00F82BE8" w:rsidRDefault="00BA21EF" w:rsidP="00BA21EF">
      <w:pPr>
        <w:widowControl w:val="0"/>
        <w:numPr>
          <w:ilvl w:val="0"/>
          <w:numId w:val="3"/>
        </w:numPr>
        <w:shd w:val="clear" w:color="auto" w:fill="FFFFFF"/>
        <w:tabs>
          <w:tab w:val="left" w:pos="562"/>
        </w:tabs>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умение использовать полученные знания в повседнев</w:t>
      </w:r>
      <w:r w:rsidRPr="00F82BE8">
        <w:rPr>
          <w:rFonts w:ascii="Times New Roman" w:eastAsia="Times New Roman" w:hAnsi="Times New Roman" w:cs="Times New Roman"/>
          <w:sz w:val="20"/>
          <w:szCs w:val="20"/>
          <w:lang w:eastAsia="ru-RU"/>
        </w:rPr>
        <w:softHyphen/>
        <w:t>ной жизни (экология, быт, охрана окружающей среды).</w:t>
      </w:r>
    </w:p>
    <w:p w14:paraId="1F467406"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rPr>
          <w:rFonts w:ascii="Times New Roman" w:eastAsia="Times New Roman" w:hAnsi="Times New Roman" w:cs="Times New Roman"/>
          <w:b/>
          <w:sz w:val="20"/>
          <w:szCs w:val="20"/>
          <w:lang w:eastAsia="ru-RU"/>
        </w:rPr>
      </w:pPr>
      <w:r w:rsidRPr="00F82BE8">
        <w:rPr>
          <w:rFonts w:ascii="Times New Roman" w:eastAsia="Times New Roman" w:hAnsi="Times New Roman" w:cs="Times New Roman"/>
          <w:b/>
          <w:spacing w:val="-13"/>
          <w:sz w:val="20"/>
          <w:szCs w:val="20"/>
          <w:lang w:eastAsia="ru-RU"/>
        </w:rPr>
        <w:t>9 класс (68 ч, 2 ч в неделю)</w:t>
      </w:r>
    </w:p>
    <w:p w14:paraId="6CDDCA2B"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rPr>
          <w:rFonts w:ascii="Times New Roman" w:eastAsia="Times New Roman" w:hAnsi="Times New Roman" w:cs="Times New Roman"/>
          <w:b/>
          <w:sz w:val="20"/>
          <w:szCs w:val="20"/>
          <w:lang w:eastAsia="ru-RU"/>
        </w:rPr>
      </w:pPr>
      <w:r w:rsidRPr="00F82BE8">
        <w:rPr>
          <w:rFonts w:ascii="Times New Roman" w:eastAsia="Times New Roman" w:hAnsi="Times New Roman" w:cs="Times New Roman"/>
          <w:b/>
          <w:spacing w:val="-7"/>
          <w:sz w:val="20"/>
          <w:szCs w:val="20"/>
          <w:lang w:eastAsia="ru-RU"/>
        </w:rPr>
        <w:t>Законы взаимодействия и движения тел (23 ч)</w:t>
      </w:r>
    </w:p>
    <w:p w14:paraId="13A1B21C"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Материальная точка. Система отсчета. Перемеще</w:t>
      </w:r>
      <w:r w:rsidRPr="00F82BE8">
        <w:rPr>
          <w:rFonts w:ascii="Times New Roman" w:eastAsia="Times New Roman" w:hAnsi="Times New Roman" w:cs="Times New Roman"/>
          <w:sz w:val="20"/>
          <w:szCs w:val="20"/>
          <w:lang w:eastAsia="ru-RU"/>
        </w:rPr>
        <w:softHyphen/>
        <w:t>ние. Скорость прямолинейного равномерного движения. Прямолинейное равноускоренное движение: мгновенная скорость, ускорение, перемещение. Графики зависимости кинематических величин от времени при равномерном и равноускоренном движении. Относительность механическо</w:t>
      </w:r>
      <w:r w:rsidRPr="00F82BE8">
        <w:rPr>
          <w:rFonts w:ascii="Times New Roman" w:eastAsia="Times New Roman" w:hAnsi="Times New Roman" w:cs="Times New Roman"/>
          <w:sz w:val="20"/>
          <w:szCs w:val="20"/>
          <w:lang w:eastAsia="ru-RU"/>
        </w:rPr>
        <w:softHyphen/>
        <w:t>го движения. Геоцентрическая и гелиоцентрическая систе</w:t>
      </w:r>
      <w:r w:rsidRPr="00F82BE8">
        <w:rPr>
          <w:rFonts w:ascii="Times New Roman" w:eastAsia="Times New Roman" w:hAnsi="Times New Roman" w:cs="Times New Roman"/>
          <w:sz w:val="20"/>
          <w:szCs w:val="20"/>
          <w:lang w:eastAsia="ru-RU"/>
        </w:rPr>
        <w:softHyphen/>
        <w:t xml:space="preserve">мы мира. Инерциальная система отсчета. Законы Ньютона. </w:t>
      </w:r>
      <w:r w:rsidRPr="00F82BE8">
        <w:rPr>
          <w:rFonts w:ascii="Times New Roman" w:eastAsia="Times New Roman" w:hAnsi="Times New Roman" w:cs="Times New Roman"/>
          <w:spacing w:val="-1"/>
          <w:sz w:val="20"/>
          <w:szCs w:val="20"/>
          <w:lang w:eastAsia="ru-RU"/>
        </w:rPr>
        <w:t>Свободное падение. Невесомость. Закон всемирного тяготе</w:t>
      </w:r>
      <w:r w:rsidRPr="00F82BE8">
        <w:rPr>
          <w:rFonts w:ascii="Times New Roman" w:eastAsia="Times New Roman" w:hAnsi="Times New Roman" w:cs="Times New Roman"/>
          <w:spacing w:val="-1"/>
          <w:sz w:val="20"/>
          <w:szCs w:val="20"/>
          <w:lang w:eastAsia="ru-RU"/>
        </w:rPr>
        <w:softHyphen/>
      </w:r>
      <w:r w:rsidRPr="00F82BE8">
        <w:rPr>
          <w:rFonts w:ascii="Times New Roman" w:eastAsia="Times New Roman" w:hAnsi="Times New Roman" w:cs="Times New Roman"/>
          <w:sz w:val="20"/>
          <w:szCs w:val="20"/>
          <w:lang w:eastAsia="ru-RU"/>
        </w:rPr>
        <w:t>ния. [Искусственные спутники Земли.]</w:t>
      </w:r>
      <w:r w:rsidRPr="00F82BE8">
        <w:rPr>
          <w:rFonts w:ascii="Times New Roman" w:eastAsia="Times New Roman" w:hAnsi="Times New Roman" w:cs="Times New Roman"/>
          <w:sz w:val="20"/>
          <w:szCs w:val="20"/>
          <w:vertAlign w:val="superscript"/>
          <w:lang w:eastAsia="ru-RU"/>
        </w:rPr>
        <w:t>1</w:t>
      </w:r>
      <w:r w:rsidRPr="00F82BE8">
        <w:rPr>
          <w:rFonts w:ascii="Times New Roman" w:eastAsia="Times New Roman" w:hAnsi="Times New Roman" w:cs="Times New Roman"/>
          <w:sz w:val="20"/>
          <w:szCs w:val="20"/>
          <w:lang w:eastAsia="ru-RU"/>
        </w:rPr>
        <w:t xml:space="preserve"> Импульс. Закон со</w:t>
      </w:r>
      <w:r w:rsidRPr="00F82BE8">
        <w:rPr>
          <w:rFonts w:ascii="Times New Roman" w:eastAsia="Times New Roman" w:hAnsi="Times New Roman" w:cs="Times New Roman"/>
          <w:sz w:val="20"/>
          <w:szCs w:val="20"/>
          <w:lang w:eastAsia="ru-RU"/>
        </w:rPr>
        <w:softHyphen/>
        <w:t>хранения импульса. Реактивное движение.</w:t>
      </w:r>
    </w:p>
    <w:p w14:paraId="3D3A9199"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rPr>
          <w:rFonts w:ascii="Times New Roman" w:eastAsia="Times New Roman" w:hAnsi="Times New Roman" w:cs="Times New Roman"/>
          <w:sz w:val="20"/>
          <w:szCs w:val="20"/>
          <w:lang w:eastAsia="ru-RU"/>
        </w:rPr>
      </w:pPr>
      <w:r w:rsidRPr="00F82BE8">
        <w:rPr>
          <w:rFonts w:ascii="Times New Roman" w:eastAsia="Times New Roman" w:hAnsi="Times New Roman" w:cs="Times New Roman"/>
          <w:spacing w:val="-32"/>
          <w:sz w:val="20"/>
          <w:szCs w:val="20"/>
          <w:lang w:eastAsia="ru-RU"/>
        </w:rPr>
        <w:t>ФРОНТАЛЬНЫЕ ЛАБОРАТОРНЫЕ РАБОТЫ</w:t>
      </w:r>
    </w:p>
    <w:p w14:paraId="0AF0619E" w14:textId="77777777" w:rsidR="00BA21EF" w:rsidRPr="00F82BE8" w:rsidRDefault="00BA21EF" w:rsidP="00BA21EF">
      <w:pPr>
        <w:widowControl w:val="0"/>
        <w:shd w:val="clear" w:color="auto" w:fill="FFFFFF"/>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pacing w:val="-1"/>
          <w:sz w:val="20"/>
          <w:szCs w:val="20"/>
          <w:lang w:eastAsia="ru-RU"/>
        </w:rPr>
        <w:t>1. Исследование равноускоренного движения без на</w:t>
      </w:r>
      <w:r w:rsidRPr="00F82BE8">
        <w:rPr>
          <w:rFonts w:ascii="Times New Roman" w:eastAsia="Times New Roman" w:hAnsi="Times New Roman" w:cs="Times New Roman"/>
          <w:spacing w:val="-1"/>
          <w:sz w:val="20"/>
          <w:szCs w:val="20"/>
          <w:lang w:eastAsia="ru-RU"/>
        </w:rPr>
        <w:softHyphen/>
      </w:r>
      <w:r w:rsidRPr="00F82BE8">
        <w:rPr>
          <w:rFonts w:ascii="Times New Roman" w:eastAsia="Times New Roman" w:hAnsi="Times New Roman" w:cs="Times New Roman"/>
          <w:sz w:val="20"/>
          <w:szCs w:val="20"/>
          <w:lang w:eastAsia="ru-RU"/>
        </w:rPr>
        <w:t>чальной скорости.</w:t>
      </w:r>
    </w:p>
    <w:p w14:paraId="42DDA55E"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2. Измерение ускорения свободного падения.</w:t>
      </w:r>
    </w:p>
    <w:p w14:paraId="4C1DDF1D" w14:textId="77777777" w:rsidR="00BA21EF" w:rsidRPr="00F82BE8" w:rsidRDefault="00BA21EF" w:rsidP="00BA21EF">
      <w:pPr>
        <w:widowControl w:val="0"/>
        <w:shd w:val="clear" w:color="auto" w:fill="FFFFFF"/>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b/>
          <w:bCs/>
          <w:spacing w:val="-5"/>
          <w:sz w:val="20"/>
          <w:szCs w:val="20"/>
          <w:lang w:eastAsia="ru-RU"/>
        </w:rPr>
        <w:t xml:space="preserve">Предметными результатами </w:t>
      </w:r>
      <w:r w:rsidRPr="00F82BE8">
        <w:rPr>
          <w:rFonts w:ascii="Times New Roman" w:eastAsia="Times New Roman" w:hAnsi="Times New Roman" w:cs="Times New Roman"/>
          <w:spacing w:val="-5"/>
          <w:sz w:val="20"/>
          <w:szCs w:val="20"/>
          <w:lang w:eastAsia="ru-RU"/>
        </w:rPr>
        <w:t>обучения по данной теме яв</w:t>
      </w:r>
      <w:r w:rsidRPr="00F82BE8">
        <w:rPr>
          <w:rFonts w:ascii="Times New Roman" w:eastAsia="Times New Roman" w:hAnsi="Times New Roman" w:cs="Times New Roman"/>
          <w:spacing w:val="-5"/>
          <w:sz w:val="20"/>
          <w:szCs w:val="20"/>
          <w:lang w:eastAsia="ru-RU"/>
        </w:rPr>
        <w:softHyphen/>
      </w:r>
      <w:r w:rsidRPr="00F82BE8">
        <w:rPr>
          <w:rFonts w:ascii="Times New Roman" w:eastAsia="Times New Roman" w:hAnsi="Times New Roman" w:cs="Times New Roman"/>
          <w:sz w:val="20"/>
          <w:szCs w:val="20"/>
          <w:lang w:eastAsia="ru-RU"/>
        </w:rPr>
        <w:t>ляются:</w:t>
      </w:r>
    </w:p>
    <w:p w14:paraId="31053ED1" w14:textId="77777777" w:rsidR="00BA21EF" w:rsidRPr="00F82BE8" w:rsidRDefault="00BA21EF" w:rsidP="00BA21EF">
      <w:pPr>
        <w:widowControl w:val="0"/>
        <w:numPr>
          <w:ilvl w:val="0"/>
          <w:numId w:val="3"/>
        </w:numPr>
        <w:shd w:val="clear" w:color="auto" w:fill="FFFFFF"/>
        <w:tabs>
          <w:tab w:val="left" w:pos="562"/>
        </w:tabs>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pacing w:val="-1"/>
          <w:sz w:val="20"/>
          <w:szCs w:val="20"/>
          <w:lang w:eastAsia="ru-RU"/>
        </w:rPr>
        <w:t>понимание и способность описывать и объяснять физи</w:t>
      </w:r>
      <w:r w:rsidRPr="00F82BE8">
        <w:rPr>
          <w:rFonts w:ascii="Times New Roman" w:eastAsia="Times New Roman" w:hAnsi="Times New Roman" w:cs="Times New Roman"/>
          <w:spacing w:val="-1"/>
          <w:sz w:val="20"/>
          <w:szCs w:val="20"/>
          <w:lang w:eastAsia="ru-RU"/>
        </w:rPr>
        <w:softHyphen/>
        <w:t>ческие явления</w:t>
      </w:r>
      <w:r w:rsidRPr="00F82BE8">
        <w:rPr>
          <w:rFonts w:ascii="Times New Roman" w:eastAsia="Times New Roman" w:hAnsi="Times New Roman" w:cs="Times New Roman"/>
          <w:b/>
          <w:bCs/>
          <w:spacing w:val="-1"/>
          <w:sz w:val="20"/>
          <w:szCs w:val="20"/>
          <w:lang w:eastAsia="ru-RU"/>
        </w:rPr>
        <w:t xml:space="preserve">: </w:t>
      </w:r>
      <w:r w:rsidRPr="00F82BE8">
        <w:rPr>
          <w:rFonts w:ascii="Times New Roman" w:eastAsia="Times New Roman" w:hAnsi="Times New Roman" w:cs="Times New Roman"/>
          <w:spacing w:val="-1"/>
          <w:sz w:val="20"/>
          <w:szCs w:val="20"/>
          <w:lang w:eastAsia="ru-RU"/>
        </w:rPr>
        <w:t xml:space="preserve">поступательное движение, смена дня и ночи </w:t>
      </w:r>
      <w:r w:rsidRPr="00F82BE8">
        <w:rPr>
          <w:rFonts w:ascii="Times New Roman" w:eastAsia="Times New Roman" w:hAnsi="Times New Roman" w:cs="Times New Roman"/>
          <w:spacing w:val="-2"/>
          <w:sz w:val="20"/>
          <w:szCs w:val="20"/>
          <w:lang w:eastAsia="ru-RU"/>
        </w:rPr>
        <w:t xml:space="preserve">на Земле, свободное падение тел, невесомость, движение по </w:t>
      </w:r>
      <w:r w:rsidRPr="00F82BE8">
        <w:rPr>
          <w:rFonts w:ascii="Times New Roman" w:eastAsia="Times New Roman" w:hAnsi="Times New Roman" w:cs="Times New Roman"/>
          <w:sz w:val="20"/>
          <w:szCs w:val="20"/>
          <w:lang w:eastAsia="ru-RU"/>
        </w:rPr>
        <w:t>окружности с постоянной по модулю скоростью;</w:t>
      </w:r>
    </w:p>
    <w:p w14:paraId="3147A541" w14:textId="77777777" w:rsidR="00BA21EF" w:rsidRPr="00F82BE8" w:rsidRDefault="00BA21EF" w:rsidP="00BA21EF">
      <w:pPr>
        <w:widowControl w:val="0"/>
        <w:numPr>
          <w:ilvl w:val="0"/>
          <w:numId w:val="3"/>
        </w:numPr>
        <w:shd w:val="clear" w:color="auto" w:fill="FFFFFF"/>
        <w:tabs>
          <w:tab w:val="left" w:pos="562"/>
        </w:tabs>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знание и способность давать определения/описания физических понятий: относительность движения, геоцент</w:t>
      </w:r>
      <w:r w:rsidRPr="00F82BE8">
        <w:rPr>
          <w:rFonts w:ascii="Times New Roman" w:eastAsia="Times New Roman" w:hAnsi="Times New Roman" w:cs="Times New Roman"/>
          <w:sz w:val="20"/>
          <w:szCs w:val="20"/>
          <w:lang w:eastAsia="ru-RU"/>
        </w:rPr>
        <w:softHyphen/>
        <w:t>рическая и гелиоцентрическая системы мира; [первая кос</w:t>
      </w:r>
      <w:r w:rsidRPr="00F82BE8">
        <w:rPr>
          <w:rFonts w:ascii="Times New Roman" w:eastAsia="Times New Roman" w:hAnsi="Times New Roman" w:cs="Times New Roman"/>
          <w:sz w:val="20"/>
          <w:szCs w:val="20"/>
          <w:lang w:eastAsia="ru-RU"/>
        </w:rPr>
        <w:softHyphen/>
        <w:t>мическая скорость], реактивное движение; физических мо</w:t>
      </w:r>
      <w:r w:rsidRPr="00F82BE8">
        <w:rPr>
          <w:rFonts w:ascii="Times New Roman" w:eastAsia="Times New Roman" w:hAnsi="Times New Roman" w:cs="Times New Roman"/>
          <w:sz w:val="20"/>
          <w:szCs w:val="20"/>
          <w:lang w:eastAsia="ru-RU"/>
        </w:rPr>
        <w:softHyphen/>
        <w:t>делей: материальная точка, система отсчета; физических</w:t>
      </w:r>
    </w:p>
    <w:p w14:paraId="4861A685" w14:textId="25BBAD8D" w:rsidR="00BA21EF" w:rsidRPr="00F82BE8" w:rsidRDefault="00BA21EF" w:rsidP="00BE1AF8">
      <w:pPr>
        <w:widowControl w:val="0"/>
        <w:shd w:val="clear" w:color="auto" w:fill="FFFFFF"/>
        <w:autoSpaceDE w:val="0"/>
        <w:autoSpaceDN w:val="0"/>
        <w:adjustRightInd w:val="0"/>
        <w:spacing w:after="0" w:line="240" w:lineRule="auto"/>
        <w:ind w:left="284" w:firstLine="426"/>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vertAlign w:val="superscript"/>
          <w:lang w:eastAsia="ru-RU"/>
        </w:rPr>
        <w:t>1</w:t>
      </w:r>
      <w:r w:rsidRPr="00F82BE8">
        <w:rPr>
          <w:rFonts w:ascii="Times New Roman" w:eastAsia="Times New Roman" w:hAnsi="Times New Roman" w:cs="Times New Roman"/>
          <w:sz w:val="20"/>
          <w:szCs w:val="20"/>
          <w:lang w:eastAsia="ru-RU"/>
        </w:rPr>
        <w:t xml:space="preserve"> В квадратные скобки заключен материал, не являющийся обя</w:t>
      </w:r>
      <w:r w:rsidRPr="00F82BE8">
        <w:rPr>
          <w:rFonts w:ascii="Times New Roman" w:eastAsia="Times New Roman" w:hAnsi="Times New Roman" w:cs="Times New Roman"/>
          <w:sz w:val="20"/>
          <w:szCs w:val="20"/>
          <w:lang w:eastAsia="ru-RU"/>
        </w:rPr>
        <w:softHyphen/>
        <w:t>зательным для изучения. величин: пер</w:t>
      </w:r>
      <w:r w:rsidR="00BE1AF8" w:rsidRPr="00F82BE8">
        <w:rPr>
          <w:rFonts w:ascii="Times New Roman" w:eastAsia="Times New Roman" w:hAnsi="Times New Roman" w:cs="Times New Roman"/>
          <w:sz w:val="20"/>
          <w:szCs w:val="20"/>
          <w:lang w:eastAsia="ru-RU"/>
        </w:rPr>
        <w:t>емещение, скорость равномерного</w:t>
      </w:r>
    </w:p>
    <w:p w14:paraId="249B7379" w14:textId="188192D9" w:rsidR="00BA21EF" w:rsidRPr="00F82BE8" w:rsidRDefault="00BA21EF" w:rsidP="00BA21EF">
      <w:pPr>
        <w:widowControl w:val="0"/>
        <w:shd w:val="clear" w:color="auto" w:fill="FFFFFF"/>
        <w:autoSpaceDE w:val="0"/>
        <w:autoSpaceDN w:val="0"/>
        <w:adjustRightInd w:val="0"/>
        <w:spacing w:after="0" w:line="240" w:lineRule="auto"/>
        <w:ind w:left="284"/>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прямолиней</w:t>
      </w:r>
      <w:r w:rsidRPr="00F82BE8">
        <w:rPr>
          <w:rFonts w:ascii="Times New Roman" w:eastAsia="Times New Roman" w:hAnsi="Times New Roman" w:cs="Times New Roman"/>
          <w:sz w:val="20"/>
          <w:szCs w:val="20"/>
          <w:lang w:eastAsia="ru-RU"/>
        </w:rPr>
        <w:softHyphen/>
        <w:t>ного движения, мгновенная скорость и ускорение при равно</w:t>
      </w:r>
      <w:r w:rsidRPr="00F82BE8">
        <w:rPr>
          <w:rFonts w:ascii="Times New Roman" w:eastAsia="Times New Roman" w:hAnsi="Times New Roman" w:cs="Times New Roman"/>
          <w:sz w:val="20"/>
          <w:szCs w:val="20"/>
          <w:lang w:eastAsia="ru-RU"/>
        </w:rPr>
        <w:softHyphen/>
        <w:t>ускоренном прямолинейном движении, скорость и центро</w:t>
      </w:r>
      <w:r w:rsidRPr="00F82BE8">
        <w:rPr>
          <w:rFonts w:ascii="Times New Roman" w:eastAsia="Times New Roman" w:hAnsi="Times New Roman" w:cs="Times New Roman"/>
          <w:sz w:val="20"/>
          <w:szCs w:val="20"/>
          <w:lang w:eastAsia="ru-RU"/>
        </w:rPr>
        <w:softHyphen/>
        <w:t>стремительное ускорение при равномерном движении тела по окружности, импульс;</w:t>
      </w:r>
    </w:p>
    <w:p w14:paraId="7AA9C005" w14:textId="77777777" w:rsidR="00BA21EF" w:rsidRPr="00F82BE8" w:rsidRDefault="00BA21EF" w:rsidP="00BA21EF">
      <w:pPr>
        <w:widowControl w:val="0"/>
        <w:numPr>
          <w:ilvl w:val="0"/>
          <w:numId w:val="4"/>
        </w:numPr>
        <w:shd w:val="clear" w:color="auto" w:fill="FFFFFF"/>
        <w:tabs>
          <w:tab w:val="left" w:pos="566"/>
        </w:tabs>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понимание смысла основных физических законов: за</w:t>
      </w:r>
      <w:r w:rsidRPr="00F82BE8">
        <w:rPr>
          <w:rFonts w:ascii="Times New Roman" w:eastAsia="Times New Roman" w:hAnsi="Times New Roman" w:cs="Times New Roman"/>
          <w:sz w:val="20"/>
          <w:szCs w:val="20"/>
          <w:lang w:eastAsia="ru-RU"/>
        </w:rPr>
        <w:softHyphen/>
        <w:t>коны Ньютона, закон всемирного тяготения, закон сохране</w:t>
      </w:r>
      <w:r w:rsidRPr="00F82BE8">
        <w:rPr>
          <w:rFonts w:ascii="Times New Roman" w:eastAsia="Times New Roman" w:hAnsi="Times New Roman" w:cs="Times New Roman"/>
          <w:sz w:val="20"/>
          <w:szCs w:val="20"/>
          <w:lang w:eastAsia="ru-RU"/>
        </w:rPr>
        <w:softHyphen/>
        <w:t>ния импульса, закон сохранения энергии и умение приме</w:t>
      </w:r>
      <w:r w:rsidRPr="00F82BE8">
        <w:rPr>
          <w:rFonts w:ascii="Times New Roman" w:eastAsia="Times New Roman" w:hAnsi="Times New Roman" w:cs="Times New Roman"/>
          <w:sz w:val="20"/>
          <w:szCs w:val="20"/>
          <w:lang w:eastAsia="ru-RU"/>
        </w:rPr>
        <w:softHyphen/>
        <w:t>нять их на практике;</w:t>
      </w:r>
    </w:p>
    <w:p w14:paraId="5D388291" w14:textId="77777777" w:rsidR="00BA21EF" w:rsidRPr="00F82BE8" w:rsidRDefault="00BA21EF" w:rsidP="00BA21EF">
      <w:pPr>
        <w:widowControl w:val="0"/>
        <w:numPr>
          <w:ilvl w:val="0"/>
          <w:numId w:val="4"/>
        </w:numPr>
        <w:shd w:val="clear" w:color="auto" w:fill="FFFFFF"/>
        <w:tabs>
          <w:tab w:val="left" w:pos="566"/>
        </w:tabs>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 xml:space="preserve">умение приводить примеры технических устройств и живых организмов, в основе </w:t>
      </w:r>
      <w:proofErr w:type="gramStart"/>
      <w:r w:rsidRPr="00F82BE8">
        <w:rPr>
          <w:rFonts w:ascii="Times New Roman" w:eastAsia="Times New Roman" w:hAnsi="Times New Roman" w:cs="Times New Roman"/>
          <w:sz w:val="20"/>
          <w:szCs w:val="20"/>
          <w:lang w:eastAsia="ru-RU"/>
        </w:rPr>
        <w:t>перемещения</w:t>
      </w:r>
      <w:proofErr w:type="gramEnd"/>
      <w:r w:rsidRPr="00F82BE8">
        <w:rPr>
          <w:rFonts w:ascii="Times New Roman" w:eastAsia="Times New Roman" w:hAnsi="Times New Roman" w:cs="Times New Roman"/>
          <w:sz w:val="20"/>
          <w:szCs w:val="20"/>
          <w:lang w:eastAsia="ru-RU"/>
        </w:rPr>
        <w:t xml:space="preserve"> которых лежит принцип реактивного движения; знание и умение объяснять устройство и действие космических ракет-носителей;</w:t>
      </w:r>
    </w:p>
    <w:p w14:paraId="5BF5CD2A" w14:textId="77777777" w:rsidR="00BA21EF" w:rsidRPr="00F82BE8" w:rsidRDefault="00BA21EF" w:rsidP="00BA21EF">
      <w:pPr>
        <w:widowControl w:val="0"/>
        <w:numPr>
          <w:ilvl w:val="0"/>
          <w:numId w:val="4"/>
        </w:numPr>
        <w:shd w:val="clear" w:color="auto" w:fill="FFFFFF"/>
        <w:tabs>
          <w:tab w:val="left" w:pos="566"/>
        </w:tabs>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умение измерять: мгновенную скорость и ускорение при равноускоренном прямолинейном движении, центрост</w:t>
      </w:r>
      <w:r w:rsidRPr="00F82BE8">
        <w:rPr>
          <w:rFonts w:ascii="Times New Roman" w:eastAsia="Times New Roman" w:hAnsi="Times New Roman" w:cs="Times New Roman"/>
          <w:sz w:val="20"/>
          <w:szCs w:val="20"/>
          <w:lang w:eastAsia="ru-RU"/>
        </w:rPr>
        <w:softHyphen/>
        <w:t>ремительное ускорение при равномерном движении по окружности;</w:t>
      </w:r>
    </w:p>
    <w:p w14:paraId="7FCCB1F3" w14:textId="77777777" w:rsidR="00BA21EF" w:rsidRPr="00F82BE8" w:rsidRDefault="00BA21EF" w:rsidP="00BA21EF">
      <w:pPr>
        <w:widowControl w:val="0"/>
        <w:numPr>
          <w:ilvl w:val="0"/>
          <w:numId w:val="4"/>
        </w:numPr>
        <w:shd w:val="clear" w:color="auto" w:fill="FFFFFF"/>
        <w:tabs>
          <w:tab w:val="left" w:pos="566"/>
        </w:tabs>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умение использовать полученные знания в повседнев</w:t>
      </w:r>
      <w:r w:rsidRPr="00F82BE8">
        <w:rPr>
          <w:rFonts w:ascii="Times New Roman" w:eastAsia="Times New Roman" w:hAnsi="Times New Roman" w:cs="Times New Roman"/>
          <w:sz w:val="20"/>
          <w:szCs w:val="20"/>
          <w:lang w:eastAsia="ru-RU"/>
        </w:rPr>
        <w:softHyphen/>
        <w:t>ной жизни (быт, экология, охрана окружающей среды).</w:t>
      </w:r>
    </w:p>
    <w:p w14:paraId="6AD3B47B"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rPr>
          <w:rFonts w:ascii="Times New Roman" w:eastAsia="Times New Roman" w:hAnsi="Times New Roman" w:cs="Times New Roman"/>
          <w:sz w:val="20"/>
          <w:szCs w:val="20"/>
          <w:lang w:eastAsia="ru-RU"/>
        </w:rPr>
      </w:pPr>
      <w:r w:rsidRPr="00F82BE8">
        <w:rPr>
          <w:rFonts w:ascii="Times New Roman" w:eastAsia="Times New Roman" w:hAnsi="Times New Roman" w:cs="Times New Roman"/>
          <w:spacing w:val="-7"/>
          <w:sz w:val="20"/>
          <w:szCs w:val="20"/>
          <w:lang w:eastAsia="ru-RU"/>
        </w:rPr>
        <w:t>Механические колебания и волны. Звук (12 ч)</w:t>
      </w:r>
    </w:p>
    <w:p w14:paraId="56BFC09A" w14:textId="77777777" w:rsidR="00BA21EF" w:rsidRPr="00F82BE8" w:rsidRDefault="00BA21EF" w:rsidP="00BA21EF">
      <w:pPr>
        <w:widowControl w:val="0"/>
        <w:shd w:val="clear" w:color="auto" w:fill="FFFFFF"/>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Колебательное движение. Колебания груза на пру</w:t>
      </w:r>
      <w:r w:rsidRPr="00F82BE8">
        <w:rPr>
          <w:rFonts w:ascii="Times New Roman" w:eastAsia="Times New Roman" w:hAnsi="Times New Roman" w:cs="Times New Roman"/>
          <w:sz w:val="20"/>
          <w:szCs w:val="20"/>
          <w:lang w:eastAsia="ru-RU"/>
        </w:rPr>
        <w:softHyphen/>
        <w:t>жине. Свободные колебания. Колебательная система. Маят</w:t>
      </w:r>
      <w:r w:rsidRPr="00F82BE8">
        <w:rPr>
          <w:rFonts w:ascii="Times New Roman" w:eastAsia="Times New Roman" w:hAnsi="Times New Roman" w:cs="Times New Roman"/>
          <w:sz w:val="20"/>
          <w:szCs w:val="20"/>
          <w:lang w:eastAsia="ru-RU"/>
        </w:rPr>
        <w:softHyphen/>
        <w:t>ник. Амплитуда, период, частота колебаний. [Гармониче</w:t>
      </w:r>
      <w:r w:rsidRPr="00F82BE8">
        <w:rPr>
          <w:rFonts w:ascii="Times New Roman" w:eastAsia="Times New Roman" w:hAnsi="Times New Roman" w:cs="Times New Roman"/>
          <w:sz w:val="20"/>
          <w:szCs w:val="20"/>
          <w:lang w:eastAsia="ru-RU"/>
        </w:rPr>
        <w:softHyphen/>
        <w:t>ские колебания]. Превращение энергии при колебательном движении. Затухающие колебания. Вынужденные колеба</w:t>
      </w:r>
      <w:r w:rsidRPr="00F82BE8">
        <w:rPr>
          <w:rFonts w:ascii="Times New Roman" w:eastAsia="Times New Roman" w:hAnsi="Times New Roman" w:cs="Times New Roman"/>
          <w:sz w:val="20"/>
          <w:szCs w:val="20"/>
          <w:lang w:eastAsia="ru-RU"/>
        </w:rPr>
        <w:softHyphen/>
        <w:t>ния. Резонанс. Распространение колебаний в упругих сре</w:t>
      </w:r>
      <w:r w:rsidRPr="00F82BE8">
        <w:rPr>
          <w:rFonts w:ascii="Times New Roman" w:eastAsia="Times New Roman" w:hAnsi="Times New Roman" w:cs="Times New Roman"/>
          <w:sz w:val="20"/>
          <w:szCs w:val="20"/>
          <w:lang w:eastAsia="ru-RU"/>
        </w:rPr>
        <w:softHyphen/>
        <w:t>дах. Поперечные и продольные волны. Длина волны. Связь длины волны со скоростью ее распространения и периодом (частотой). Звуковые волны. Скорость звука. Высота, тембр и громкость звука. Эхо. Звуковой резонанс. [Интерференция звука].</w:t>
      </w:r>
    </w:p>
    <w:p w14:paraId="154CBFC5"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rPr>
          <w:rFonts w:ascii="Times New Roman" w:eastAsia="Times New Roman" w:hAnsi="Times New Roman" w:cs="Times New Roman"/>
          <w:sz w:val="20"/>
          <w:szCs w:val="20"/>
          <w:lang w:eastAsia="ru-RU"/>
        </w:rPr>
      </w:pPr>
      <w:r w:rsidRPr="00F82BE8">
        <w:rPr>
          <w:rFonts w:ascii="Times New Roman" w:eastAsia="Times New Roman" w:hAnsi="Times New Roman" w:cs="Times New Roman"/>
          <w:spacing w:val="-32"/>
          <w:sz w:val="20"/>
          <w:szCs w:val="20"/>
          <w:lang w:eastAsia="ru-RU"/>
        </w:rPr>
        <w:t>ФРОНТАЛЬНАЯ ЛАБОРАТОРНАЯ РАБОТА</w:t>
      </w:r>
    </w:p>
    <w:p w14:paraId="3C65AAA7" w14:textId="77777777" w:rsidR="00BA21EF" w:rsidRPr="00F82BE8" w:rsidRDefault="00BA21EF" w:rsidP="00BA21EF">
      <w:pPr>
        <w:widowControl w:val="0"/>
        <w:shd w:val="clear" w:color="auto" w:fill="FFFFFF"/>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pacing w:val="-2"/>
          <w:sz w:val="20"/>
          <w:szCs w:val="20"/>
          <w:lang w:eastAsia="ru-RU"/>
        </w:rPr>
        <w:t>3. Исследование зависимости периода и частоты сво</w:t>
      </w:r>
      <w:r w:rsidRPr="00F82BE8">
        <w:rPr>
          <w:rFonts w:ascii="Times New Roman" w:eastAsia="Times New Roman" w:hAnsi="Times New Roman" w:cs="Times New Roman"/>
          <w:spacing w:val="-2"/>
          <w:sz w:val="20"/>
          <w:szCs w:val="20"/>
          <w:lang w:eastAsia="ru-RU"/>
        </w:rPr>
        <w:softHyphen/>
      </w:r>
      <w:r w:rsidRPr="00F82BE8">
        <w:rPr>
          <w:rFonts w:ascii="Times New Roman" w:eastAsia="Times New Roman" w:hAnsi="Times New Roman" w:cs="Times New Roman"/>
          <w:sz w:val="20"/>
          <w:szCs w:val="20"/>
          <w:lang w:eastAsia="ru-RU"/>
        </w:rPr>
        <w:t>бодных колебаний маятника от длины его нити.</w:t>
      </w:r>
    </w:p>
    <w:p w14:paraId="2350AA74" w14:textId="77777777" w:rsidR="00BA21EF" w:rsidRPr="00F82BE8" w:rsidRDefault="00BA21EF" w:rsidP="00BA21EF">
      <w:pPr>
        <w:widowControl w:val="0"/>
        <w:shd w:val="clear" w:color="auto" w:fill="FFFFFF"/>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b/>
          <w:bCs/>
          <w:spacing w:val="-5"/>
          <w:sz w:val="20"/>
          <w:szCs w:val="20"/>
          <w:lang w:eastAsia="ru-RU"/>
        </w:rPr>
        <w:t xml:space="preserve">Предметными результатами </w:t>
      </w:r>
      <w:r w:rsidRPr="00F82BE8">
        <w:rPr>
          <w:rFonts w:ascii="Times New Roman" w:eastAsia="Times New Roman" w:hAnsi="Times New Roman" w:cs="Times New Roman"/>
          <w:spacing w:val="-5"/>
          <w:sz w:val="20"/>
          <w:szCs w:val="20"/>
          <w:lang w:eastAsia="ru-RU"/>
        </w:rPr>
        <w:t>обучения по данной теме яв</w:t>
      </w:r>
      <w:r w:rsidRPr="00F82BE8">
        <w:rPr>
          <w:rFonts w:ascii="Times New Roman" w:eastAsia="Times New Roman" w:hAnsi="Times New Roman" w:cs="Times New Roman"/>
          <w:spacing w:val="-5"/>
          <w:sz w:val="20"/>
          <w:szCs w:val="20"/>
          <w:lang w:eastAsia="ru-RU"/>
        </w:rPr>
        <w:softHyphen/>
      </w:r>
      <w:r w:rsidRPr="00F82BE8">
        <w:rPr>
          <w:rFonts w:ascii="Times New Roman" w:eastAsia="Times New Roman" w:hAnsi="Times New Roman" w:cs="Times New Roman"/>
          <w:sz w:val="20"/>
          <w:szCs w:val="20"/>
          <w:lang w:eastAsia="ru-RU"/>
        </w:rPr>
        <w:t>ляются:</w:t>
      </w:r>
    </w:p>
    <w:p w14:paraId="68A7D930" w14:textId="77777777" w:rsidR="00BA21EF" w:rsidRPr="00F82BE8" w:rsidRDefault="00BA21EF" w:rsidP="00BA21EF">
      <w:pPr>
        <w:widowControl w:val="0"/>
        <w:shd w:val="clear" w:color="auto" w:fill="FFFFFF"/>
        <w:tabs>
          <w:tab w:val="left" w:pos="562"/>
        </w:tabs>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w:t>
      </w:r>
      <w:r w:rsidRPr="00F82BE8">
        <w:rPr>
          <w:rFonts w:ascii="Times New Roman" w:eastAsia="Times New Roman" w:hAnsi="Times New Roman" w:cs="Times New Roman"/>
          <w:sz w:val="20"/>
          <w:szCs w:val="20"/>
          <w:lang w:eastAsia="ru-RU"/>
        </w:rPr>
        <w:tab/>
      </w:r>
      <w:r w:rsidRPr="00F82BE8">
        <w:rPr>
          <w:rFonts w:ascii="Times New Roman" w:eastAsia="Times New Roman" w:hAnsi="Times New Roman" w:cs="Times New Roman"/>
          <w:spacing w:val="-1"/>
          <w:sz w:val="20"/>
          <w:szCs w:val="20"/>
          <w:lang w:eastAsia="ru-RU"/>
        </w:rPr>
        <w:t>понимание и способность описывать и объяснять физи</w:t>
      </w:r>
      <w:r w:rsidRPr="00F82BE8">
        <w:rPr>
          <w:rFonts w:ascii="Times New Roman" w:eastAsia="Times New Roman" w:hAnsi="Times New Roman" w:cs="Times New Roman"/>
          <w:spacing w:val="-1"/>
          <w:sz w:val="20"/>
          <w:szCs w:val="20"/>
          <w:lang w:eastAsia="ru-RU"/>
        </w:rPr>
        <w:softHyphen/>
      </w:r>
      <w:r w:rsidRPr="00F82BE8">
        <w:rPr>
          <w:rFonts w:ascii="Times New Roman" w:eastAsia="Times New Roman" w:hAnsi="Times New Roman" w:cs="Times New Roman"/>
          <w:sz w:val="20"/>
          <w:szCs w:val="20"/>
          <w:lang w:eastAsia="ru-RU"/>
        </w:rPr>
        <w:t>ческие явления: колебания математического и пружинного</w:t>
      </w:r>
      <w:r w:rsidRPr="00F82BE8">
        <w:rPr>
          <w:rFonts w:ascii="Times New Roman" w:eastAsia="Times New Roman" w:hAnsi="Times New Roman" w:cs="Times New Roman"/>
          <w:sz w:val="20"/>
          <w:szCs w:val="20"/>
          <w:lang w:eastAsia="ru-RU"/>
        </w:rPr>
        <w:br/>
        <w:t>маятников, резонанс (в том числе звуковой), механические волны, длина волны, отражение звука, эхо; знание и способность давать определения физических понятий: свободные колебания, колебательная система, ма</w:t>
      </w:r>
      <w:r w:rsidRPr="00F82BE8">
        <w:rPr>
          <w:rFonts w:ascii="Times New Roman" w:eastAsia="Times New Roman" w:hAnsi="Times New Roman" w:cs="Times New Roman"/>
          <w:sz w:val="20"/>
          <w:szCs w:val="20"/>
          <w:lang w:eastAsia="ru-RU"/>
        </w:rPr>
        <w:softHyphen/>
        <w:t>ятник, затухающие колебания, вынужденные колебания, звук и условия его распространения; физических величин: амплитуда, период и частота колебаний, собственная часто</w:t>
      </w:r>
      <w:r w:rsidRPr="00F82BE8">
        <w:rPr>
          <w:rFonts w:ascii="Times New Roman" w:eastAsia="Times New Roman" w:hAnsi="Times New Roman" w:cs="Times New Roman"/>
          <w:sz w:val="20"/>
          <w:szCs w:val="20"/>
          <w:lang w:eastAsia="ru-RU"/>
        </w:rPr>
        <w:softHyphen/>
        <w:t>та колебательной системы, высота, [тембр], громкость звука, скорость звука; физических моделей: [гармонические коле</w:t>
      </w:r>
      <w:r w:rsidRPr="00F82BE8">
        <w:rPr>
          <w:rFonts w:ascii="Times New Roman" w:eastAsia="Times New Roman" w:hAnsi="Times New Roman" w:cs="Times New Roman"/>
          <w:sz w:val="20"/>
          <w:szCs w:val="20"/>
          <w:lang w:eastAsia="ru-RU"/>
        </w:rPr>
        <w:softHyphen/>
        <w:t>бания], математический маятник;</w:t>
      </w:r>
    </w:p>
    <w:p w14:paraId="0A43F75C" w14:textId="77777777" w:rsidR="00BA21EF" w:rsidRPr="00F82BE8" w:rsidRDefault="00BA21EF" w:rsidP="00BA21EF">
      <w:pPr>
        <w:widowControl w:val="0"/>
        <w:numPr>
          <w:ilvl w:val="0"/>
          <w:numId w:val="3"/>
        </w:numPr>
        <w:shd w:val="clear" w:color="auto" w:fill="FFFFFF"/>
        <w:tabs>
          <w:tab w:val="left" w:pos="562"/>
        </w:tabs>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владение экспериментальными методами исследова</w:t>
      </w:r>
      <w:r w:rsidRPr="00F82BE8">
        <w:rPr>
          <w:rFonts w:ascii="Times New Roman" w:eastAsia="Times New Roman" w:hAnsi="Times New Roman" w:cs="Times New Roman"/>
          <w:sz w:val="20"/>
          <w:szCs w:val="20"/>
          <w:lang w:eastAsia="ru-RU"/>
        </w:rPr>
        <w:softHyphen/>
        <w:t>ния зависимости периода и частоты колебаний маятника от длины его нити.</w:t>
      </w:r>
    </w:p>
    <w:p w14:paraId="6C752DA1"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rPr>
          <w:rFonts w:ascii="Times New Roman" w:eastAsia="Times New Roman" w:hAnsi="Times New Roman" w:cs="Times New Roman"/>
          <w:b/>
          <w:sz w:val="20"/>
          <w:szCs w:val="20"/>
          <w:lang w:eastAsia="ru-RU"/>
        </w:rPr>
      </w:pPr>
      <w:r w:rsidRPr="00F82BE8">
        <w:rPr>
          <w:rFonts w:ascii="Times New Roman" w:eastAsia="Times New Roman" w:hAnsi="Times New Roman" w:cs="Times New Roman"/>
          <w:b/>
          <w:spacing w:val="-9"/>
          <w:sz w:val="20"/>
          <w:szCs w:val="20"/>
          <w:lang w:eastAsia="ru-RU"/>
        </w:rPr>
        <w:t>Электромагнитное поле (16 ч)</w:t>
      </w:r>
    </w:p>
    <w:p w14:paraId="666475F1"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pacing w:val="-4"/>
          <w:sz w:val="20"/>
          <w:szCs w:val="20"/>
          <w:lang w:eastAsia="ru-RU"/>
        </w:rPr>
        <w:t>Однородное и неоднородное магнитное поле. Направ</w:t>
      </w:r>
      <w:r w:rsidRPr="00F82BE8">
        <w:rPr>
          <w:rFonts w:ascii="Times New Roman" w:eastAsia="Times New Roman" w:hAnsi="Times New Roman" w:cs="Times New Roman"/>
          <w:spacing w:val="-4"/>
          <w:sz w:val="20"/>
          <w:szCs w:val="20"/>
          <w:lang w:eastAsia="ru-RU"/>
        </w:rPr>
        <w:softHyphen/>
      </w:r>
      <w:r w:rsidRPr="00F82BE8">
        <w:rPr>
          <w:rFonts w:ascii="Times New Roman" w:eastAsia="Times New Roman" w:hAnsi="Times New Roman" w:cs="Times New Roman"/>
          <w:sz w:val="20"/>
          <w:szCs w:val="20"/>
          <w:lang w:eastAsia="ru-RU"/>
        </w:rPr>
        <w:t>ление тока и направление линий его магнитного поля. Пра</w:t>
      </w:r>
      <w:r w:rsidRPr="00F82BE8">
        <w:rPr>
          <w:rFonts w:ascii="Times New Roman" w:eastAsia="Times New Roman" w:hAnsi="Times New Roman" w:cs="Times New Roman"/>
          <w:sz w:val="20"/>
          <w:szCs w:val="20"/>
          <w:lang w:eastAsia="ru-RU"/>
        </w:rPr>
        <w:softHyphen/>
        <w:t xml:space="preserve">вило буравчика. Обнаружение магнитного поля. </w:t>
      </w:r>
      <w:r w:rsidRPr="00F82BE8">
        <w:rPr>
          <w:rFonts w:ascii="Times New Roman" w:eastAsia="Times New Roman" w:hAnsi="Times New Roman" w:cs="Times New Roman"/>
          <w:sz w:val="20"/>
          <w:szCs w:val="20"/>
          <w:lang w:eastAsia="ru-RU"/>
        </w:rPr>
        <w:lastRenderedPageBreak/>
        <w:t>Правило ле</w:t>
      </w:r>
      <w:r w:rsidRPr="00F82BE8">
        <w:rPr>
          <w:rFonts w:ascii="Times New Roman" w:eastAsia="Times New Roman" w:hAnsi="Times New Roman" w:cs="Times New Roman"/>
          <w:sz w:val="20"/>
          <w:szCs w:val="20"/>
          <w:lang w:eastAsia="ru-RU"/>
        </w:rPr>
        <w:softHyphen/>
        <w:t>вой руки. Индукция магнитного поля. Магнитный поток. Опыты Фарадея. Электромагнитная индукция. Направление индукционного тока. Правило Ленца. Явление самоиндук</w:t>
      </w:r>
      <w:r w:rsidRPr="00F82BE8">
        <w:rPr>
          <w:rFonts w:ascii="Times New Roman" w:eastAsia="Times New Roman" w:hAnsi="Times New Roman" w:cs="Times New Roman"/>
          <w:sz w:val="20"/>
          <w:szCs w:val="20"/>
          <w:lang w:eastAsia="ru-RU"/>
        </w:rPr>
        <w:softHyphen/>
        <w:t>ции. Переменный ток. Генератор переменного тока. Преоб</w:t>
      </w:r>
      <w:r w:rsidRPr="00F82BE8">
        <w:rPr>
          <w:rFonts w:ascii="Times New Roman" w:eastAsia="Times New Roman" w:hAnsi="Times New Roman" w:cs="Times New Roman"/>
          <w:sz w:val="20"/>
          <w:szCs w:val="20"/>
          <w:lang w:eastAsia="ru-RU"/>
        </w:rPr>
        <w:softHyphen/>
        <w:t>разования энергии в электрогенераторах. Трансформатор. Передача электрической энергии на расстояние. Электро</w:t>
      </w:r>
      <w:r w:rsidRPr="00F82BE8">
        <w:rPr>
          <w:rFonts w:ascii="Times New Roman" w:eastAsia="Times New Roman" w:hAnsi="Times New Roman" w:cs="Times New Roman"/>
          <w:sz w:val="20"/>
          <w:szCs w:val="20"/>
          <w:lang w:eastAsia="ru-RU"/>
        </w:rPr>
        <w:softHyphen/>
      </w:r>
      <w:r w:rsidRPr="00F82BE8">
        <w:rPr>
          <w:rFonts w:ascii="Times New Roman" w:eastAsia="Times New Roman" w:hAnsi="Times New Roman" w:cs="Times New Roman"/>
          <w:spacing w:val="-1"/>
          <w:sz w:val="20"/>
          <w:szCs w:val="20"/>
          <w:lang w:eastAsia="ru-RU"/>
        </w:rPr>
        <w:t>магнитное поле. Электромагнитные волны. Скорость распро</w:t>
      </w:r>
      <w:r w:rsidRPr="00F82BE8">
        <w:rPr>
          <w:rFonts w:ascii="Times New Roman" w:eastAsia="Times New Roman" w:hAnsi="Times New Roman" w:cs="Times New Roman"/>
          <w:spacing w:val="-1"/>
          <w:sz w:val="20"/>
          <w:szCs w:val="20"/>
          <w:lang w:eastAsia="ru-RU"/>
        </w:rPr>
        <w:softHyphen/>
      </w:r>
      <w:r w:rsidRPr="00F82BE8">
        <w:rPr>
          <w:rFonts w:ascii="Times New Roman" w:eastAsia="Times New Roman" w:hAnsi="Times New Roman" w:cs="Times New Roman"/>
          <w:sz w:val="20"/>
          <w:szCs w:val="20"/>
          <w:lang w:eastAsia="ru-RU"/>
        </w:rPr>
        <w:t>странения электромагнитных волн. Влияние электромаг</w:t>
      </w:r>
      <w:r w:rsidRPr="00F82BE8">
        <w:rPr>
          <w:rFonts w:ascii="Times New Roman" w:eastAsia="Times New Roman" w:hAnsi="Times New Roman" w:cs="Times New Roman"/>
          <w:sz w:val="20"/>
          <w:szCs w:val="20"/>
          <w:lang w:eastAsia="ru-RU"/>
        </w:rPr>
        <w:softHyphen/>
        <w:t>нитных излучений на живые организмы. Колебательный контур. Получение электромагнитных колебаний. Принци</w:t>
      </w:r>
      <w:r w:rsidRPr="00F82BE8">
        <w:rPr>
          <w:rFonts w:ascii="Times New Roman" w:eastAsia="Times New Roman" w:hAnsi="Times New Roman" w:cs="Times New Roman"/>
          <w:sz w:val="20"/>
          <w:szCs w:val="20"/>
          <w:lang w:eastAsia="ru-RU"/>
        </w:rPr>
        <w:softHyphen/>
        <w:t xml:space="preserve">пы радиосвязи и телевидения. [Интерференция света.] </w:t>
      </w:r>
      <w:r w:rsidRPr="00F82BE8">
        <w:rPr>
          <w:rFonts w:ascii="Times New Roman" w:eastAsia="Times New Roman" w:hAnsi="Times New Roman" w:cs="Times New Roman"/>
          <w:spacing w:val="-1"/>
          <w:sz w:val="20"/>
          <w:szCs w:val="20"/>
          <w:lang w:eastAsia="ru-RU"/>
        </w:rPr>
        <w:t>Электромагнитная природа света. Преломление света. Пока</w:t>
      </w:r>
      <w:r w:rsidRPr="00F82BE8">
        <w:rPr>
          <w:rFonts w:ascii="Times New Roman" w:eastAsia="Times New Roman" w:hAnsi="Times New Roman" w:cs="Times New Roman"/>
          <w:spacing w:val="-1"/>
          <w:sz w:val="20"/>
          <w:szCs w:val="20"/>
          <w:lang w:eastAsia="ru-RU"/>
        </w:rPr>
        <w:softHyphen/>
      </w:r>
      <w:r w:rsidRPr="00F82BE8">
        <w:rPr>
          <w:rFonts w:ascii="Times New Roman" w:eastAsia="Times New Roman" w:hAnsi="Times New Roman" w:cs="Times New Roman"/>
          <w:sz w:val="20"/>
          <w:szCs w:val="20"/>
          <w:lang w:eastAsia="ru-RU"/>
        </w:rPr>
        <w:t>затель преломления. Дисперсия света. Цвета тел. [Спектро</w:t>
      </w:r>
      <w:r w:rsidRPr="00F82BE8">
        <w:rPr>
          <w:rFonts w:ascii="Times New Roman" w:eastAsia="Times New Roman" w:hAnsi="Times New Roman" w:cs="Times New Roman"/>
          <w:sz w:val="20"/>
          <w:szCs w:val="20"/>
          <w:lang w:eastAsia="ru-RU"/>
        </w:rPr>
        <w:softHyphen/>
        <w:t>граф и спектроскоп.] Типы оптических спектров. [Спект</w:t>
      </w:r>
      <w:r w:rsidRPr="00F82BE8">
        <w:rPr>
          <w:rFonts w:ascii="Times New Roman" w:eastAsia="Times New Roman" w:hAnsi="Times New Roman" w:cs="Times New Roman"/>
          <w:sz w:val="20"/>
          <w:szCs w:val="20"/>
          <w:lang w:eastAsia="ru-RU"/>
        </w:rPr>
        <w:softHyphen/>
        <w:t>ральный анализ.] Поглощение и испускание света атомами. Происхождение линейчатых спектров.</w:t>
      </w:r>
    </w:p>
    <w:p w14:paraId="370D9384"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rPr>
          <w:rFonts w:ascii="Times New Roman" w:eastAsia="Times New Roman" w:hAnsi="Times New Roman" w:cs="Times New Roman"/>
          <w:sz w:val="20"/>
          <w:szCs w:val="20"/>
          <w:lang w:eastAsia="ru-RU"/>
        </w:rPr>
      </w:pPr>
      <w:r w:rsidRPr="00F82BE8">
        <w:rPr>
          <w:rFonts w:ascii="Times New Roman" w:eastAsia="Times New Roman" w:hAnsi="Times New Roman" w:cs="Times New Roman"/>
          <w:spacing w:val="-32"/>
          <w:sz w:val="20"/>
          <w:szCs w:val="20"/>
          <w:lang w:eastAsia="ru-RU"/>
        </w:rPr>
        <w:t>ФРОНТАЛЬНЫЕ ЛАБОРАТОРНЫЕ РАБОТЫ</w:t>
      </w:r>
    </w:p>
    <w:p w14:paraId="1EE0F730"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4. Изучение явления электромагнитной индукции. 5. Наблюдение сплошного и линейчатых спектров испу</w:t>
      </w:r>
      <w:r w:rsidRPr="00F82BE8">
        <w:rPr>
          <w:rFonts w:ascii="Times New Roman" w:eastAsia="Times New Roman" w:hAnsi="Times New Roman" w:cs="Times New Roman"/>
          <w:sz w:val="20"/>
          <w:szCs w:val="20"/>
          <w:lang w:eastAsia="ru-RU"/>
        </w:rPr>
        <w:softHyphen/>
        <w:t>скания.</w:t>
      </w:r>
    </w:p>
    <w:p w14:paraId="21F8E80A" w14:textId="3DDE9193" w:rsidR="00BA21EF" w:rsidRPr="00F82BE8" w:rsidRDefault="00BA21EF" w:rsidP="00BE1AF8">
      <w:pPr>
        <w:widowControl w:val="0"/>
        <w:shd w:val="clear" w:color="auto" w:fill="FFFFFF"/>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b/>
          <w:bCs/>
          <w:spacing w:val="-5"/>
          <w:sz w:val="20"/>
          <w:szCs w:val="20"/>
          <w:lang w:eastAsia="ru-RU"/>
        </w:rPr>
        <w:t xml:space="preserve">Предметными результатами </w:t>
      </w:r>
      <w:r w:rsidRPr="00F82BE8">
        <w:rPr>
          <w:rFonts w:ascii="Times New Roman" w:eastAsia="Times New Roman" w:hAnsi="Times New Roman" w:cs="Times New Roman"/>
          <w:spacing w:val="-5"/>
          <w:sz w:val="20"/>
          <w:szCs w:val="20"/>
          <w:lang w:eastAsia="ru-RU"/>
        </w:rPr>
        <w:t>обучения по данной теме яв</w:t>
      </w:r>
      <w:r w:rsidRPr="00F82BE8">
        <w:rPr>
          <w:rFonts w:ascii="Times New Roman" w:eastAsia="Times New Roman" w:hAnsi="Times New Roman" w:cs="Times New Roman"/>
          <w:spacing w:val="-5"/>
          <w:sz w:val="20"/>
          <w:szCs w:val="20"/>
          <w:lang w:eastAsia="ru-RU"/>
        </w:rPr>
        <w:softHyphen/>
      </w:r>
      <w:r w:rsidRPr="00F82BE8">
        <w:rPr>
          <w:rFonts w:ascii="Times New Roman" w:eastAsia="Times New Roman" w:hAnsi="Times New Roman" w:cs="Times New Roman"/>
          <w:sz w:val="20"/>
          <w:szCs w:val="20"/>
          <w:lang w:eastAsia="ru-RU"/>
        </w:rPr>
        <w:t>ляют</w:t>
      </w:r>
      <w:r w:rsidR="00BE1AF8" w:rsidRPr="00F82BE8">
        <w:rPr>
          <w:rFonts w:ascii="Times New Roman" w:eastAsia="Times New Roman" w:hAnsi="Times New Roman" w:cs="Times New Roman"/>
          <w:sz w:val="20"/>
          <w:szCs w:val="20"/>
          <w:lang w:eastAsia="ru-RU"/>
        </w:rPr>
        <w:t>ся</w:t>
      </w:r>
    </w:p>
    <w:p w14:paraId="03D41EF5" w14:textId="141B5054" w:rsidR="00BA21EF" w:rsidRPr="00F82BE8" w:rsidRDefault="00BA21EF" w:rsidP="00BA21EF">
      <w:pPr>
        <w:widowControl w:val="0"/>
        <w:shd w:val="clear" w:color="auto" w:fill="FFFFFF"/>
        <w:tabs>
          <w:tab w:val="left" w:pos="562"/>
        </w:tabs>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 xml:space="preserve">___ </w:t>
      </w:r>
      <w:r w:rsidRPr="00F82BE8">
        <w:rPr>
          <w:rFonts w:ascii="Times New Roman" w:eastAsia="Times New Roman" w:hAnsi="Times New Roman" w:cs="Times New Roman"/>
          <w:spacing w:val="-1"/>
          <w:sz w:val="20"/>
          <w:szCs w:val="20"/>
          <w:lang w:eastAsia="ru-RU"/>
        </w:rPr>
        <w:t>понимание и способность описывать и объяснять физи</w:t>
      </w:r>
      <w:r w:rsidRPr="00F82BE8">
        <w:rPr>
          <w:rFonts w:ascii="Times New Roman" w:eastAsia="Times New Roman" w:hAnsi="Times New Roman" w:cs="Times New Roman"/>
          <w:sz w:val="20"/>
          <w:szCs w:val="20"/>
          <w:lang w:eastAsia="ru-RU"/>
        </w:rPr>
        <w:t>ческие явления/процессы: электромагнитная индукция, самоиндукция, преломление света, дисперсия света, поглощение и испускание света атомами, возникновение линейча</w:t>
      </w:r>
      <w:r w:rsidRPr="00F82BE8">
        <w:rPr>
          <w:rFonts w:ascii="Times New Roman" w:eastAsia="Times New Roman" w:hAnsi="Times New Roman" w:cs="Times New Roman"/>
          <w:sz w:val="20"/>
          <w:szCs w:val="20"/>
          <w:lang w:eastAsia="ru-RU"/>
        </w:rPr>
        <w:softHyphen/>
        <w:t>тых спектров испускания и поглощения;</w:t>
      </w:r>
    </w:p>
    <w:p w14:paraId="7BB45FE9" w14:textId="77777777" w:rsidR="00BA21EF" w:rsidRPr="00F82BE8" w:rsidRDefault="00BA21EF" w:rsidP="00BA21EF">
      <w:pPr>
        <w:widowControl w:val="0"/>
        <w:numPr>
          <w:ilvl w:val="0"/>
          <w:numId w:val="4"/>
        </w:numPr>
        <w:shd w:val="clear" w:color="auto" w:fill="FFFFFF"/>
        <w:tabs>
          <w:tab w:val="left" w:pos="566"/>
        </w:tabs>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знание и способность давать определения/описания физических понятий: магнитное поле, линии магнитной ин</w:t>
      </w:r>
      <w:r w:rsidRPr="00F82BE8">
        <w:rPr>
          <w:rFonts w:ascii="Times New Roman" w:eastAsia="Times New Roman" w:hAnsi="Times New Roman" w:cs="Times New Roman"/>
          <w:sz w:val="20"/>
          <w:szCs w:val="20"/>
          <w:lang w:eastAsia="ru-RU"/>
        </w:rPr>
        <w:softHyphen/>
      </w:r>
      <w:r w:rsidRPr="00F82BE8">
        <w:rPr>
          <w:rFonts w:ascii="Times New Roman" w:eastAsia="Times New Roman" w:hAnsi="Times New Roman" w:cs="Times New Roman"/>
          <w:spacing w:val="-1"/>
          <w:sz w:val="20"/>
          <w:szCs w:val="20"/>
          <w:lang w:eastAsia="ru-RU"/>
        </w:rPr>
        <w:t>дукции, однородное и неоднородное магнитное поле, магнит</w:t>
      </w:r>
      <w:r w:rsidRPr="00F82BE8">
        <w:rPr>
          <w:rFonts w:ascii="Times New Roman" w:eastAsia="Times New Roman" w:hAnsi="Times New Roman" w:cs="Times New Roman"/>
          <w:spacing w:val="-1"/>
          <w:sz w:val="20"/>
          <w:szCs w:val="20"/>
          <w:lang w:eastAsia="ru-RU"/>
        </w:rPr>
        <w:softHyphen/>
      </w:r>
      <w:r w:rsidRPr="00F82BE8">
        <w:rPr>
          <w:rFonts w:ascii="Times New Roman" w:eastAsia="Times New Roman" w:hAnsi="Times New Roman" w:cs="Times New Roman"/>
          <w:sz w:val="20"/>
          <w:szCs w:val="20"/>
          <w:lang w:eastAsia="ru-RU"/>
        </w:rPr>
        <w:t>ный поток, переменный электрический ток, электромагнит</w:t>
      </w:r>
      <w:r w:rsidRPr="00F82BE8">
        <w:rPr>
          <w:rFonts w:ascii="Times New Roman" w:eastAsia="Times New Roman" w:hAnsi="Times New Roman" w:cs="Times New Roman"/>
          <w:sz w:val="20"/>
          <w:szCs w:val="20"/>
          <w:lang w:eastAsia="ru-RU"/>
        </w:rPr>
        <w:softHyphen/>
        <w:t>ное поле, электромагнитные волны, электромагнитные ко</w:t>
      </w:r>
      <w:r w:rsidRPr="00F82BE8">
        <w:rPr>
          <w:rFonts w:ascii="Times New Roman" w:eastAsia="Times New Roman" w:hAnsi="Times New Roman" w:cs="Times New Roman"/>
          <w:sz w:val="20"/>
          <w:szCs w:val="20"/>
          <w:lang w:eastAsia="ru-RU"/>
        </w:rPr>
        <w:softHyphen/>
        <w:t>лебания, радиосвязь, видимый свет; физических величин: магнитная индукция, индуктивность, период, частота и амп</w:t>
      </w:r>
      <w:r w:rsidRPr="00F82BE8">
        <w:rPr>
          <w:rFonts w:ascii="Times New Roman" w:eastAsia="Times New Roman" w:hAnsi="Times New Roman" w:cs="Times New Roman"/>
          <w:sz w:val="20"/>
          <w:szCs w:val="20"/>
          <w:lang w:eastAsia="ru-RU"/>
        </w:rPr>
        <w:softHyphen/>
        <w:t>литуда электромагнитных колебаний, показатели преломле</w:t>
      </w:r>
      <w:r w:rsidRPr="00F82BE8">
        <w:rPr>
          <w:rFonts w:ascii="Times New Roman" w:eastAsia="Times New Roman" w:hAnsi="Times New Roman" w:cs="Times New Roman"/>
          <w:sz w:val="20"/>
          <w:szCs w:val="20"/>
          <w:lang w:eastAsia="ru-RU"/>
        </w:rPr>
        <w:softHyphen/>
        <w:t>ния света;</w:t>
      </w:r>
    </w:p>
    <w:p w14:paraId="51D075B7" w14:textId="77777777" w:rsidR="00BA21EF" w:rsidRPr="00F82BE8" w:rsidRDefault="00BA21EF" w:rsidP="00BA21EF">
      <w:pPr>
        <w:widowControl w:val="0"/>
        <w:numPr>
          <w:ilvl w:val="0"/>
          <w:numId w:val="4"/>
        </w:numPr>
        <w:shd w:val="clear" w:color="auto" w:fill="FFFFFF"/>
        <w:tabs>
          <w:tab w:val="left" w:pos="566"/>
        </w:tabs>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знание формулировок, понимание смысла и умение применять закон преломления света и правило Ленца, кван</w:t>
      </w:r>
      <w:r w:rsidRPr="00F82BE8">
        <w:rPr>
          <w:rFonts w:ascii="Times New Roman" w:eastAsia="Times New Roman" w:hAnsi="Times New Roman" w:cs="Times New Roman"/>
          <w:sz w:val="20"/>
          <w:szCs w:val="20"/>
          <w:lang w:eastAsia="ru-RU"/>
        </w:rPr>
        <w:softHyphen/>
        <w:t>товых постулатов Бора;</w:t>
      </w:r>
    </w:p>
    <w:p w14:paraId="4540C1ED" w14:textId="77777777" w:rsidR="00BA21EF" w:rsidRPr="00F82BE8" w:rsidRDefault="00BA21EF" w:rsidP="00BA21EF">
      <w:pPr>
        <w:widowControl w:val="0"/>
        <w:numPr>
          <w:ilvl w:val="0"/>
          <w:numId w:val="4"/>
        </w:numPr>
        <w:shd w:val="clear" w:color="auto" w:fill="FFFFFF"/>
        <w:tabs>
          <w:tab w:val="left" w:pos="566"/>
        </w:tabs>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знание назначения, устройства и принципа действия технических устройств: электромеханический индукцион</w:t>
      </w:r>
      <w:r w:rsidRPr="00F82BE8">
        <w:rPr>
          <w:rFonts w:ascii="Times New Roman" w:eastAsia="Times New Roman" w:hAnsi="Times New Roman" w:cs="Times New Roman"/>
          <w:sz w:val="20"/>
          <w:szCs w:val="20"/>
          <w:lang w:eastAsia="ru-RU"/>
        </w:rPr>
        <w:softHyphen/>
        <w:t>ный генератор переменного тока, трансформатор, колеба</w:t>
      </w:r>
      <w:r w:rsidRPr="00F82BE8">
        <w:rPr>
          <w:rFonts w:ascii="Times New Roman" w:eastAsia="Times New Roman" w:hAnsi="Times New Roman" w:cs="Times New Roman"/>
          <w:sz w:val="20"/>
          <w:szCs w:val="20"/>
          <w:lang w:eastAsia="ru-RU"/>
        </w:rPr>
        <w:softHyphen/>
        <w:t>тельный контур, детектор, спектроскоп, спектрограф;</w:t>
      </w:r>
    </w:p>
    <w:p w14:paraId="605C6FC5" w14:textId="77777777" w:rsidR="00BA21EF" w:rsidRPr="00F82BE8" w:rsidRDefault="00BA21EF" w:rsidP="00BA21EF">
      <w:pPr>
        <w:widowControl w:val="0"/>
        <w:numPr>
          <w:ilvl w:val="0"/>
          <w:numId w:val="4"/>
        </w:numPr>
        <w:shd w:val="clear" w:color="auto" w:fill="FFFFFF"/>
        <w:tabs>
          <w:tab w:val="left" w:pos="566"/>
        </w:tabs>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[понимание сути метода спектрального анализа и его возможностей].</w:t>
      </w:r>
    </w:p>
    <w:p w14:paraId="5538CE21"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rPr>
          <w:rFonts w:ascii="Times New Roman" w:eastAsia="Times New Roman" w:hAnsi="Times New Roman" w:cs="Times New Roman"/>
          <w:b/>
          <w:sz w:val="20"/>
          <w:szCs w:val="20"/>
          <w:lang w:eastAsia="ru-RU"/>
        </w:rPr>
      </w:pPr>
      <w:r w:rsidRPr="00F82BE8">
        <w:rPr>
          <w:rFonts w:ascii="Times New Roman" w:eastAsia="Times New Roman" w:hAnsi="Times New Roman" w:cs="Times New Roman"/>
          <w:b/>
          <w:spacing w:val="-11"/>
          <w:sz w:val="20"/>
          <w:szCs w:val="20"/>
          <w:lang w:eastAsia="ru-RU"/>
        </w:rPr>
        <w:t>Строение атома и атомного ядра (11 ч)</w:t>
      </w:r>
    </w:p>
    <w:p w14:paraId="7F48A199"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Радиоактивность как свидетельство сложного стро</w:t>
      </w:r>
      <w:r w:rsidRPr="00F82BE8">
        <w:rPr>
          <w:rFonts w:ascii="Times New Roman" w:eastAsia="Times New Roman" w:hAnsi="Times New Roman" w:cs="Times New Roman"/>
          <w:sz w:val="20"/>
          <w:szCs w:val="20"/>
          <w:lang w:eastAsia="ru-RU"/>
        </w:rPr>
        <w:softHyphen/>
        <w:t>ения атомов. Альфа-, бета- и гамма-излучения. Опыты Ре</w:t>
      </w:r>
      <w:r w:rsidRPr="00F82BE8">
        <w:rPr>
          <w:rFonts w:ascii="Times New Roman" w:eastAsia="Times New Roman" w:hAnsi="Times New Roman" w:cs="Times New Roman"/>
          <w:spacing w:val="-3"/>
          <w:sz w:val="20"/>
          <w:szCs w:val="20"/>
          <w:lang w:eastAsia="ru-RU"/>
        </w:rPr>
        <w:t>зерфорда. Ядерная модель атома. Радиоактивные превраще</w:t>
      </w:r>
      <w:r w:rsidRPr="00F82BE8">
        <w:rPr>
          <w:rFonts w:ascii="Times New Roman" w:eastAsia="Times New Roman" w:hAnsi="Times New Roman" w:cs="Times New Roman"/>
          <w:spacing w:val="-3"/>
          <w:sz w:val="20"/>
          <w:szCs w:val="20"/>
          <w:lang w:eastAsia="ru-RU"/>
        </w:rPr>
        <w:softHyphen/>
      </w:r>
      <w:r w:rsidRPr="00F82BE8">
        <w:rPr>
          <w:rFonts w:ascii="Times New Roman" w:eastAsia="Times New Roman" w:hAnsi="Times New Roman" w:cs="Times New Roman"/>
          <w:spacing w:val="-2"/>
          <w:sz w:val="20"/>
          <w:szCs w:val="20"/>
          <w:lang w:eastAsia="ru-RU"/>
        </w:rPr>
        <w:t xml:space="preserve">ния атомных ядер. Сохранение зарядового и массового чисел </w:t>
      </w:r>
      <w:r w:rsidRPr="00F82BE8">
        <w:rPr>
          <w:rFonts w:ascii="Times New Roman" w:eastAsia="Times New Roman" w:hAnsi="Times New Roman" w:cs="Times New Roman"/>
          <w:sz w:val="20"/>
          <w:szCs w:val="20"/>
          <w:lang w:eastAsia="ru-RU"/>
        </w:rPr>
        <w:t>при ядерных реакциях. Экспериментальные методы иссле</w:t>
      </w:r>
      <w:r w:rsidRPr="00F82BE8">
        <w:rPr>
          <w:rFonts w:ascii="Times New Roman" w:eastAsia="Times New Roman" w:hAnsi="Times New Roman" w:cs="Times New Roman"/>
          <w:sz w:val="20"/>
          <w:szCs w:val="20"/>
          <w:lang w:eastAsia="ru-RU"/>
        </w:rPr>
        <w:softHyphen/>
        <w:t>дования частиц. Протонно-нейтронная модель ядра. Физи</w:t>
      </w:r>
      <w:r w:rsidRPr="00F82BE8">
        <w:rPr>
          <w:rFonts w:ascii="Times New Roman" w:eastAsia="Times New Roman" w:hAnsi="Times New Roman" w:cs="Times New Roman"/>
          <w:sz w:val="20"/>
          <w:szCs w:val="20"/>
          <w:lang w:eastAsia="ru-RU"/>
        </w:rPr>
        <w:softHyphen/>
        <w:t>ческий смысл зарядового и массового чисел. Изотопы. Пра</w:t>
      </w:r>
      <w:r w:rsidRPr="00F82BE8">
        <w:rPr>
          <w:rFonts w:ascii="Times New Roman" w:eastAsia="Times New Roman" w:hAnsi="Times New Roman" w:cs="Times New Roman"/>
          <w:sz w:val="20"/>
          <w:szCs w:val="20"/>
          <w:lang w:eastAsia="ru-RU"/>
        </w:rPr>
        <w:softHyphen/>
      </w:r>
      <w:r w:rsidRPr="00F82BE8">
        <w:rPr>
          <w:rFonts w:ascii="Times New Roman" w:eastAsia="Times New Roman" w:hAnsi="Times New Roman" w:cs="Times New Roman"/>
          <w:spacing w:val="-3"/>
          <w:sz w:val="20"/>
          <w:szCs w:val="20"/>
          <w:lang w:eastAsia="ru-RU"/>
        </w:rPr>
        <w:t>вила смещения для альфа- и бета-распада при ядерных реак</w:t>
      </w:r>
      <w:r w:rsidRPr="00F82BE8">
        <w:rPr>
          <w:rFonts w:ascii="Times New Roman" w:eastAsia="Times New Roman" w:hAnsi="Times New Roman" w:cs="Times New Roman"/>
          <w:spacing w:val="-3"/>
          <w:sz w:val="20"/>
          <w:szCs w:val="20"/>
          <w:lang w:eastAsia="ru-RU"/>
        </w:rPr>
        <w:softHyphen/>
      </w:r>
      <w:r w:rsidRPr="00F82BE8">
        <w:rPr>
          <w:rFonts w:ascii="Times New Roman" w:eastAsia="Times New Roman" w:hAnsi="Times New Roman" w:cs="Times New Roman"/>
          <w:sz w:val="20"/>
          <w:szCs w:val="20"/>
          <w:lang w:eastAsia="ru-RU"/>
        </w:rPr>
        <w:t>циях. Энергия связи частиц в ядре. Деление ядер урана. Цепная реакция. Ядерная энергетика. Экологические про</w:t>
      </w:r>
      <w:r w:rsidRPr="00F82BE8">
        <w:rPr>
          <w:rFonts w:ascii="Times New Roman" w:eastAsia="Times New Roman" w:hAnsi="Times New Roman" w:cs="Times New Roman"/>
          <w:sz w:val="20"/>
          <w:szCs w:val="20"/>
          <w:lang w:eastAsia="ru-RU"/>
        </w:rPr>
        <w:softHyphen/>
        <w:t>блемы работы атомных электростанций. Дозиметрия. Пери</w:t>
      </w:r>
      <w:r w:rsidRPr="00F82BE8">
        <w:rPr>
          <w:rFonts w:ascii="Times New Roman" w:eastAsia="Times New Roman" w:hAnsi="Times New Roman" w:cs="Times New Roman"/>
          <w:sz w:val="20"/>
          <w:szCs w:val="20"/>
          <w:lang w:eastAsia="ru-RU"/>
        </w:rPr>
        <w:softHyphen/>
      </w:r>
      <w:r w:rsidRPr="00F82BE8">
        <w:rPr>
          <w:rFonts w:ascii="Times New Roman" w:eastAsia="Times New Roman" w:hAnsi="Times New Roman" w:cs="Times New Roman"/>
          <w:spacing w:val="-1"/>
          <w:sz w:val="20"/>
          <w:szCs w:val="20"/>
          <w:lang w:eastAsia="ru-RU"/>
        </w:rPr>
        <w:t>од полураспада. Закон радиоактивного распада. Влияние ра</w:t>
      </w:r>
      <w:r w:rsidRPr="00F82BE8">
        <w:rPr>
          <w:rFonts w:ascii="Times New Roman" w:eastAsia="Times New Roman" w:hAnsi="Times New Roman" w:cs="Times New Roman"/>
          <w:spacing w:val="-1"/>
          <w:sz w:val="20"/>
          <w:szCs w:val="20"/>
          <w:lang w:eastAsia="ru-RU"/>
        </w:rPr>
        <w:softHyphen/>
      </w:r>
      <w:r w:rsidRPr="00F82BE8">
        <w:rPr>
          <w:rFonts w:ascii="Times New Roman" w:eastAsia="Times New Roman" w:hAnsi="Times New Roman" w:cs="Times New Roman"/>
          <w:sz w:val="20"/>
          <w:szCs w:val="20"/>
          <w:lang w:eastAsia="ru-RU"/>
        </w:rPr>
        <w:t>диоактивных излучений на живые организмы. Термоядер</w:t>
      </w:r>
      <w:r w:rsidRPr="00F82BE8">
        <w:rPr>
          <w:rFonts w:ascii="Times New Roman" w:eastAsia="Times New Roman" w:hAnsi="Times New Roman" w:cs="Times New Roman"/>
          <w:sz w:val="20"/>
          <w:szCs w:val="20"/>
          <w:lang w:eastAsia="ru-RU"/>
        </w:rPr>
        <w:softHyphen/>
        <w:t>ная реакция. Источники энергии Солнца и звезд.</w:t>
      </w:r>
    </w:p>
    <w:p w14:paraId="206C7414"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rPr>
          <w:rFonts w:ascii="Times New Roman" w:eastAsia="Times New Roman" w:hAnsi="Times New Roman" w:cs="Times New Roman"/>
          <w:sz w:val="20"/>
          <w:szCs w:val="20"/>
          <w:lang w:eastAsia="ru-RU"/>
        </w:rPr>
      </w:pPr>
      <w:r w:rsidRPr="00F82BE8">
        <w:rPr>
          <w:rFonts w:ascii="Times New Roman" w:eastAsia="Times New Roman" w:hAnsi="Times New Roman" w:cs="Times New Roman"/>
          <w:spacing w:val="-32"/>
          <w:sz w:val="20"/>
          <w:szCs w:val="20"/>
          <w:lang w:eastAsia="ru-RU"/>
        </w:rPr>
        <w:t>ФРОНТАЛЬНЫЕ ЛАБОРАТОРНЫЕ РАБОТЫ</w:t>
      </w:r>
    </w:p>
    <w:p w14:paraId="7BADE2BA"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pacing w:val="-2"/>
          <w:sz w:val="20"/>
          <w:szCs w:val="20"/>
          <w:lang w:eastAsia="ru-RU"/>
        </w:rPr>
        <w:t>6. Измерение естественного радиационного фона до</w:t>
      </w:r>
      <w:r w:rsidRPr="00F82BE8">
        <w:rPr>
          <w:rFonts w:ascii="Times New Roman" w:eastAsia="Times New Roman" w:hAnsi="Times New Roman" w:cs="Times New Roman"/>
          <w:spacing w:val="-2"/>
          <w:sz w:val="20"/>
          <w:szCs w:val="20"/>
          <w:lang w:eastAsia="ru-RU"/>
        </w:rPr>
        <w:softHyphen/>
      </w:r>
      <w:r w:rsidRPr="00F82BE8">
        <w:rPr>
          <w:rFonts w:ascii="Times New Roman" w:eastAsia="Times New Roman" w:hAnsi="Times New Roman" w:cs="Times New Roman"/>
          <w:sz w:val="20"/>
          <w:szCs w:val="20"/>
          <w:lang w:eastAsia="ru-RU"/>
        </w:rPr>
        <w:t>зиметром.</w:t>
      </w:r>
    </w:p>
    <w:p w14:paraId="58DFF401"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pacing w:val="-3"/>
          <w:sz w:val="20"/>
          <w:szCs w:val="20"/>
          <w:lang w:eastAsia="ru-RU"/>
        </w:rPr>
        <w:t>7. Изучение деления ядра атома урана по фотографии тре</w:t>
      </w:r>
      <w:r w:rsidRPr="00F82BE8">
        <w:rPr>
          <w:rFonts w:ascii="Times New Roman" w:eastAsia="Times New Roman" w:hAnsi="Times New Roman" w:cs="Times New Roman"/>
          <w:spacing w:val="-3"/>
          <w:sz w:val="20"/>
          <w:szCs w:val="20"/>
          <w:lang w:eastAsia="ru-RU"/>
        </w:rPr>
        <w:softHyphen/>
      </w:r>
      <w:r w:rsidRPr="00F82BE8">
        <w:rPr>
          <w:rFonts w:ascii="Times New Roman" w:eastAsia="Times New Roman" w:hAnsi="Times New Roman" w:cs="Times New Roman"/>
          <w:sz w:val="20"/>
          <w:szCs w:val="20"/>
          <w:lang w:eastAsia="ru-RU"/>
        </w:rPr>
        <w:t>ков.</w:t>
      </w:r>
    </w:p>
    <w:p w14:paraId="22A09CB6" w14:textId="77777777" w:rsidR="00BA21EF" w:rsidRPr="00F82BE8" w:rsidRDefault="00BA21EF" w:rsidP="00BA21EF">
      <w:pPr>
        <w:widowControl w:val="0"/>
        <w:numPr>
          <w:ilvl w:val="0"/>
          <w:numId w:val="9"/>
        </w:numPr>
        <w:shd w:val="clear" w:color="auto" w:fill="FFFFFF"/>
        <w:tabs>
          <w:tab w:val="left" w:pos="533"/>
        </w:tabs>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Оценка периода полураспада находящихся в воздухе продуктов распада газа радона.</w:t>
      </w:r>
    </w:p>
    <w:p w14:paraId="06A8BD80" w14:textId="77777777" w:rsidR="00BA21EF" w:rsidRPr="00F82BE8" w:rsidRDefault="00BA21EF" w:rsidP="00BA21EF">
      <w:pPr>
        <w:widowControl w:val="0"/>
        <w:numPr>
          <w:ilvl w:val="0"/>
          <w:numId w:val="9"/>
        </w:numPr>
        <w:shd w:val="clear" w:color="auto" w:fill="FFFFFF"/>
        <w:tabs>
          <w:tab w:val="left" w:pos="533"/>
        </w:tabs>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Изучение треков заряженных частиц по готовым фото</w:t>
      </w:r>
      <w:r w:rsidRPr="00F82BE8">
        <w:rPr>
          <w:rFonts w:ascii="Times New Roman" w:eastAsia="Times New Roman" w:hAnsi="Times New Roman" w:cs="Times New Roman"/>
          <w:sz w:val="20"/>
          <w:szCs w:val="20"/>
          <w:lang w:eastAsia="ru-RU"/>
        </w:rPr>
        <w:softHyphen/>
        <w:t>графиям.</w:t>
      </w:r>
    </w:p>
    <w:p w14:paraId="127A80A4" w14:textId="77777777" w:rsidR="00BA21EF" w:rsidRPr="00F82BE8" w:rsidRDefault="00BA21EF" w:rsidP="00BA21EF">
      <w:pPr>
        <w:widowControl w:val="0"/>
        <w:shd w:val="clear" w:color="auto" w:fill="FFFFFF"/>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b/>
          <w:bCs/>
          <w:spacing w:val="-5"/>
          <w:sz w:val="20"/>
          <w:szCs w:val="20"/>
          <w:lang w:eastAsia="ru-RU"/>
        </w:rPr>
        <w:t xml:space="preserve">Предметными результатами </w:t>
      </w:r>
      <w:r w:rsidRPr="00F82BE8">
        <w:rPr>
          <w:rFonts w:ascii="Times New Roman" w:eastAsia="Times New Roman" w:hAnsi="Times New Roman" w:cs="Times New Roman"/>
          <w:spacing w:val="-5"/>
          <w:sz w:val="20"/>
          <w:szCs w:val="20"/>
          <w:lang w:eastAsia="ru-RU"/>
        </w:rPr>
        <w:t>обучения по данной теме яв</w:t>
      </w:r>
      <w:r w:rsidRPr="00F82BE8">
        <w:rPr>
          <w:rFonts w:ascii="Times New Roman" w:eastAsia="Times New Roman" w:hAnsi="Times New Roman" w:cs="Times New Roman"/>
          <w:spacing w:val="-5"/>
          <w:sz w:val="20"/>
          <w:szCs w:val="20"/>
          <w:lang w:eastAsia="ru-RU"/>
        </w:rPr>
        <w:softHyphen/>
      </w:r>
      <w:r w:rsidRPr="00F82BE8">
        <w:rPr>
          <w:rFonts w:ascii="Times New Roman" w:eastAsia="Times New Roman" w:hAnsi="Times New Roman" w:cs="Times New Roman"/>
          <w:sz w:val="20"/>
          <w:szCs w:val="20"/>
          <w:lang w:eastAsia="ru-RU"/>
        </w:rPr>
        <w:t>ляются:</w:t>
      </w:r>
    </w:p>
    <w:p w14:paraId="00A5BC58" w14:textId="77777777" w:rsidR="00BA21EF" w:rsidRPr="00F82BE8" w:rsidRDefault="00BA21EF" w:rsidP="00BA21EF">
      <w:pPr>
        <w:widowControl w:val="0"/>
        <w:numPr>
          <w:ilvl w:val="0"/>
          <w:numId w:val="3"/>
        </w:numPr>
        <w:shd w:val="clear" w:color="auto" w:fill="FFFFFF"/>
        <w:tabs>
          <w:tab w:val="left" w:pos="562"/>
        </w:tabs>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pacing w:val="-1"/>
          <w:sz w:val="20"/>
          <w:szCs w:val="20"/>
          <w:lang w:eastAsia="ru-RU"/>
        </w:rPr>
        <w:t>понимание и способность описывать и объяснять физи</w:t>
      </w:r>
      <w:r w:rsidRPr="00F82BE8">
        <w:rPr>
          <w:rFonts w:ascii="Times New Roman" w:eastAsia="Times New Roman" w:hAnsi="Times New Roman" w:cs="Times New Roman"/>
          <w:spacing w:val="-1"/>
          <w:sz w:val="20"/>
          <w:szCs w:val="20"/>
          <w:lang w:eastAsia="ru-RU"/>
        </w:rPr>
        <w:softHyphen/>
      </w:r>
      <w:r w:rsidRPr="00F82BE8">
        <w:rPr>
          <w:rFonts w:ascii="Times New Roman" w:eastAsia="Times New Roman" w:hAnsi="Times New Roman" w:cs="Times New Roman"/>
          <w:sz w:val="20"/>
          <w:szCs w:val="20"/>
          <w:lang w:eastAsia="ru-RU"/>
        </w:rPr>
        <w:t>ческие явления: радиоактивность, ионизирующие излуче</w:t>
      </w:r>
      <w:r w:rsidRPr="00F82BE8">
        <w:rPr>
          <w:rFonts w:ascii="Times New Roman" w:eastAsia="Times New Roman" w:hAnsi="Times New Roman" w:cs="Times New Roman"/>
          <w:sz w:val="20"/>
          <w:szCs w:val="20"/>
          <w:lang w:eastAsia="ru-RU"/>
        </w:rPr>
        <w:softHyphen/>
        <w:t>ния;</w:t>
      </w:r>
    </w:p>
    <w:p w14:paraId="71372840" w14:textId="77777777" w:rsidR="00BA21EF" w:rsidRPr="00F82BE8" w:rsidRDefault="00BA21EF" w:rsidP="00BA21EF">
      <w:pPr>
        <w:widowControl w:val="0"/>
        <w:numPr>
          <w:ilvl w:val="0"/>
          <w:numId w:val="3"/>
        </w:numPr>
        <w:shd w:val="clear" w:color="auto" w:fill="FFFFFF"/>
        <w:tabs>
          <w:tab w:val="left" w:pos="562"/>
        </w:tabs>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знание и способность давать определения/описания физических понятий: радиоактивность, альфа-, бета- и гам</w:t>
      </w:r>
      <w:r w:rsidRPr="00F82BE8">
        <w:rPr>
          <w:rFonts w:ascii="Times New Roman" w:eastAsia="Times New Roman" w:hAnsi="Times New Roman" w:cs="Times New Roman"/>
          <w:sz w:val="20"/>
          <w:szCs w:val="20"/>
          <w:lang w:eastAsia="ru-RU"/>
        </w:rPr>
        <w:softHyphen/>
        <w:t>ма-частицы; физических моделей: модели строения атомов, предложенные Д. Томсоном и Э. Резерфордом; протонно-</w:t>
      </w:r>
      <w:r w:rsidRPr="00F82BE8">
        <w:rPr>
          <w:rFonts w:ascii="Times New Roman" w:eastAsia="Times New Roman" w:hAnsi="Times New Roman" w:cs="Times New Roman"/>
          <w:spacing w:val="-2"/>
          <w:sz w:val="20"/>
          <w:szCs w:val="20"/>
          <w:lang w:eastAsia="ru-RU"/>
        </w:rPr>
        <w:t xml:space="preserve">нейтронная модель атомного ядра, модель процесса деления </w:t>
      </w:r>
      <w:r w:rsidRPr="00F82BE8">
        <w:rPr>
          <w:rFonts w:ascii="Times New Roman" w:eastAsia="Times New Roman" w:hAnsi="Times New Roman" w:cs="Times New Roman"/>
          <w:sz w:val="20"/>
          <w:szCs w:val="20"/>
          <w:lang w:eastAsia="ru-RU"/>
        </w:rPr>
        <w:t>ядра атома урана; физических величин: поглощенная доза излучения, коэффициент качества, эквивалентная доза, пе</w:t>
      </w:r>
      <w:r w:rsidRPr="00F82BE8">
        <w:rPr>
          <w:rFonts w:ascii="Times New Roman" w:eastAsia="Times New Roman" w:hAnsi="Times New Roman" w:cs="Times New Roman"/>
          <w:sz w:val="20"/>
          <w:szCs w:val="20"/>
          <w:lang w:eastAsia="ru-RU"/>
        </w:rPr>
        <w:softHyphen/>
        <w:t>риод полураспада;</w:t>
      </w:r>
    </w:p>
    <w:p w14:paraId="6C100680" w14:textId="77777777" w:rsidR="00BA21EF" w:rsidRPr="00F82BE8" w:rsidRDefault="00BA21EF" w:rsidP="00BA21EF">
      <w:pPr>
        <w:widowControl w:val="0"/>
        <w:numPr>
          <w:ilvl w:val="0"/>
          <w:numId w:val="3"/>
        </w:numPr>
        <w:shd w:val="clear" w:color="auto" w:fill="FFFFFF"/>
        <w:tabs>
          <w:tab w:val="left" w:pos="562"/>
        </w:tabs>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умение приводить примеры и объяснять устройство и принцип действия технических устройств и установок: счет</w:t>
      </w:r>
      <w:r w:rsidRPr="00F82BE8">
        <w:rPr>
          <w:rFonts w:ascii="Times New Roman" w:eastAsia="Times New Roman" w:hAnsi="Times New Roman" w:cs="Times New Roman"/>
          <w:sz w:val="20"/>
          <w:szCs w:val="20"/>
          <w:lang w:eastAsia="ru-RU"/>
        </w:rPr>
        <w:softHyphen/>
        <w:t>чик Гейгера, камера Вильсона, пузырьковая камера, ядер</w:t>
      </w:r>
      <w:r w:rsidRPr="00F82BE8">
        <w:rPr>
          <w:rFonts w:ascii="Times New Roman" w:eastAsia="Times New Roman" w:hAnsi="Times New Roman" w:cs="Times New Roman"/>
          <w:sz w:val="20"/>
          <w:szCs w:val="20"/>
          <w:lang w:eastAsia="ru-RU"/>
        </w:rPr>
        <w:softHyphen/>
        <w:t>ный реактор на медленных нейтронах;</w:t>
      </w:r>
    </w:p>
    <w:p w14:paraId="3DD64D6B" w14:textId="77777777" w:rsidR="00BA21EF" w:rsidRPr="00F82BE8" w:rsidRDefault="00BA21EF" w:rsidP="00BA21EF">
      <w:pPr>
        <w:widowControl w:val="0"/>
        <w:numPr>
          <w:ilvl w:val="0"/>
          <w:numId w:val="3"/>
        </w:numPr>
        <w:shd w:val="clear" w:color="auto" w:fill="FFFFFF"/>
        <w:tabs>
          <w:tab w:val="left" w:pos="562"/>
        </w:tabs>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умение измерять: мощность дозы радиоактивного из</w:t>
      </w:r>
      <w:r w:rsidRPr="00F82BE8">
        <w:rPr>
          <w:rFonts w:ascii="Times New Roman" w:eastAsia="Times New Roman" w:hAnsi="Times New Roman" w:cs="Times New Roman"/>
          <w:sz w:val="20"/>
          <w:szCs w:val="20"/>
          <w:lang w:eastAsia="ru-RU"/>
        </w:rPr>
        <w:softHyphen/>
        <w:t>лучения бытовым дозиметром;</w:t>
      </w:r>
    </w:p>
    <w:p w14:paraId="6164D185" w14:textId="77777777" w:rsidR="00BA21EF" w:rsidRPr="00F82BE8" w:rsidRDefault="00BA21EF" w:rsidP="00BA21EF">
      <w:pPr>
        <w:widowControl w:val="0"/>
        <w:numPr>
          <w:ilvl w:val="0"/>
          <w:numId w:val="3"/>
        </w:numPr>
        <w:shd w:val="clear" w:color="auto" w:fill="FFFFFF"/>
        <w:tabs>
          <w:tab w:val="left" w:pos="562"/>
        </w:tabs>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знание формулировок, понимание смысла и умение применять: закон сохранения массового числа, закон сохра</w:t>
      </w:r>
      <w:r w:rsidRPr="00F82BE8">
        <w:rPr>
          <w:rFonts w:ascii="Times New Roman" w:eastAsia="Times New Roman" w:hAnsi="Times New Roman" w:cs="Times New Roman"/>
          <w:sz w:val="20"/>
          <w:szCs w:val="20"/>
          <w:lang w:eastAsia="ru-RU"/>
        </w:rPr>
        <w:softHyphen/>
        <w:t>нения заряда, закон радиоактивного распада, правило сме</w:t>
      </w:r>
      <w:r w:rsidRPr="00F82BE8">
        <w:rPr>
          <w:rFonts w:ascii="Times New Roman" w:eastAsia="Times New Roman" w:hAnsi="Times New Roman" w:cs="Times New Roman"/>
          <w:sz w:val="20"/>
          <w:szCs w:val="20"/>
          <w:lang w:eastAsia="ru-RU"/>
        </w:rPr>
        <w:softHyphen/>
        <w:t>щения;</w:t>
      </w:r>
    </w:p>
    <w:p w14:paraId="521072B6" w14:textId="7BAAAEE6" w:rsidR="00BA21EF" w:rsidRPr="00F82BE8" w:rsidRDefault="00BA21EF" w:rsidP="00BE1AF8">
      <w:pPr>
        <w:widowControl w:val="0"/>
        <w:numPr>
          <w:ilvl w:val="0"/>
          <w:numId w:val="3"/>
        </w:numPr>
        <w:shd w:val="clear" w:color="auto" w:fill="FFFFFF"/>
        <w:tabs>
          <w:tab w:val="left" w:pos="562"/>
        </w:tabs>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владение экспериментальными методами исследова</w:t>
      </w:r>
      <w:r w:rsidRPr="00F82BE8">
        <w:rPr>
          <w:rFonts w:ascii="Times New Roman" w:eastAsia="Times New Roman" w:hAnsi="Times New Roman" w:cs="Times New Roman"/>
          <w:sz w:val="20"/>
          <w:szCs w:val="20"/>
          <w:lang w:eastAsia="ru-RU"/>
        </w:rPr>
        <w:softHyphen/>
        <w:t xml:space="preserve">ния в процессе изучения зависимости мощности излучения продуктов распада </w:t>
      </w:r>
    </w:p>
    <w:p w14:paraId="73C6B860" w14:textId="2FB36E85" w:rsidR="00BA21EF" w:rsidRPr="00F82BE8" w:rsidRDefault="00BA21EF" w:rsidP="00BA21EF">
      <w:pPr>
        <w:widowControl w:val="0"/>
        <w:numPr>
          <w:ilvl w:val="0"/>
          <w:numId w:val="3"/>
        </w:numPr>
        <w:shd w:val="clear" w:color="auto" w:fill="FFFFFF"/>
        <w:tabs>
          <w:tab w:val="left" w:pos="562"/>
        </w:tabs>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радона от времени;</w:t>
      </w:r>
    </w:p>
    <w:p w14:paraId="299C2BA5" w14:textId="77777777" w:rsidR="00BA21EF" w:rsidRPr="00F82BE8" w:rsidRDefault="00BA21EF" w:rsidP="00BA21EF">
      <w:pPr>
        <w:widowControl w:val="0"/>
        <w:numPr>
          <w:ilvl w:val="0"/>
          <w:numId w:val="3"/>
        </w:numPr>
        <w:shd w:val="clear" w:color="auto" w:fill="FFFFFF"/>
        <w:tabs>
          <w:tab w:val="left" w:pos="562"/>
        </w:tabs>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понимание сути экспериментальных методов исследо</w:t>
      </w:r>
      <w:r w:rsidRPr="00F82BE8">
        <w:rPr>
          <w:rFonts w:ascii="Times New Roman" w:eastAsia="Times New Roman" w:hAnsi="Times New Roman" w:cs="Times New Roman"/>
          <w:sz w:val="20"/>
          <w:szCs w:val="20"/>
          <w:lang w:eastAsia="ru-RU"/>
        </w:rPr>
        <w:softHyphen/>
        <w:t>вания частиц;</w:t>
      </w:r>
    </w:p>
    <w:p w14:paraId="67431AA7" w14:textId="77777777" w:rsidR="00BA21EF" w:rsidRPr="00F82BE8" w:rsidRDefault="00BA21EF" w:rsidP="00BA21EF">
      <w:pPr>
        <w:widowControl w:val="0"/>
        <w:numPr>
          <w:ilvl w:val="0"/>
          <w:numId w:val="3"/>
        </w:numPr>
        <w:shd w:val="clear" w:color="auto" w:fill="FFFFFF"/>
        <w:tabs>
          <w:tab w:val="left" w:pos="562"/>
        </w:tabs>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lastRenderedPageBreak/>
        <w:t>умение использовать полученные знания в повседнев</w:t>
      </w:r>
      <w:r w:rsidRPr="00F82BE8">
        <w:rPr>
          <w:rFonts w:ascii="Times New Roman" w:eastAsia="Times New Roman" w:hAnsi="Times New Roman" w:cs="Times New Roman"/>
          <w:sz w:val="20"/>
          <w:szCs w:val="20"/>
          <w:lang w:eastAsia="ru-RU"/>
        </w:rPr>
        <w:softHyphen/>
        <w:t>ной жизни (быт, экология, охрана окружающей среды, тех</w:t>
      </w:r>
      <w:r w:rsidRPr="00F82BE8">
        <w:rPr>
          <w:rFonts w:ascii="Times New Roman" w:eastAsia="Times New Roman" w:hAnsi="Times New Roman" w:cs="Times New Roman"/>
          <w:sz w:val="20"/>
          <w:szCs w:val="20"/>
          <w:lang w:eastAsia="ru-RU"/>
        </w:rPr>
        <w:softHyphen/>
        <w:t>ника безопасности и др.).</w:t>
      </w:r>
    </w:p>
    <w:p w14:paraId="14625DF9"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rPr>
          <w:rFonts w:ascii="Times New Roman" w:eastAsia="Times New Roman" w:hAnsi="Times New Roman" w:cs="Times New Roman"/>
          <w:b/>
          <w:sz w:val="20"/>
          <w:szCs w:val="20"/>
          <w:lang w:eastAsia="ru-RU"/>
        </w:rPr>
      </w:pPr>
      <w:r w:rsidRPr="00F82BE8">
        <w:rPr>
          <w:rFonts w:ascii="Times New Roman" w:eastAsia="Times New Roman" w:hAnsi="Times New Roman" w:cs="Times New Roman"/>
          <w:b/>
          <w:spacing w:val="-9"/>
          <w:sz w:val="20"/>
          <w:szCs w:val="20"/>
          <w:lang w:eastAsia="ru-RU"/>
        </w:rPr>
        <w:t>Строение и эволюция Вселенной (5 ч)</w:t>
      </w:r>
    </w:p>
    <w:p w14:paraId="1CBBE31D" w14:textId="77777777" w:rsidR="00BA21EF" w:rsidRPr="00F82BE8" w:rsidRDefault="00BA21EF" w:rsidP="00BA21EF">
      <w:pPr>
        <w:widowControl w:val="0"/>
        <w:shd w:val="clear" w:color="auto" w:fill="FFFFFF"/>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pacing w:val="-2"/>
          <w:sz w:val="20"/>
          <w:szCs w:val="20"/>
          <w:lang w:eastAsia="ru-RU"/>
        </w:rPr>
        <w:t>Состав, строение и происхождение Солнечной систе</w:t>
      </w:r>
      <w:r w:rsidRPr="00F82BE8">
        <w:rPr>
          <w:rFonts w:ascii="Times New Roman" w:eastAsia="Times New Roman" w:hAnsi="Times New Roman" w:cs="Times New Roman"/>
          <w:spacing w:val="-2"/>
          <w:sz w:val="20"/>
          <w:szCs w:val="20"/>
          <w:lang w:eastAsia="ru-RU"/>
        </w:rPr>
        <w:softHyphen/>
      </w:r>
      <w:r w:rsidRPr="00F82BE8">
        <w:rPr>
          <w:rFonts w:ascii="Times New Roman" w:eastAsia="Times New Roman" w:hAnsi="Times New Roman" w:cs="Times New Roman"/>
          <w:sz w:val="20"/>
          <w:szCs w:val="20"/>
          <w:lang w:eastAsia="ru-RU"/>
        </w:rPr>
        <w:t xml:space="preserve">мы. Планеты и малые тела Солнечной системы. Строение, </w:t>
      </w:r>
      <w:r w:rsidRPr="00F82BE8">
        <w:rPr>
          <w:rFonts w:ascii="Times New Roman" w:eastAsia="Times New Roman" w:hAnsi="Times New Roman" w:cs="Times New Roman"/>
          <w:spacing w:val="-1"/>
          <w:sz w:val="20"/>
          <w:szCs w:val="20"/>
          <w:lang w:eastAsia="ru-RU"/>
        </w:rPr>
        <w:t xml:space="preserve">излучение и эволюция Солнца и звезд. Строение и эволюция </w:t>
      </w:r>
      <w:r w:rsidRPr="00F82BE8">
        <w:rPr>
          <w:rFonts w:ascii="Times New Roman" w:eastAsia="Times New Roman" w:hAnsi="Times New Roman" w:cs="Times New Roman"/>
          <w:sz w:val="20"/>
          <w:szCs w:val="20"/>
          <w:lang w:eastAsia="ru-RU"/>
        </w:rPr>
        <w:t>Вселенной.</w:t>
      </w:r>
    </w:p>
    <w:p w14:paraId="6F049837" w14:textId="77777777" w:rsidR="00BA21EF" w:rsidRPr="00F82BE8" w:rsidRDefault="00BA21EF" w:rsidP="00BA21EF">
      <w:pPr>
        <w:widowControl w:val="0"/>
        <w:shd w:val="clear" w:color="auto" w:fill="FFFFFF"/>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b/>
          <w:bCs/>
          <w:spacing w:val="-5"/>
          <w:sz w:val="20"/>
          <w:szCs w:val="20"/>
          <w:lang w:eastAsia="ru-RU"/>
        </w:rPr>
        <w:t xml:space="preserve">Предметными результатами </w:t>
      </w:r>
      <w:r w:rsidRPr="00F82BE8">
        <w:rPr>
          <w:rFonts w:ascii="Times New Roman" w:eastAsia="Times New Roman" w:hAnsi="Times New Roman" w:cs="Times New Roman"/>
          <w:spacing w:val="-5"/>
          <w:sz w:val="20"/>
          <w:szCs w:val="20"/>
          <w:lang w:eastAsia="ru-RU"/>
        </w:rPr>
        <w:t>обучения по данной теме яв</w:t>
      </w:r>
      <w:r w:rsidRPr="00F82BE8">
        <w:rPr>
          <w:rFonts w:ascii="Times New Roman" w:eastAsia="Times New Roman" w:hAnsi="Times New Roman" w:cs="Times New Roman"/>
          <w:spacing w:val="-5"/>
          <w:sz w:val="20"/>
          <w:szCs w:val="20"/>
          <w:lang w:eastAsia="ru-RU"/>
        </w:rPr>
        <w:softHyphen/>
      </w:r>
      <w:r w:rsidRPr="00F82BE8">
        <w:rPr>
          <w:rFonts w:ascii="Times New Roman" w:eastAsia="Times New Roman" w:hAnsi="Times New Roman" w:cs="Times New Roman"/>
          <w:sz w:val="20"/>
          <w:szCs w:val="20"/>
          <w:lang w:eastAsia="ru-RU"/>
        </w:rPr>
        <w:t>ляются:</w:t>
      </w:r>
    </w:p>
    <w:p w14:paraId="1E50572A" w14:textId="77777777" w:rsidR="00BA21EF" w:rsidRPr="00F82BE8" w:rsidRDefault="00BA21EF" w:rsidP="00BA21EF">
      <w:pPr>
        <w:widowControl w:val="0"/>
        <w:numPr>
          <w:ilvl w:val="0"/>
          <w:numId w:val="4"/>
        </w:numPr>
        <w:shd w:val="clear" w:color="auto" w:fill="FFFFFF"/>
        <w:tabs>
          <w:tab w:val="left" w:pos="566"/>
        </w:tabs>
        <w:autoSpaceDE w:val="0"/>
        <w:autoSpaceDN w:val="0"/>
        <w:adjustRightInd w:val="0"/>
        <w:spacing w:after="0" w:line="240" w:lineRule="auto"/>
        <w:ind w:left="284" w:right="3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представление о составе, строении, происхождении и возрасте Солнечной системы;</w:t>
      </w:r>
    </w:p>
    <w:p w14:paraId="0B2CB05E" w14:textId="77777777" w:rsidR="00BA21EF" w:rsidRPr="00F82BE8" w:rsidRDefault="00BA21EF" w:rsidP="00BA21EF">
      <w:pPr>
        <w:widowControl w:val="0"/>
        <w:numPr>
          <w:ilvl w:val="0"/>
          <w:numId w:val="4"/>
        </w:numPr>
        <w:shd w:val="clear" w:color="auto" w:fill="FFFFFF"/>
        <w:tabs>
          <w:tab w:val="left" w:pos="566"/>
        </w:tabs>
        <w:autoSpaceDE w:val="0"/>
        <w:autoSpaceDN w:val="0"/>
        <w:adjustRightInd w:val="0"/>
        <w:spacing w:after="0" w:line="240" w:lineRule="auto"/>
        <w:ind w:left="284" w:right="3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умение применять физические законы для объяснения движения планет Солнечной системы;</w:t>
      </w:r>
    </w:p>
    <w:p w14:paraId="4C76ABE9" w14:textId="77777777" w:rsidR="00BA21EF" w:rsidRPr="00F82BE8" w:rsidRDefault="00BA21EF" w:rsidP="00BA21EF">
      <w:pPr>
        <w:widowControl w:val="0"/>
        <w:numPr>
          <w:ilvl w:val="0"/>
          <w:numId w:val="4"/>
        </w:numPr>
        <w:shd w:val="clear" w:color="auto" w:fill="FFFFFF"/>
        <w:tabs>
          <w:tab w:val="left" w:pos="566"/>
        </w:tabs>
        <w:autoSpaceDE w:val="0"/>
        <w:autoSpaceDN w:val="0"/>
        <w:adjustRightInd w:val="0"/>
        <w:spacing w:after="0" w:line="240" w:lineRule="auto"/>
        <w:ind w:left="284" w:right="3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знать, что существенными параметрами, отличающи</w:t>
      </w:r>
      <w:r w:rsidRPr="00F82BE8">
        <w:rPr>
          <w:rFonts w:ascii="Times New Roman" w:eastAsia="Times New Roman" w:hAnsi="Times New Roman" w:cs="Times New Roman"/>
          <w:sz w:val="20"/>
          <w:szCs w:val="20"/>
          <w:lang w:eastAsia="ru-RU"/>
        </w:rPr>
        <w:softHyphen/>
        <w:t>ми звезды от планет, являются их массы и источники энер</w:t>
      </w:r>
      <w:r w:rsidRPr="00F82BE8">
        <w:rPr>
          <w:rFonts w:ascii="Times New Roman" w:eastAsia="Times New Roman" w:hAnsi="Times New Roman" w:cs="Times New Roman"/>
          <w:sz w:val="20"/>
          <w:szCs w:val="20"/>
          <w:lang w:eastAsia="ru-RU"/>
        </w:rPr>
        <w:softHyphen/>
        <w:t>гии (термоядерные реакции в недрах звезд и радиоактивные в недрах планет);</w:t>
      </w:r>
    </w:p>
    <w:p w14:paraId="7FADF876" w14:textId="77777777" w:rsidR="00BA21EF" w:rsidRPr="00F82BE8" w:rsidRDefault="00BA21EF" w:rsidP="00BA21EF">
      <w:pPr>
        <w:widowControl w:val="0"/>
        <w:numPr>
          <w:ilvl w:val="0"/>
          <w:numId w:val="4"/>
        </w:numPr>
        <w:shd w:val="clear" w:color="auto" w:fill="FFFFFF"/>
        <w:tabs>
          <w:tab w:val="left" w:pos="566"/>
        </w:tabs>
        <w:autoSpaceDE w:val="0"/>
        <w:autoSpaceDN w:val="0"/>
        <w:adjustRightInd w:val="0"/>
        <w:spacing w:after="0" w:line="240" w:lineRule="auto"/>
        <w:ind w:left="284" w:right="3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pacing w:val="-2"/>
          <w:sz w:val="20"/>
          <w:szCs w:val="20"/>
          <w:lang w:eastAsia="ru-RU"/>
        </w:rPr>
        <w:t>сравнивать физические и орбитальные параметры пла</w:t>
      </w:r>
      <w:r w:rsidRPr="00F82BE8">
        <w:rPr>
          <w:rFonts w:ascii="Times New Roman" w:eastAsia="Times New Roman" w:hAnsi="Times New Roman" w:cs="Times New Roman"/>
          <w:spacing w:val="-2"/>
          <w:sz w:val="20"/>
          <w:szCs w:val="20"/>
          <w:lang w:eastAsia="ru-RU"/>
        </w:rPr>
        <w:softHyphen/>
      </w:r>
      <w:r w:rsidRPr="00F82BE8">
        <w:rPr>
          <w:rFonts w:ascii="Times New Roman" w:eastAsia="Times New Roman" w:hAnsi="Times New Roman" w:cs="Times New Roman"/>
          <w:sz w:val="20"/>
          <w:szCs w:val="20"/>
          <w:lang w:eastAsia="ru-RU"/>
        </w:rPr>
        <w:t>нет земной группы с соответствующими параметрами пла</w:t>
      </w:r>
      <w:r w:rsidRPr="00F82BE8">
        <w:rPr>
          <w:rFonts w:ascii="Times New Roman" w:eastAsia="Times New Roman" w:hAnsi="Times New Roman" w:cs="Times New Roman"/>
          <w:sz w:val="20"/>
          <w:szCs w:val="20"/>
          <w:lang w:eastAsia="ru-RU"/>
        </w:rPr>
        <w:softHyphen/>
        <w:t>нет-гигантов и находить в них общее и различное;</w:t>
      </w:r>
    </w:p>
    <w:p w14:paraId="5021B982" w14:textId="77777777" w:rsidR="00BA21EF" w:rsidRPr="00F82BE8" w:rsidRDefault="00BA21EF" w:rsidP="00BA21EF">
      <w:pPr>
        <w:widowControl w:val="0"/>
        <w:numPr>
          <w:ilvl w:val="0"/>
          <w:numId w:val="4"/>
        </w:numPr>
        <w:shd w:val="clear" w:color="auto" w:fill="FFFFFF"/>
        <w:tabs>
          <w:tab w:val="left" w:pos="566"/>
        </w:tabs>
        <w:autoSpaceDE w:val="0"/>
        <w:autoSpaceDN w:val="0"/>
        <w:adjustRightInd w:val="0"/>
        <w:spacing w:after="0" w:line="240" w:lineRule="auto"/>
        <w:ind w:left="284" w:right="3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pacing w:val="-1"/>
          <w:sz w:val="20"/>
          <w:szCs w:val="20"/>
          <w:lang w:eastAsia="ru-RU"/>
        </w:rPr>
        <w:t xml:space="preserve">объяснять суть эффекта Х. Доплера; формулировать и </w:t>
      </w:r>
      <w:r w:rsidRPr="00F82BE8">
        <w:rPr>
          <w:rFonts w:ascii="Times New Roman" w:eastAsia="Times New Roman" w:hAnsi="Times New Roman" w:cs="Times New Roman"/>
          <w:sz w:val="20"/>
          <w:szCs w:val="20"/>
          <w:lang w:eastAsia="ru-RU"/>
        </w:rPr>
        <w:t>объяснять суть закона Э. Хаббла, знать, что этот закон явил</w:t>
      </w:r>
      <w:r w:rsidRPr="00F82BE8">
        <w:rPr>
          <w:rFonts w:ascii="Times New Roman" w:eastAsia="Times New Roman" w:hAnsi="Times New Roman" w:cs="Times New Roman"/>
          <w:sz w:val="20"/>
          <w:szCs w:val="20"/>
          <w:lang w:eastAsia="ru-RU"/>
        </w:rPr>
        <w:softHyphen/>
        <w:t>ся экспериментальным подтверждением модели нестаци</w:t>
      </w:r>
      <w:r w:rsidRPr="00F82BE8">
        <w:rPr>
          <w:rFonts w:ascii="Times New Roman" w:eastAsia="Times New Roman" w:hAnsi="Times New Roman" w:cs="Times New Roman"/>
          <w:sz w:val="20"/>
          <w:szCs w:val="20"/>
          <w:lang w:eastAsia="ru-RU"/>
        </w:rPr>
        <w:softHyphen/>
        <w:t>онарной Вселенной, открытой А. А. Фридманом.</w:t>
      </w:r>
    </w:p>
    <w:p w14:paraId="38D686C5"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rPr>
          <w:rFonts w:ascii="Times New Roman" w:eastAsia="Times New Roman" w:hAnsi="Times New Roman" w:cs="Times New Roman"/>
          <w:sz w:val="20"/>
          <w:szCs w:val="20"/>
          <w:lang w:eastAsia="ru-RU"/>
        </w:rPr>
      </w:pPr>
      <w:r w:rsidRPr="00F82BE8">
        <w:rPr>
          <w:rFonts w:ascii="Times New Roman" w:eastAsia="Times New Roman" w:hAnsi="Times New Roman" w:cs="Times New Roman"/>
          <w:spacing w:val="-9"/>
          <w:sz w:val="20"/>
          <w:szCs w:val="20"/>
          <w:lang w:eastAsia="ru-RU"/>
        </w:rPr>
        <w:t>Резервное время (3 ч)</w:t>
      </w:r>
    </w:p>
    <w:p w14:paraId="18FD058A" w14:textId="77777777" w:rsidR="00BA21EF" w:rsidRPr="00F82BE8" w:rsidRDefault="00BA21EF" w:rsidP="00BA21EF">
      <w:pPr>
        <w:widowControl w:val="0"/>
        <w:shd w:val="clear" w:color="auto" w:fill="FFFFFF"/>
        <w:autoSpaceDE w:val="0"/>
        <w:autoSpaceDN w:val="0"/>
        <w:adjustRightInd w:val="0"/>
        <w:spacing w:after="0" w:line="240" w:lineRule="auto"/>
        <w:ind w:left="284" w:right="3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b/>
          <w:bCs/>
          <w:spacing w:val="-4"/>
          <w:sz w:val="20"/>
          <w:szCs w:val="20"/>
          <w:lang w:eastAsia="ru-RU"/>
        </w:rPr>
        <w:t xml:space="preserve">Общими предметными результатами </w:t>
      </w:r>
      <w:r w:rsidRPr="00F82BE8">
        <w:rPr>
          <w:rFonts w:ascii="Times New Roman" w:eastAsia="Times New Roman" w:hAnsi="Times New Roman" w:cs="Times New Roman"/>
          <w:spacing w:val="-4"/>
          <w:sz w:val="20"/>
          <w:szCs w:val="20"/>
          <w:lang w:eastAsia="ru-RU"/>
        </w:rPr>
        <w:t>обучения по данно</w:t>
      </w:r>
      <w:r w:rsidRPr="00F82BE8">
        <w:rPr>
          <w:rFonts w:ascii="Times New Roman" w:eastAsia="Times New Roman" w:hAnsi="Times New Roman" w:cs="Times New Roman"/>
          <w:spacing w:val="-4"/>
          <w:sz w:val="20"/>
          <w:szCs w:val="20"/>
          <w:lang w:eastAsia="ru-RU"/>
        </w:rPr>
        <w:softHyphen/>
      </w:r>
      <w:r w:rsidRPr="00F82BE8">
        <w:rPr>
          <w:rFonts w:ascii="Times New Roman" w:eastAsia="Times New Roman" w:hAnsi="Times New Roman" w:cs="Times New Roman"/>
          <w:sz w:val="20"/>
          <w:szCs w:val="20"/>
          <w:lang w:eastAsia="ru-RU"/>
        </w:rPr>
        <w:t>му курсу являются:</w:t>
      </w:r>
    </w:p>
    <w:p w14:paraId="3DCA4E08" w14:textId="77777777" w:rsidR="00BA21EF" w:rsidRPr="00F82BE8" w:rsidRDefault="00BA21EF" w:rsidP="00BA21EF">
      <w:pPr>
        <w:widowControl w:val="0"/>
        <w:numPr>
          <w:ilvl w:val="0"/>
          <w:numId w:val="4"/>
        </w:numPr>
        <w:shd w:val="clear" w:color="auto" w:fill="FFFFFF"/>
        <w:tabs>
          <w:tab w:val="left" w:pos="566"/>
        </w:tabs>
        <w:autoSpaceDE w:val="0"/>
        <w:autoSpaceDN w:val="0"/>
        <w:adjustRightInd w:val="0"/>
        <w:spacing w:after="0" w:line="240" w:lineRule="auto"/>
        <w:ind w:left="284" w:right="3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pacing w:val="-2"/>
          <w:sz w:val="20"/>
          <w:szCs w:val="20"/>
          <w:lang w:eastAsia="ru-RU"/>
        </w:rPr>
        <w:t xml:space="preserve">умение пользоваться методами научного исследования </w:t>
      </w:r>
      <w:r w:rsidRPr="00F82BE8">
        <w:rPr>
          <w:rFonts w:ascii="Times New Roman" w:eastAsia="Times New Roman" w:hAnsi="Times New Roman" w:cs="Times New Roman"/>
          <w:sz w:val="20"/>
          <w:szCs w:val="20"/>
          <w:lang w:eastAsia="ru-RU"/>
        </w:rPr>
        <w:t>явлений природы: проводить наблюдения, планировать и выполнять эксперименты, обрабатывать результаты измере</w:t>
      </w:r>
      <w:r w:rsidRPr="00F82BE8">
        <w:rPr>
          <w:rFonts w:ascii="Times New Roman" w:eastAsia="Times New Roman" w:hAnsi="Times New Roman" w:cs="Times New Roman"/>
          <w:sz w:val="20"/>
          <w:szCs w:val="20"/>
          <w:lang w:eastAsia="ru-RU"/>
        </w:rPr>
        <w:softHyphen/>
        <w:t>ний, представлять результаты измерений с помощью таб</w:t>
      </w:r>
      <w:r w:rsidRPr="00F82BE8">
        <w:rPr>
          <w:rFonts w:ascii="Times New Roman" w:eastAsia="Times New Roman" w:hAnsi="Times New Roman" w:cs="Times New Roman"/>
          <w:sz w:val="20"/>
          <w:szCs w:val="20"/>
          <w:lang w:eastAsia="ru-RU"/>
        </w:rPr>
        <w:softHyphen/>
        <w:t>лиц, графиков и формул, обнаруживать зависимости между физическими величинами, объяснять результаты и делать выводы, оценивать границы погрешностей результатов из</w:t>
      </w:r>
      <w:r w:rsidRPr="00F82BE8">
        <w:rPr>
          <w:rFonts w:ascii="Times New Roman" w:eastAsia="Times New Roman" w:hAnsi="Times New Roman" w:cs="Times New Roman"/>
          <w:sz w:val="20"/>
          <w:szCs w:val="20"/>
          <w:lang w:eastAsia="ru-RU"/>
        </w:rPr>
        <w:softHyphen/>
        <w:t>мерений;</w:t>
      </w:r>
    </w:p>
    <w:p w14:paraId="15206D03" w14:textId="77777777" w:rsidR="00BA21EF" w:rsidRPr="00F82BE8" w:rsidRDefault="00BA21EF" w:rsidP="00BA21EF">
      <w:pPr>
        <w:widowControl w:val="0"/>
        <w:numPr>
          <w:ilvl w:val="0"/>
          <w:numId w:val="4"/>
        </w:numPr>
        <w:shd w:val="clear" w:color="auto" w:fill="FFFFFF"/>
        <w:tabs>
          <w:tab w:val="left" w:pos="566"/>
        </w:tabs>
        <w:autoSpaceDE w:val="0"/>
        <w:autoSpaceDN w:val="0"/>
        <w:adjustRightInd w:val="0"/>
        <w:spacing w:after="0" w:line="240" w:lineRule="auto"/>
        <w:ind w:left="284" w:right="3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развитие теоретического мышления на основе форми</w:t>
      </w:r>
      <w:r w:rsidRPr="00F82BE8">
        <w:rPr>
          <w:rFonts w:ascii="Times New Roman" w:eastAsia="Times New Roman" w:hAnsi="Times New Roman" w:cs="Times New Roman"/>
          <w:sz w:val="20"/>
          <w:szCs w:val="20"/>
          <w:lang w:eastAsia="ru-RU"/>
        </w:rPr>
        <w:softHyphen/>
        <w:t>рования умений устанавливать факты, различать причины и следствия, использовать физические модели, выдвигать ги</w:t>
      </w:r>
      <w:r w:rsidRPr="00F82BE8">
        <w:rPr>
          <w:rFonts w:ascii="Times New Roman" w:eastAsia="Times New Roman" w:hAnsi="Times New Roman" w:cs="Times New Roman"/>
          <w:sz w:val="20"/>
          <w:szCs w:val="20"/>
          <w:lang w:eastAsia="ru-RU"/>
        </w:rPr>
        <w:softHyphen/>
      </w:r>
      <w:r w:rsidRPr="00F82BE8">
        <w:rPr>
          <w:rFonts w:ascii="Times New Roman" w:eastAsia="Times New Roman" w:hAnsi="Times New Roman" w:cs="Times New Roman"/>
          <w:spacing w:val="-1"/>
          <w:sz w:val="20"/>
          <w:szCs w:val="20"/>
          <w:lang w:eastAsia="ru-RU"/>
        </w:rPr>
        <w:t>потезы, отыскивать и формулировать доказательства выдви</w:t>
      </w:r>
      <w:r w:rsidRPr="00F82BE8">
        <w:rPr>
          <w:rFonts w:ascii="Times New Roman" w:eastAsia="Times New Roman" w:hAnsi="Times New Roman" w:cs="Times New Roman"/>
          <w:spacing w:val="-1"/>
          <w:sz w:val="20"/>
          <w:szCs w:val="20"/>
          <w:lang w:eastAsia="ru-RU"/>
        </w:rPr>
        <w:softHyphen/>
      </w:r>
      <w:r w:rsidRPr="00F82BE8">
        <w:rPr>
          <w:rFonts w:ascii="Times New Roman" w:eastAsia="Times New Roman" w:hAnsi="Times New Roman" w:cs="Times New Roman"/>
          <w:sz w:val="20"/>
          <w:szCs w:val="20"/>
          <w:lang w:eastAsia="ru-RU"/>
        </w:rPr>
        <w:t>нутых гипотез.</w:t>
      </w:r>
    </w:p>
    <w:p w14:paraId="1802D958" w14:textId="77777777" w:rsidR="00BA21EF" w:rsidRPr="00F82BE8" w:rsidRDefault="00BA21EF" w:rsidP="00AD5829">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sectPr w:rsidR="00BA21EF" w:rsidRPr="00F82BE8" w:rsidSect="00502F98">
          <w:pgSz w:w="16834" w:h="11909" w:orient="landscape"/>
          <w:pgMar w:top="1418" w:right="1440" w:bottom="710" w:left="720" w:header="720" w:footer="720" w:gutter="0"/>
          <w:cols w:space="60"/>
          <w:noEndnote/>
          <w:docGrid w:linePitch="299"/>
        </w:sectPr>
      </w:pPr>
    </w:p>
    <w:p w14:paraId="70705FB6" w14:textId="77777777" w:rsidR="00BA21EF" w:rsidRDefault="00BA21EF" w:rsidP="00AD5829">
      <w:pPr>
        <w:rPr>
          <w:rFonts w:ascii="Times New Roman" w:hAnsi="Times New Roman" w:cs="Times New Roman"/>
          <w:sz w:val="24"/>
          <w:szCs w:val="24"/>
        </w:rPr>
      </w:pPr>
    </w:p>
    <w:p w14:paraId="3A260CCE" w14:textId="5C0D8D54" w:rsidR="00BA21EF" w:rsidRPr="00BA21EF" w:rsidRDefault="00BA21EF" w:rsidP="00A803AC">
      <w:pPr>
        <w:jc w:val="center"/>
        <w:rPr>
          <w:rFonts w:ascii="Times New Roman" w:hAnsi="Times New Roman" w:cs="Times New Roman"/>
          <w:b/>
          <w:sz w:val="24"/>
          <w:szCs w:val="24"/>
        </w:rPr>
      </w:pPr>
      <w:r w:rsidRPr="00BA21EF">
        <w:rPr>
          <w:rFonts w:ascii="Times New Roman" w:hAnsi="Times New Roman" w:cs="Times New Roman"/>
          <w:b/>
          <w:sz w:val="24"/>
          <w:szCs w:val="24"/>
        </w:rPr>
        <w:t xml:space="preserve">Календарно-тематическое планирование </w:t>
      </w:r>
    </w:p>
    <w:tbl>
      <w:tblPr>
        <w:tblW w:w="5434" w:type="pct"/>
        <w:jc w:val="center"/>
        <w:tblBorders>
          <w:top w:val="single" w:sz="6" w:space="0" w:color="auto"/>
          <w:left w:val="single" w:sz="6" w:space="0" w:color="auto"/>
          <w:bottom w:val="single" w:sz="6" w:space="0" w:color="auto"/>
          <w:right w:val="single" w:sz="6" w:space="0" w:color="auto"/>
        </w:tblBorders>
        <w:tblLayout w:type="fixed"/>
        <w:tblCellMar>
          <w:top w:w="45" w:type="dxa"/>
          <w:left w:w="45" w:type="dxa"/>
          <w:bottom w:w="45" w:type="dxa"/>
          <w:right w:w="45" w:type="dxa"/>
        </w:tblCellMar>
        <w:tblLook w:val="0000" w:firstRow="0" w:lastRow="0" w:firstColumn="0" w:lastColumn="0" w:noHBand="0" w:noVBand="0"/>
      </w:tblPr>
      <w:tblGrid>
        <w:gridCol w:w="702"/>
        <w:gridCol w:w="710"/>
        <w:gridCol w:w="2127"/>
        <w:gridCol w:w="707"/>
        <w:gridCol w:w="2251"/>
        <w:gridCol w:w="18"/>
        <w:gridCol w:w="3987"/>
        <w:gridCol w:w="2419"/>
        <w:gridCol w:w="857"/>
        <w:gridCol w:w="955"/>
      </w:tblGrid>
      <w:tr w:rsidR="00711CFB" w:rsidRPr="009619B2" w14:paraId="246D6C78" w14:textId="77777777" w:rsidTr="00732B98">
        <w:trPr>
          <w:trHeight w:val="240"/>
          <w:tblHeader/>
          <w:jc w:val="center"/>
        </w:trPr>
        <w:tc>
          <w:tcPr>
            <w:tcW w:w="238" w:type="pct"/>
            <w:vMerge w:val="restart"/>
            <w:tcBorders>
              <w:top w:val="single" w:sz="6" w:space="0" w:color="auto"/>
              <w:right w:val="single" w:sz="6" w:space="0" w:color="auto"/>
            </w:tcBorders>
            <w:shd w:val="clear" w:color="auto" w:fill="FFFFFF" w:themeFill="background1"/>
            <w:vAlign w:val="center"/>
          </w:tcPr>
          <w:p w14:paraId="610F958C" w14:textId="77777777" w:rsidR="00711CFB" w:rsidRPr="009619B2" w:rsidRDefault="00711CFB" w:rsidP="009619B2">
            <w:pPr>
              <w:autoSpaceDE w:val="0"/>
              <w:autoSpaceDN w:val="0"/>
              <w:adjustRightInd w:val="0"/>
              <w:spacing w:after="0" w:line="240" w:lineRule="auto"/>
              <w:jc w:val="center"/>
              <w:rPr>
                <w:rFonts w:ascii="Times New Roman" w:eastAsia="Times New Roman" w:hAnsi="Times New Roman" w:cs="Times New Roman"/>
                <w:b/>
                <w:bCs/>
                <w:sz w:val="20"/>
                <w:szCs w:val="20"/>
                <w:lang w:val="x-none" w:eastAsia="ru-RU"/>
              </w:rPr>
            </w:pPr>
            <w:r w:rsidRPr="009619B2">
              <w:rPr>
                <w:rFonts w:ascii="Times New Roman" w:eastAsia="Times New Roman" w:hAnsi="Times New Roman" w:cs="Times New Roman"/>
                <w:b/>
                <w:bCs/>
                <w:sz w:val="20"/>
                <w:szCs w:val="20"/>
                <w:lang w:val="x-none" w:eastAsia="ru-RU"/>
              </w:rPr>
              <w:t>№</w:t>
            </w:r>
          </w:p>
        </w:tc>
        <w:tc>
          <w:tcPr>
            <w:tcW w:w="241" w:type="pct"/>
            <w:vMerge w:val="restart"/>
            <w:tcBorders>
              <w:top w:val="single" w:sz="6" w:space="0" w:color="auto"/>
              <w:left w:val="single" w:sz="6" w:space="0" w:color="auto"/>
              <w:right w:val="single" w:sz="6" w:space="0" w:color="auto"/>
            </w:tcBorders>
            <w:shd w:val="clear" w:color="auto" w:fill="FFFFFF" w:themeFill="background1"/>
            <w:vAlign w:val="center"/>
          </w:tcPr>
          <w:p w14:paraId="2DE8FE8B" w14:textId="77777777" w:rsidR="00711CFB" w:rsidRPr="009619B2" w:rsidRDefault="00711CFB" w:rsidP="009619B2">
            <w:pPr>
              <w:autoSpaceDE w:val="0"/>
              <w:autoSpaceDN w:val="0"/>
              <w:adjustRightInd w:val="0"/>
              <w:spacing w:after="0" w:line="240" w:lineRule="auto"/>
              <w:jc w:val="center"/>
              <w:rPr>
                <w:rFonts w:ascii="Times New Roman" w:eastAsia="Times New Roman" w:hAnsi="Times New Roman" w:cs="Times New Roman"/>
                <w:b/>
                <w:bCs/>
                <w:sz w:val="20"/>
                <w:szCs w:val="20"/>
                <w:lang w:val="x-none" w:eastAsia="ru-RU"/>
              </w:rPr>
            </w:pPr>
            <w:r w:rsidRPr="009619B2">
              <w:rPr>
                <w:rFonts w:ascii="Times New Roman" w:eastAsia="Times New Roman" w:hAnsi="Times New Roman" w:cs="Times New Roman"/>
                <w:b/>
                <w:bCs/>
                <w:sz w:val="20"/>
                <w:szCs w:val="20"/>
                <w:lang w:val="x-none" w:eastAsia="ru-RU"/>
              </w:rPr>
              <w:t>п/п</w:t>
            </w:r>
          </w:p>
        </w:tc>
        <w:tc>
          <w:tcPr>
            <w:tcW w:w="722" w:type="pct"/>
            <w:vMerge w:val="restart"/>
            <w:tcBorders>
              <w:top w:val="single" w:sz="6" w:space="0" w:color="auto"/>
              <w:left w:val="single" w:sz="6" w:space="0" w:color="auto"/>
              <w:right w:val="single" w:sz="6" w:space="0" w:color="auto"/>
            </w:tcBorders>
            <w:shd w:val="clear" w:color="auto" w:fill="FFFFFF" w:themeFill="background1"/>
            <w:vAlign w:val="center"/>
          </w:tcPr>
          <w:p w14:paraId="5E79D670" w14:textId="77777777" w:rsidR="00711CFB" w:rsidRPr="009619B2" w:rsidRDefault="00711CFB" w:rsidP="009619B2">
            <w:pPr>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Тема урока</w:t>
            </w:r>
          </w:p>
        </w:tc>
        <w:tc>
          <w:tcPr>
            <w:tcW w:w="240" w:type="pct"/>
            <w:vMerge w:val="restart"/>
            <w:tcBorders>
              <w:top w:val="single" w:sz="6" w:space="0" w:color="auto"/>
              <w:left w:val="single" w:sz="6" w:space="0" w:color="auto"/>
              <w:right w:val="single" w:sz="6" w:space="0" w:color="auto"/>
            </w:tcBorders>
            <w:shd w:val="clear" w:color="auto" w:fill="FFFFFF" w:themeFill="background1"/>
            <w:vAlign w:val="center"/>
          </w:tcPr>
          <w:p w14:paraId="03246C85" w14:textId="77777777" w:rsidR="00711CFB" w:rsidRPr="009619B2" w:rsidRDefault="00711CFB" w:rsidP="009619B2">
            <w:pPr>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9619B2">
              <w:rPr>
                <w:rFonts w:ascii="Times New Roman" w:eastAsia="Times New Roman" w:hAnsi="Times New Roman" w:cs="Times New Roman"/>
                <w:b/>
                <w:bCs/>
                <w:sz w:val="20"/>
                <w:szCs w:val="20"/>
                <w:lang w:eastAsia="ru-RU"/>
              </w:rPr>
              <w:t>Количество часов</w:t>
            </w:r>
          </w:p>
        </w:tc>
        <w:tc>
          <w:tcPr>
            <w:tcW w:w="2944" w:type="pct"/>
            <w:gridSpan w:val="4"/>
            <w:tcBorders>
              <w:top w:val="single" w:sz="4" w:space="0" w:color="auto"/>
              <w:left w:val="single" w:sz="6" w:space="0" w:color="auto"/>
              <w:bottom w:val="single" w:sz="4" w:space="0" w:color="auto"/>
              <w:right w:val="single" w:sz="6" w:space="0" w:color="auto"/>
            </w:tcBorders>
            <w:shd w:val="clear" w:color="auto" w:fill="FFFFFF" w:themeFill="background1"/>
            <w:vAlign w:val="center"/>
          </w:tcPr>
          <w:p w14:paraId="3C633061" w14:textId="77777777" w:rsidR="00711CFB" w:rsidRPr="009619B2" w:rsidRDefault="00711CFB" w:rsidP="009619B2">
            <w:pPr>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9619B2">
              <w:rPr>
                <w:rFonts w:ascii="Times New Roman" w:eastAsia="Times New Roman" w:hAnsi="Times New Roman" w:cs="Times New Roman"/>
                <w:b/>
                <w:bCs/>
                <w:sz w:val="20"/>
                <w:szCs w:val="20"/>
                <w:lang w:eastAsia="ru-RU"/>
              </w:rPr>
              <w:t>УУД</w:t>
            </w:r>
          </w:p>
        </w:tc>
        <w:tc>
          <w:tcPr>
            <w:tcW w:w="615" w:type="pct"/>
            <w:gridSpan w:val="2"/>
            <w:vMerge w:val="restart"/>
            <w:tcBorders>
              <w:top w:val="single" w:sz="6" w:space="0" w:color="auto"/>
              <w:left w:val="single" w:sz="4" w:space="0" w:color="auto"/>
            </w:tcBorders>
            <w:shd w:val="clear" w:color="auto" w:fill="FFFFFF" w:themeFill="background1"/>
            <w:vAlign w:val="center"/>
          </w:tcPr>
          <w:p w14:paraId="4443CDAF" w14:textId="77777777" w:rsidR="00711CFB" w:rsidRPr="009619B2" w:rsidRDefault="00711CFB" w:rsidP="009619B2">
            <w:pPr>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p>
          <w:p w14:paraId="7836813F" w14:textId="77777777" w:rsidR="00711CFB" w:rsidRPr="009619B2" w:rsidRDefault="00711CFB" w:rsidP="009619B2">
            <w:pPr>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9619B2">
              <w:rPr>
                <w:rFonts w:ascii="Times New Roman" w:eastAsia="Times New Roman" w:hAnsi="Times New Roman" w:cs="Times New Roman"/>
                <w:b/>
                <w:bCs/>
                <w:sz w:val="20"/>
                <w:szCs w:val="20"/>
                <w:lang w:eastAsia="ru-RU"/>
              </w:rPr>
              <w:t>Дата</w:t>
            </w:r>
          </w:p>
          <w:p w14:paraId="5E094373" w14:textId="77777777" w:rsidR="00711CFB" w:rsidRPr="009619B2" w:rsidRDefault="00711CFB" w:rsidP="009619B2">
            <w:pPr>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p>
        </w:tc>
      </w:tr>
      <w:tr w:rsidR="00711CFB" w:rsidRPr="009619B2" w14:paraId="0B97E2EC" w14:textId="77777777" w:rsidTr="00732B98">
        <w:trPr>
          <w:trHeight w:val="480"/>
          <w:tblHeader/>
          <w:jc w:val="center"/>
        </w:trPr>
        <w:tc>
          <w:tcPr>
            <w:tcW w:w="238" w:type="pct"/>
            <w:vMerge/>
            <w:tcBorders>
              <w:top w:val="single" w:sz="6" w:space="0" w:color="auto"/>
              <w:right w:val="single" w:sz="6" w:space="0" w:color="auto"/>
            </w:tcBorders>
            <w:shd w:val="clear" w:color="auto" w:fill="FFFFFF" w:themeFill="background1"/>
            <w:vAlign w:val="center"/>
          </w:tcPr>
          <w:p w14:paraId="14E6FB55" w14:textId="77777777" w:rsidR="00711CFB" w:rsidRPr="009619B2" w:rsidRDefault="00711CFB" w:rsidP="009619B2">
            <w:pPr>
              <w:autoSpaceDE w:val="0"/>
              <w:autoSpaceDN w:val="0"/>
              <w:adjustRightInd w:val="0"/>
              <w:spacing w:after="0" w:line="240" w:lineRule="auto"/>
              <w:jc w:val="center"/>
              <w:rPr>
                <w:rFonts w:ascii="Times New Roman" w:eastAsia="Times New Roman" w:hAnsi="Times New Roman" w:cs="Times New Roman"/>
                <w:b/>
                <w:bCs/>
                <w:sz w:val="20"/>
                <w:szCs w:val="20"/>
                <w:lang w:val="x-none" w:eastAsia="ru-RU"/>
              </w:rPr>
            </w:pPr>
          </w:p>
        </w:tc>
        <w:tc>
          <w:tcPr>
            <w:tcW w:w="241" w:type="pct"/>
            <w:vMerge/>
            <w:tcBorders>
              <w:top w:val="single" w:sz="6" w:space="0" w:color="auto"/>
              <w:left w:val="single" w:sz="6" w:space="0" w:color="auto"/>
              <w:right w:val="single" w:sz="6" w:space="0" w:color="auto"/>
            </w:tcBorders>
            <w:shd w:val="clear" w:color="auto" w:fill="FFFFFF" w:themeFill="background1"/>
            <w:vAlign w:val="center"/>
          </w:tcPr>
          <w:p w14:paraId="7C44A725" w14:textId="77777777" w:rsidR="00711CFB" w:rsidRPr="009619B2" w:rsidRDefault="00711CFB" w:rsidP="009619B2">
            <w:pPr>
              <w:autoSpaceDE w:val="0"/>
              <w:autoSpaceDN w:val="0"/>
              <w:adjustRightInd w:val="0"/>
              <w:spacing w:after="0" w:line="240" w:lineRule="auto"/>
              <w:jc w:val="center"/>
              <w:rPr>
                <w:rFonts w:ascii="Times New Roman" w:eastAsia="Times New Roman" w:hAnsi="Times New Roman" w:cs="Times New Roman"/>
                <w:b/>
                <w:bCs/>
                <w:sz w:val="20"/>
                <w:szCs w:val="20"/>
                <w:lang w:val="x-none" w:eastAsia="ru-RU"/>
              </w:rPr>
            </w:pPr>
          </w:p>
        </w:tc>
        <w:tc>
          <w:tcPr>
            <w:tcW w:w="722" w:type="pct"/>
            <w:vMerge/>
            <w:tcBorders>
              <w:top w:val="single" w:sz="6" w:space="0" w:color="auto"/>
              <w:left w:val="single" w:sz="6" w:space="0" w:color="auto"/>
              <w:right w:val="single" w:sz="6" w:space="0" w:color="auto"/>
            </w:tcBorders>
            <w:shd w:val="clear" w:color="auto" w:fill="FFFFFF" w:themeFill="background1"/>
            <w:vAlign w:val="center"/>
          </w:tcPr>
          <w:p w14:paraId="70CD2A47" w14:textId="77777777" w:rsidR="00711CFB" w:rsidRPr="009619B2" w:rsidRDefault="00711CFB" w:rsidP="009619B2">
            <w:pPr>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p>
        </w:tc>
        <w:tc>
          <w:tcPr>
            <w:tcW w:w="240" w:type="pct"/>
            <w:vMerge/>
            <w:tcBorders>
              <w:top w:val="single" w:sz="6" w:space="0" w:color="auto"/>
              <w:left w:val="single" w:sz="6" w:space="0" w:color="auto"/>
              <w:right w:val="single" w:sz="6" w:space="0" w:color="auto"/>
            </w:tcBorders>
            <w:shd w:val="clear" w:color="auto" w:fill="FFFFFF" w:themeFill="background1"/>
            <w:vAlign w:val="center"/>
          </w:tcPr>
          <w:p w14:paraId="09DBDF1B" w14:textId="77777777" w:rsidR="00711CFB" w:rsidRPr="009619B2" w:rsidRDefault="00711CFB" w:rsidP="009619B2">
            <w:pPr>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p>
        </w:tc>
        <w:tc>
          <w:tcPr>
            <w:tcW w:w="770" w:type="pct"/>
            <w:gridSpan w:val="2"/>
            <w:vMerge w:val="restart"/>
            <w:tcBorders>
              <w:top w:val="single" w:sz="4" w:space="0" w:color="auto"/>
              <w:left w:val="single" w:sz="6" w:space="0" w:color="auto"/>
              <w:right w:val="single" w:sz="6" w:space="0" w:color="auto"/>
            </w:tcBorders>
            <w:shd w:val="clear" w:color="auto" w:fill="FFFFFF" w:themeFill="background1"/>
            <w:vAlign w:val="center"/>
          </w:tcPr>
          <w:p w14:paraId="5F3F3704" w14:textId="77777777" w:rsidR="00711CFB" w:rsidRPr="009619B2" w:rsidRDefault="00711CFB" w:rsidP="009619B2">
            <w:pPr>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9619B2">
              <w:rPr>
                <w:rFonts w:ascii="Times New Roman" w:eastAsia="Times New Roman" w:hAnsi="Times New Roman" w:cs="Times New Roman"/>
                <w:b/>
                <w:bCs/>
                <w:sz w:val="20"/>
                <w:szCs w:val="20"/>
                <w:lang w:eastAsia="ru-RU"/>
              </w:rPr>
              <w:t>личностные</w:t>
            </w:r>
          </w:p>
        </w:tc>
        <w:tc>
          <w:tcPr>
            <w:tcW w:w="1353" w:type="pct"/>
            <w:vMerge w:val="restart"/>
            <w:tcBorders>
              <w:top w:val="single" w:sz="4" w:space="0" w:color="auto"/>
              <w:left w:val="single" w:sz="6" w:space="0" w:color="auto"/>
              <w:right w:val="single" w:sz="6" w:space="0" w:color="auto"/>
            </w:tcBorders>
            <w:shd w:val="clear" w:color="auto" w:fill="FFFFFF" w:themeFill="background1"/>
            <w:vAlign w:val="center"/>
          </w:tcPr>
          <w:p w14:paraId="172E88D2" w14:textId="77777777" w:rsidR="00711CFB" w:rsidRPr="009619B2" w:rsidRDefault="00711CFB" w:rsidP="009619B2">
            <w:pPr>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proofErr w:type="spellStart"/>
            <w:r w:rsidRPr="009619B2">
              <w:rPr>
                <w:rFonts w:ascii="Times New Roman" w:eastAsia="Times New Roman" w:hAnsi="Times New Roman" w:cs="Times New Roman"/>
                <w:b/>
                <w:bCs/>
                <w:sz w:val="20"/>
                <w:szCs w:val="20"/>
                <w:lang w:eastAsia="ru-RU"/>
              </w:rPr>
              <w:t>метапредметные</w:t>
            </w:r>
            <w:proofErr w:type="spellEnd"/>
          </w:p>
        </w:tc>
        <w:tc>
          <w:tcPr>
            <w:tcW w:w="821" w:type="pct"/>
            <w:vMerge w:val="restart"/>
            <w:tcBorders>
              <w:top w:val="single" w:sz="4" w:space="0" w:color="auto"/>
              <w:left w:val="single" w:sz="6" w:space="0" w:color="auto"/>
              <w:right w:val="single" w:sz="6" w:space="0" w:color="auto"/>
            </w:tcBorders>
            <w:shd w:val="clear" w:color="auto" w:fill="FFFFFF" w:themeFill="background1"/>
            <w:vAlign w:val="center"/>
          </w:tcPr>
          <w:p w14:paraId="6F439722" w14:textId="77777777" w:rsidR="00711CFB" w:rsidRPr="009619B2" w:rsidRDefault="00711CFB" w:rsidP="009619B2">
            <w:pPr>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9619B2">
              <w:rPr>
                <w:rFonts w:ascii="Times New Roman" w:eastAsia="Times New Roman" w:hAnsi="Times New Roman" w:cs="Times New Roman"/>
                <w:b/>
                <w:bCs/>
                <w:sz w:val="20"/>
                <w:szCs w:val="20"/>
                <w:lang w:eastAsia="ru-RU"/>
              </w:rPr>
              <w:t>предметные</w:t>
            </w:r>
          </w:p>
        </w:tc>
        <w:tc>
          <w:tcPr>
            <w:tcW w:w="615" w:type="pct"/>
            <w:gridSpan w:val="2"/>
            <w:vMerge/>
            <w:tcBorders>
              <w:left w:val="single" w:sz="4" w:space="0" w:color="auto"/>
              <w:bottom w:val="single" w:sz="4" w:space="0" w:color="auto"/>
            </w:tcBorders>
            <w:shd w:val="clear" w:color="auto" w:fill="FFFFFF" w:themeFill="background1"/>
            <w:vAlign w:val="center"/>
          </w:tcPr>
          <w:p w14:paraId="0F09F20F" w14:textId="77777777" w:rsidR="00711CFB" w:rsidRPr="009619B2" w:rsidRDefault="00711CFB" w:rsidP="009619B2">
            <w:pPr>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p>
        </w:tc>
      </w:tr>
      <w:tr w:rsidR="00711CFB" w:rsidRPr="009619B2" w14:paraId="7F239202" w14:textId="77777777" w:rsidTr="00732B98">
        <w:trPr>
          <w:trHeight w:val="390"/>
          <w:tblHeader/>
          <w:jc w:val="center"/>
        </w:trPr>
        <w:tc>
          <w:tcPr>
            <w:tcW w:w="238" w:type="pct"/>
            <w:vMerge/>
            <w:tcBorders>
              <w:bottom w:val="single" w:sz="6" w:space="0" w:color="auto"/>
              <w:right w:val="single" w:sz="6" w:space="0" w:color="auto"/>
            </w:tcBorders>
            <w:shd w:val="clear" w:color="auto" w:fill="FFFFFF" w:themeFill="background1"/>
            <w:vAlign w:val="center"/>
          </w:tcPr>
          <w:p w14:paraId="5CE9376C" w14:textId="77777777" w:rsidR="00711CFB" w:rsidRPr="009619B2" w:rsidRDefault="00711CFB" w:rsidP="009619B2">
            <w:pPr>
              <w:autoSpaceDE w:val="0"/>
              <w:autoSpaceDN w:val="0"/>
              <w:adjustRightInd w:val="0"/>
              <w:spacing w:after="0" w:line="240" w:lineRule="auto"/>
              <w:jc w:val="center"/>
              <w:rPr>
                <w:rFonts w:ascii="Times New Roman" w:eastAsia="Times New Roman" w:hAnsi="Times New Roman" w:cs="Times New Roman"/>
                <w:b/>
                <w:bCs/>
                <w:sz w:val="20"/>
                <w:szCs w:val="20"/>
                <w:lang w:val="x-none" w:eastAsia="ru-RU"/>
              </w:rPr>
            </w:pPr>
          </w:p>
        </w:tc>
        <w:tc>
          <w:tcPr>
            <w:tcW w:w="241" w:type="pct"/>
            <w:vMerge/>
            <w:tcBorders>
              <w:left w:val="single" w:sz="6" w:space="0" w:color="auto"/>
              <w:bottom w:val="single" w:sz="6" w:space="0" w:color="auto"/>
              <w:right w:val="single" w:sz="6" w:space="0" w:color="auto"/>
            </w:tcBorders>
            <w:shd w:val="clear" w:color="auto" w:fill="FFFFFF" w:themeFill="background1"/>
            <w:vAlign w:val="center"/>
          </w:tcPr>
          <w:p w14:paraId="7A001335" w14:textId="77777777" w:rsidR="00711CFB" w:rsidRPr="009619B2" w:rsidRDefault="00711CFB" w:rsidP="009619B2">
            <w:pPr>
              <w:autoSpaceDE w:val="0"/>
              <w:autoSpaceDN w:val="0"/>
              <w:adjustRightInd w:val="0"/>
              <w:spacing w:after="0" w:line="240" w:lineRule="auto"/>
              <w:jc w:val="center"/>
              <w:rPr>
                <w:rFonts w:ascii="Times New Roman" w:eastAsia="Times New Roman" w:hAnsi="Times New Roman" w:cs="Times New Roman"/>
                <w:b/>
                <w:bCs/>
                <w:sz w:val="20"/>
                <w:szCs w:val="20"/>
                <w:lang w:val="x-none" w:eastAsia="ru-RU"/>
              </w:rPr>
            </w:pPr>
          </w:p>
        </w:tc>
        <w:tc>
          <w:tcPr>
            <w:tcW w:w="722" w:type="pct"/>
            <w:vMerge/>
            <w:tcBorders>
              <w:left w:val="single" w:sz="6" w:space="0" w:color="auto"/>
              <w:bottom w:val="single" w:sz="6" w:space="0" w:color="auto"/>
              <w:right w:val="single" w:sz="6" w:space="0" w:color="auto"/>
            </w:tcBorders>
            <w:shd w:val="clear" w:color="auto" w:fill="FFFFFF" w:themeFill="background1"/>
            <w:vAlign w:val="center"/>
          </w:tcPr>
          <w:p w14:paraId="6FEDC473" w14:textId="77777777" w:rsidR="00711CFB" w:rsidRPr="009619B2" w:rsidRDefault="00711CFB" w:rsidP="009619B2">
            <w:pPr>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p>
        </w:tc>
        <w:tc>
          <w:tcPr>
            <w:tcW w:w="240" w:type="pct"/>
            <w:vMerge/>
            <w:tcBorders>
              <w:left w:val="single" w:sz="6" w:space="0" w:color="auto"/>
              <w:bottom w:val="single" w:sz="6" w:space="0" w:color="auto"/>
              <w:right w:val="single" w:sz="6" w:space="0" w:color="auto"/>
            </w:tcBorders>
            <w:shd w:val="clear" w:color="auto" w:fill="FFFFFF" w:themeFill="background1"/>
            <w:vAlign w:val="center"/>
          </w:tcPr>
          <w:p w14:paraId="0F9654B6" w14:textId="77777777" w:rsidR="00711CFB" w:rsidRPr="009619B2" w:rsidRDefault="00711CFB" w:rsidP="009619B2">
            <w:pPr>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p>
        </w:tc>
        <w:tc>
          <w:tcPr>
            <w:tcW w:w="770" w:type="pct"/>
            <w:gridSpan w:val="2"/>
            <w:vMerge/>
            <w:tcBorders>
              <w:left w:val="single" w:sz="6" w:space="0" w:color="auto"/>
              <w:bottom w:val="single" w:sz="6" w:space="0" w:color="auto"/>
              <w:right w:val="single" w:sz="6" w:space="0" w:color="auto"/>
            </w:tcBorders>
            <w:shd w:val="clear" w:color="auto" w:fill="FFFFFF" w:themeFill="background1"/>
            <w:vAlign w:val="center"/>
          </w:tcPr>
          <w:p w14:paraId="4AC8179E" w14:textId="77777777" w:rsidR="00711CFB" w:rsidRPr="009619B2" w:rsidRDefault="00711CFB" w:rsidP="009619B2">
            <w:pPr>
              <w:autoSpaceDE w:val="0"/>
              <w:autoSpaceDN w:val="0"/>
              <w:adjustRightInd w:val="0"/>
              <w:spacing w:after="0" w:line="240" w:lineRule="auto"/>
              <w:jc w:val="center"/>
              <w:rPr>
                <w:rFonts w:ascii="Times New Roman" w:eastAsia="Times New Roman" w:hAnsi="Times New Roman" w:cs="Times New Roman"/>
                <w:b/>
                <w:bCs/>
                <w:sz w:val="20"/>
                <w:szCs w:val="20"/>
                <w:lang w:val="x-none" w:eastAsia="ru-RU"/>
              </w:rPr>
            </w:pPr>
          </w:p>
        </w:tc>
        <w:tc>
          <w:tcPr>
            <w:tcW w:w="1353" w:type="pct"/>
            <w:vMerge/>
            <w:tcBorders>
              <w:left w:val="single" w:sz="6" w:space="0" w:color="auto"/>
              <w:bottom w:val="single" w:sz="6" w:space="0" w:color="auto"/>
              <w:right w:val="single" w:sz="6" w:space="0" w:color="auto"/>
            </w:tcBorders>
            <w:shd w:val="clear" w:color="auto" w:fill="FFFFFF" w:themeFill="background1"/>
            <w:vAlign w:val="center"/>
          </w:tcPr>
          <w:p w14:paraId="793EE395" w14:textId="77777777" w:rsidR="00711CFB" w:rsidRPr="009619B2" w:rsidRDefault="00711CFB" w:rsidP="009619B2">
            <w:pPr>
              <w:autoSpaceDE w:val="0"/>
              <w:autoSpaceDN w:val="0"/>
              <w:adjustRightInd w:val="0"/>
              <w:spacing w:after="0" w:line="240" w:lineRule="auto"/>
              <w:jc w:val="center"/>
              <w:rPr>
                <w:rFonts w:ascii="Times New Roman" w:eastAsia="Times New Roman" w:hAnsi="Times New Roman" w:cs="Times New Roman"/>
                <w:b/>
                <w:bCs/>
                <w:sz w:val="20"/>
                <w:szCs w:val="20"/>
                <w:lang w:val="x-none" w:eastAsia="ru-RU"/>
              </w:rPr>
            </w:pPr>
          </w:p>
        </w:tc>
        <w:tc>
          <w:tcPr>
            <w:tcW w:w="821" w:type="pct"/>
            <w:vMerge/>
            <w:tcBorders>
              <w:left w:val="single" w:sz="6" w:space="0" w:color="auto"/>
              <w:bottom w:val="single" w:sz="6" w:space="0" w:color="auto"/>
              <w:right w:val="single" w:sz="6" w:space="0" w:color="auto"/>
            </w:tcBorders>
            <w:shd w:val="clear" w:color="auto" w:fill="FFFFFF" w:themeFill="background1"/>
            <w:vAlign w:val="center"/>
          </w:tcPr>
          <w:p w14:paraId="7CADCD80" w14:textId="77777777" w:rsidR="00711CFB" w:rsidRPr="009619B2" w:rsidRDefault="00711CFB" w:rsidP="009619B2">
            <w:pPr>
              <w:autoSpaceDE w:val="0"/>
              <w:autoSpaceDN w:val="0"/>
              <w:adjustRightInd w:val="0"/>
              <w:spacing w:after="0" w:line="240" w:lineRule="auto"/>
              <w:jc w:val="center"/>
              <w:rPr>
                <w:rFonts w:ascii="Times New Roman" w:eastAsia="Times New Roman" w:hAnsi="Times New Roman" w:cs="Times New Roman"/>
                <w:b/>
                <w:bCs/>
                <w:sz w:val="20"/>
                <w:szCs w:val="20"/>
                <w:lang w:val="x-none" w:eastAsia="ru-RU"/>
              </w:rPr>
            </w:pPr>
          </w:p>
        </w:tc>
        <w:tc>
          <w:tcPr>
            <w:tcW w:w="291" w:type="pct"/>
            <w:tcBorders>
              <w:top w:val="single" w:sz="4" w:space="0" w:color="auto"/>
              <w:left w:val="single" w:sz="4" w:space="0" w:color="auto"/>
              <w:bottom w:val="single" w:sz="6" w:space="0" w:color="auto"/>
            </w:tcBorders>
            <w:shd w:val="clear" w:color="auto" w:fill="FFFFFF" w:themeFill="background1"/>
            <w:vAlign w:val="center"/>
          </w:tcPr>
          <w:p w14:paraId="32B1A9CD" w14:textId="77777777" w:rsidR="00711CFB" w:rsidRPr="009619B2" w:rsidRDefault="00711CFB" w:rsidP="009619B2">
            <w:pPr>
              <w:autoSpaceDE w:val="0"/>
              <w:autoSpaceDN w:val="0"/>
              <w:adjustRightInd w:val="0"/>
              <w:spacing w:after="0" w:line="240" w:lineRule="auto"/>
              <w:jc w:val="center"/>
              <w:rPr>
                <w:rFonts w:ascii="Times New Roman" w:eastAsia="Times New Roman" w:hAnsi="Times New Roman" w:cs="Times New Roman"/>
                <w:b/>
                <w:bCs/>
                <w:sz w:val="20"/>
                <w:szCs w:val="20"/>
                <w:lang w:val="x-none" w:eastAsia="ru-RU"/>
              </w:rPr>
            </w:pPr>
            <w:r w:rsidRPr="009619B2">
              <w:rPr>
                <w:rFonts w:ascii="Times New Roman" w:eastAsia="Times New Roman" w:hAnsi="Times New Roman" w:cs="Times New Roman"/>
                <w:b/>
                <w:bCs/>
                <w:sz w:val="20"/>
                <w:szCs w:val="20"/>
                <w:lang w:eastAsia="ru-RU"/>
              </w:rPr>
              <w:t>план</w:t>
            </w:r>
          </w:p>
        </w:tc>
        <w:tc>
          <w:tcPr>
            <w:tcW w:w="324" w:type="pct"/>
            <w:tcBorders>
              <w:top w:val="single" w:sz="4" w:space="0" w:color="auto"/>
              <w:left w:val="single" w:sz="4" w:space="0" w:color="auto"/>
              <w:bottom w:val="single" w:sz="6" w:space="0" w:color="auto"/>
            </w:tcBorders>
            <w:shd w:val="clear" w:color="auto" w:fill="FFFFFF" w:themeFill="background1"/>
            <w:vAlign w:val="center"/>
          </w:tcPr>
          <w:p w14:paraId="64CBF284" w14:textId="77777777" w:rsidR="00711CFB" w:rsidRPr="009619B2" w:rsidRDefault="00711CFB" w:rsidP="009619B2">
            <w:pPr>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9619B2">
              <w:rPr>
                <w:rFonts w:ascii="Times New Roman" w:eastAsia="Times New Roman" w:hAnsi="Times New Roman" w:cs="Times New Roman"/>
                <w:b/>
                <w:bCs/>
                <w:sz w:val="20"/>
                <w:szCs w:val="20"/>
                <w:lang w:eastAsia="ru-RU"/>
              </w:rPr>
              <w:t>факт</w:t>
            </w:r>
          </w:p>
        </w:tc>
      </w:tr>
      <w:tr w:rsidR="00863713" w:rsidRPr="009619B2" w14:paraId="2B74138F" w14:textId="77777777" w:rsidTr="00863713">
        <w:trPr>
          <w:jc w:val="center"/>
        </w:trPr>
        <w:tc>
          <w:tcPr>
            <w:tcW w:w="5000" w:type="pct"/>
            <w:gridSpan w:val="10"/>
            <w:tcBorders>
              <w:top w:val="single" w:sz="6" w:space="0" w:color="auto"/>
              <w:bottom w:val="single" w:sz="6" w:space="0" w:color="auto"/>
            </w:tcBorders>
          </w:tcPr>
          <w:p w14:paraId="278E6701" w14:textId="77777777" w:rsidR="00863713" w:rsidRPr="009619B2" w:rsidRDefault="00863713" w:rsidP="00863713">
            <w:pPr>
              <w:autoSpaceDE w:val="0"/>
              <w:autoSpaceDN w:val="0"/>
              <w:adjustRightInd w:val="0"/>
              <w:spacing w:after="0" w:line="240" w:lineRule="auto"/>
              <w:jc w:val="center"/>
              <w:rPr>
                <w:rFonts w:ascii="Times New Roman" w:eastAsia="Times New Roman" w:hAnsi="Times New Roman" w:cs="Times New Roman"/>
                <w:b/>
                <w:bCs/>
                <w:lang w:val="x-none" w:eastAsia="ru-RU"/>
              </w:rPr>
            </w:pPr>
            <w:r w:rsidRPr="009619B2">
              <w:rPr>
                <w:rFonts w:ascii="Times New Roman" w:eastAsia="Times New Roman" w:hAnsi="Times New Roman" w:cs="Times New Roman"/>
                <w:b/>
                <w:bCs/>
                <w:lang w:val="x-none" w:eastAsia="ru-RU"/>
              </w:rPr>
              <w:t>Физика и физические методы изучения природы</w:t>
            </w:r>
          </w:p>
          <w:p w14:paraId="55C6172E" w14:textId="1D124969" w:rsidR="00863713" w:rsidRPr="009619B2" w:rsidRDefault="00863713" w:rsidP="00863713">
            <w:pPr>
              <w:autoSpaceDE w:val="0"/>
              <w:autoSpaceDN w:val="0"/>
              <w:adjustRightInd w:val="0"/>
              <w:spacing w:after="0" w:line="240" w:lineRule="auto"/>
              <w:jc w:val="center"/>
              <w:rPr>
                <w:rFonts w:ascii="Times New Roman" w:eastAsia="Times New Roman" w:hAnsi="Times New Roman" w:cs="Times New Roman"/>
                <w:b/>
                <w:bCs/>
                <w:lang w:val="x-none" w:eastAsia="ru-RU"/>
              </w:rPr>
            </w:pPr>
            <w:r w:rsidRPr="009619B2">
              <w:rPr>
                <w:rFonts w:ascii="Times New Roman" w:eastAsia="Times New Roman" w:hAnsi="Times New Roman" w:cs="Times New Roman"/>
                <w:b/>
                <w:bCs/>
                <w:lang w:val="x-none" w:eastAsia="ru-RU"/>
              </w:rPr>
              <w:t>5 ч</w:t>
            </w:r>
          </w:p>
        </w:tc>
      </w:tr>
      <w:tr w:rsidR="00711CFB" w:rsidRPr="009619B2" w14:paraId="305E4275" w14:textId="77777777" w:rsidTr="00732B98">
        <w:trPr>
          <w:jc w:val="center"/>
        </w:trPr>
        <w:tc>
          <w:tcPr>
            <w:tcW w:w="238" w:type="pct"/>
            <w:tcBorders>
              <w:top w:val="single" w:sz="6" w:space="0" w:color="auto"/>
              <w:bottom w:val="single" w:sz="6" w:space="0" w:color="auto"/>
              <w:right w:val="single" w:sz="6" w:space="0" w:color="auto"/>
            </w:tcBorders>
            <w:shd w:val="clear" w:color="auto" w:fill="FFFFFF"/>
          </w:tcPr>
          <w:p w14:paraId="1F1F123E" w14:textId="77777777" w:rsidR="00711CFB" w:rsidRPr="009619B2" w:rsidRDefault="00711CFB" w:rsidP="00F03DD0">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1</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060B9E55" w14:textId="77777777" w:rsidR="00711CFB" w:rsidRPr="009619B2" w:rsidRDefault="00711CFB" w:rsidP="00F03DD0">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1</w:t>
            </w:r>
          </w:p>
        </w:tc>
        <w:tc>
          <w:tcPr>
            <w:tcW w:w="722" w:type="pct"/>
            <w:tcBorders>
              <w:top w:val="single" w:sz="6" w:space="0" w:color="auto"/>
              <w:left w:val="single" w:sz="6" w:space="0" w:color="auto"/>
              <w:bottom w:val="single" w:sz="6" w:space="0" w:color="auto"/>
              <w:right w:val="single" w:sz="4" w:space="0" w:color="auto"/>
            </w:tcBorders>
          </w:tcPr>
          <w:p w14:paraId="06C5D323" w14:textId="77777777" w:rsidR="00711CFB" w:rsidRPr="009619B2" w:rsidRDefault="00711CFB" w:rsidP="00F03DD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 xml:space="preserve">Физика </w:t>
            </w:r>
            <w:r w:rsidRPr="009619B2">
              <w:rPr>
                <w:rFonts w:ascii="Times New Roman" w:eastAsia="Times New Roman" w:hAnsi="Times New Roman" w:cs="Times New Roman"/>
                <w:sz w:val="20"/>
                <w:szCs w:val="20"/>
                <w:lang w:eastAsia="ru-RU"/>
              </w:rPr>
              <w:t>–</w:t>
            </w:r>
            <w:r w:rsidRPr="009619B2">
              <w:rPr>
                <w:rFonts w:ascii="Times New Roman" w:eastAsia="Times New Roman" w:hAnsi="Times New Roman" w:cs="Times New Roman"/>
                <w:sz w:val="20"/>
                <w:szCs w:val="20"/>
                <w:lang w:val="x-none" w:eastAsia="ru-RU"/>
              </w:rPr>
              <w:t xml:space="preserve"> наука о природе</w:t>
            </w:r>
          </w:p>
        </w:tc>
        <w:tc>
          <w:tcPr>
            <w:tcW w:w="240" w:type="pct"/>
            <w:tcBorders>
              <w:top w:val="single" w:sz="6" w:space="0" w:color="auto"/>
              <w:left w:val="single" w:sz="4" w:space="0" w:color="auto"/>
              <w:bottom w:val="single" w:sz="6" w:space="0" w:color="auto"/>
              <w:right w:val="single" w:sz="6" w:space="0" w:color="auto"/>
            </w:tcBorders>
          </w:tcPr>
          <w:p w14:paraId="6E41984A" w14:textId="77777777" w:rsidR="00711CFB" w:rsidRPr="009619B2" w:rsidRDefault="00711CFB" w:rsidP="00F03DD0">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70" w:type="pct"/>
            <w:gridSpan w:val="2"/>
            <w:tcBorders>
              <w:top w:val="single" w:sz="6" w:space="0" w:color="auto"/>
              <w:left w:val="single" w:sz="6" w:space="0" w:color="auto"/>
              <w:bottom w:val="single" w:sz="6" w:space="0" w:color="auto"/>
              <w:right w:val="single" w:sz="4" w:space="0" w:color="auto"/>
            </w:tcBorders>
          </w:tcPr>
          <w:p w14:paraId="6AB10ACE" w14:textId="77777777" w:rsidR="00711CFB" w:rsidRPr="009619B2" w:rsidRDefault="00711CFB" w:rsidP="00F03DD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Пробуют самостоятельно формулировать определения понятий (наука, природа, человек).</w:t>
            </w:r>
          </w:p>
          <w:p w14:paraId="24F87EDE" w14:textId="77777777" w:rsidR="00711CFB" w:rsidRPr="009619B2" w:rsidRDefault="00711CFB" w:rsidP="00F03DD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Выбирают основания и критерии для сравнения объектов. Умеют классифицировать объекты</w:t>
            </w:r>
          </w:p>
        </w:tc>
        <w:tc>
          <w:tcPr>
            <w:tcW w:w="1353" w:type="pct"/>
          </w:tcPr>
          <w:p w14:paraId="07CD3D35" w14:textId="77777777" w:rsidR="00711CFB" w:rsidRDefault="00711CFB" w:rsidP="00E718A0">
            <w:pPr>
              <w:autoSpaceDE w:val="0"/>
              <w:autoSpaceDN w:val="0"/>
              <w:adjustRightInd w:val="0"/>
              <w:spacing w:line="240" w:lineRule="auto"/>
              <w:rPr>
                <w:rFonts w:ascii="Times New Roman" w:hAnsi="Times New Roman" w:cs="Times New Roman"/>
                <w:sz w:val="20"/>
                <w:szCs w:val="20"/>
              </w:rPr>
            </w:pPr>
            <w:r w:rsidRPr="00F03DD0">
              <w:rPr>
                <w:rFonts w:ascii="Times New Roman" w:hAnsi="Times New Roman" w:cs="Times New Roman"/>
                <w:sz w:val="20"/>
                <w:szCs w:val="20"/>
              </w:rPr>
              <w:t>П. Пробуют самостоятельно формулировать определения понятий (наука, природа, человек</w:t>
            </w:r>
            <w:proofErr w:type="gramStart"/>
            <w:r w:rsidRPr="00F03DD0">
              <w:rPr>
                <w:rFonts w:ascii="Times New Roman" w:hAnsi="Times New Roman" w:cs="Times New Roman"/>
                <w:sz w:val="20"/>
                <w:szCs w:val="20"/>
              </w:rPr>
              <w:t>).Выбирают</w:t>
            </w:r>
            <w:proofErr w:type="gramEnd"/>
            <w:r w:rsidRPr="00F03DD0">
              <w:rPr>
                <w:rFonts w:ascii="Times New Roman" w:hAnsi="Times New Roman" w:cs="Times New Roman"/>
                <w:sz w:val="20"/>
                <w:szCs w:val="20"/>
              </w:rPr>
              <w:t xml:space="preserve"> основания и критерии для сравнения объектов. </w:t>
            </w:r>
            <w:r>
              <w:rPr>
                <w:rFonts w:ascii="Times New Roman" w:hAnsi="Times New Roman" w:cs="Times New Roman"/>
                <w:sz w:val="20"/>
                <w:szCs w:val="20"/>
              </w:rPr>
              <w:t>Умеют классифицировать объекты.</w:t>
            </w:r>
          </w:p>
          <w:p w14:paraId="4EB240E5" w14:textId="67B1D2D3" w:rsidR="00711CFB" w:rsidRPr="00F03DD0" w:rsidRDefault="00711CFB" w:rsidP="00E718A0">
            <w:pPr>
              <w:autoSpaceDE w:val="0"/>
              <w:autoSpaceDN w:val="0"/>
              <w:adjustRightInd w:val="0"/>
              <w:spacing w:line="240" w:lineRule="auto"/>
              <w:rPr>
                <w:rFonts w:ascii="Times New Roman" w:hAnsi="Times New Roman" w:cs="Times New Roman"/>
                <w:sz w:val="20"/>
                <w:szCs w:val="20"/>
              </w:rPr>
            </w:pPr>
            <w:r w:rsidRPr="00F03DD0">
              <w:rPr>
                <w:rFonts w:ascii="Times New Roman" w:hAnsi="Times New Roman" w:cs="Times New Roman"/>
                <w:sz w:val="20"/>
                <w:szCs w:val="20"/>
              </w:rPr>
              <w:t>Р. Ставят учебную задачу на основе соотнесения того, что уже известно и усвоено, и того, что еще неизвестно.</w:t>
            </w:r>
          </w:p>
          <w:p w14:paraId="27707AEB" w14:textId="77777777" w:rsidR="00711CFB" w:rsidRPr="00F03DD0" w:rsidRDefault="00711CFB" w:rsidP="00E718A0">
            <w:pPr>
              <w:spacing w:line="240" w:lineRule="auto"/>
              <w:rPr>
                <w:rFonts w:ascii="Times New Roman" w:hAnsi="Times New Roman" w:cs="Times New Roman"/>
                <w:sz w:val="20"/>
                <w:szCs w:val="20"/>
              </w:rPr>
            </w:pPr>
            <w:r w:rsidRPr="00F03DD0">
              <w:rPr>
                <w:rFonts w:ascii="Times New Roman" w:hAnsi="Times New Roman" w:cs="Times New Roman"/>
                <w:sz w:val="20"/>
                <w:szCs w:val="20"/>
              </w:rPr>
              <w:t>К. Позитивно относятся к процессу общения. Умеют задавать вопросы, строить понятные высказывания, обосновывать и доказывать свою точку зрения.</w:t>
            </w:r>
          </w:p>
        </w:tc>
        <w:tc>
          <w:tcPr>
            <w:tcW w:w="821" w:type="pct"/>
            <w:tcBorders>
              <w:top w:val="single" w:sz="6" w:space="0" w:color="auto"/>
              <w:left w:val="single" w:sz="6" w:space="0" w:color="auto"/>
              <w:bottom w:val="single" w:sz="6" w:space="0" w:color="auto"/>
              <w:right w:val="single" w:sz="6" w:space="0" w:color="auto"/>
            </w:tcBorders>
          </w:tcPr>
          <w:p w14:paraId="2128482A" w14:textId="77777777" w:rsidR="00711CFB" w:rsidRPr="009619B2" w:rsidRDefault="00711CFB" w:rsidP="00F03DD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Позитивно относятся к процессу общения. Умеют задавать вопросы, строить понятные высказывания, обосновывать и доказывать свою точку зрения</w:t>
            </w:r>
          </w:p>
        </w:tc>
        <w:tc>
          <w:tcPr>
            <w:tcW w:w="291" w:type="pct"/>
            <w:tcBorders>
              <w:top w:val="single" w:sz="6" w:space="0" w:color="auto"/>
              <w:left w:val="single" w:sz="4" w:space="0" w:color="auto"/>
              <w:bottom w:val="single" w:sz="6" w:space="0" w:color="auto"/>
            </w:tcBorders>
          </w:tcPr>
          <w:p w14:paraId="21652EFA" w14:textId="402169E2" w:rsidR="00711CFB" w:rsidRPr="009B2ACC" w:rsidRDefault="0084302B" w:rsidP="00F03DD0">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r w:rsidR="009B2ACC">
              <w:rPr>
                <w:rFonts w:ascii="Times New Roman" w:eastAsia="Times New Roman" w:hAnsi="Times New Roman" w:cs="Times New Roman"/>
                <w:sz w:val="20"/>
                <w:szCs w:val="20"/>
                <w:lang w:eastAsia="ru-RU"/>
              </w:rPr>
              <w:t>.09</w:t>
            </w:r>
          </w:p>
        </w:tc>
        <w:tc>
          <w:tcPr>
            <w:tcW w:w="324" w:type="pct"/>
            <w:tcBorders>
              <w:top w:val="single" w:sz="6" w:space="0" w:color="auto"/>
              <w:left w:val="single" w:sz="4" w:space="0" w:color="auto"/>
              <w:bottom w:val="single" w:sz="6" w:space="0" w:color="auto"/>
            </w:tcBorders>
          </w:tcPr>
          <w:p w14:paraId="41C7FDBE" w14:textId="77777777" w:rsidR="00711CFB" w:rsidRPr="009619B2" w:rsidRDefault="00711CFB" w:rsidP="00F03DD0">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711CFB" w:rsidRPr="009619B2" w14:paraId="1C4644B6" w14:textId="77777777" w:rsidTr="00732B98">
        <w:trPr>
          <w:jc w:val="center"/>
        </w:trPr>
        <w:tc>
          <w:tcPr>
            <w:tcW w:w="238" w:type="pct"/>
            <w:tcBorders>
              <w:top w:val="single" w:sz="6" w:space="0" w:color="auto"/>
              <w:bottom w:val="single" w:sz="6" w:space="0" w:color="auto"/>
              <w:right w:val="single" w:sz="6" w:space="0" w:color="auto"/>
            </w:tcBorders>
            <w:shd w:val="clear" w:color="auto" w:fill="FFFFFF"/>
          </w:tcPr>
          <w:p w14:paraId="2B285394" w14:textId="77777777" w:rsidR="00711CFB" w:rsidRPr="009619B2" w:rsidRDefault="00711CFB" w:rsidP="00F03DD0">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2</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451B1CC6" w14:textId="77777777" w:rsidR="00711CFB" w:rsidRPr="009619B2" w:rsidRDefault="00711CFB" w:rsidP="00F03DD0">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2</w:t>
            </w:r>
          </w:p>
        </w:tc>
        <w:tc>
          <w:tcPr>
            <w:tcW w:w="722" w:type="pct"/>
            <w:tcBorders>
              <w:top w:val="single" w:sz="6" w:space="0" w:color="auto"/>
              <w:left w:val="single" w:sz="6" w:space="0" w:color="auto"/>
              <w:bottom w:val="single" w:sz="6" w:space="0" w:color="auto"/>
              <w:right w:val="single" w:sz="6" w:space="0" w:color="auto"/>
            </w:tcBorders>
          </w:tcPr>
          <w:p w14:paraId="3C2BA0C3" w14:textId="7246627E" w:rsidR="00BE1AF8" w:rsidRPr="009619B2" w:rsidRDefault="00711CFB" w:rsidP="00BE1AF8">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Наблюдения и опыты. Физические величины. Измерение ф</w:t>
            </w:r>
            <w:r>
              <w:rPr>
                <w:rFonts w:ascii="Times New Roman" w:eastAsia="Times New Roman" w:hAnsi="Times New Roman" w:cs="Times New Roman"/>
                <w:sz w:val="20"/>
                <w:szCs w:val="20"/>
                <w:lang w:eastAsia="ru-RU"/>
              </w:rPr>
              <w:t>изических величин</w:t>
            </w:r>
            <w:r w:rsidRPr="009619B2">
              <w:rPr>
                <w:rFonts w:ascii="Times New Roman" w:eastAsia="Times New Roman" w:hAnsi="Times New Roman" w:cs="Times New Roman"/>
                <w:sz w:val="20"/>
                <w:szCs w:val="20"/>
                <w:lang w:val="x-none" w:eastAsia="ru-RU"/>
              </w:rPr>
              <w:t xml:space="preserve"> </w:t>
            </w:r>
          </w:p>
          <w:p w14:paraId="70C32198" w14:textId="07B87A52" w:rsidR="00711CFB" w:rsidRPr="009619B2" w:rsidRDefault="00711CFB" w:rsidP="00F03DD0">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c>
          <w:tcPr>
            <w:tcW w:w="240" w:type="pct"/>
            <w:tcBorders>
              <w:top w:val="single" w:sz="6" w:space="0" w:color="auto"/>
              <w:left w:val="single" w:sz="6" w:space="0" w:color="auto"/>
              <w:bottom w:val="single" w:sz="6" w:space="0" w:color="auto"/>
              <w:right w:val="single" w:sz="6" w:space="0" w:color="auto"/>
            </w:tcBorders>
          </w:tcPr>
          <w:p w14:paraId="08ECAC5F" w14:textId="77777777" w:rsidR="00711CFB" w:rsidRPr="009619B2" w:rsidRDefault="00711CFB" w:rsidP="00F03DD0">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70" w:type="pct"/>
            <w:gridSpan w:val="2"/>
            <w:tcBorders>
              <w:top w:val="single" w:sz="6" w:space="0" w:color="auto"/>
              <w:left w:val="single" w:sz="6" w:space="0" w:color="auto"/>
              <w:bottom w:val="single" w:sz="6" w:space="0" w:color="auto"/>
              <w:right w:val="single" w:sz="6" w:space="0" w:color="auto"/>
            </w:tcBorders>
          </w:tcPr>
          <w:p w14:paraId="070D7A83" w14:textId="77777777" w:rsidR="00711CFB" w:rsidRPr="009619B2" w:rsidRDefault="00711CFB" w:rsidP="00F03DD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Выделяют количественные характеристики объектов, заданные словами. Умеют заменять термины определениями. Выбирают, сопоставляют и обосновывают способы решения задачи</w:t>
            </w:r>
          </w:p>
        </w:tc>
        <w:tc>
          <w:tcPr>
            <w:tcW w:w="1353" w:type="pct"/>
            <w:tcBorders>
              <w:top w:val="single" w:sz="6" w:space="0" w:color="auto"/>
              <w:left w:val="single" w:sz="6" w:space="0" w:color="auto"/>
              <w:bottom w:val="single" w:sz="6" w:space="0" w:color="auto"/>
              <w:right w:val="single" w:sz="6" w:space="0" w:color="auto"/>
            </w:tcBorders>
          </w:tcPr>
          <w:p w14:paraId="2B21B48E" w14:textId="77777777" w:rsidR="00711CFB" w:rsidRPr="00F03DD0" w:rsidRDefault="00711CFB" w:rsidP="00E718A0">
            <w:pPr>
              <w:spacing w:line="240" w:lineRule="auto"/>
              <w:rPr>
                <w:rFonts w:ascii="Times New Roman" w:hAnsi="Times New Roman" w:cs="Times New Roman"/>
                <w:sz w:val="20"/>
                <w:szCs w:val="20"/>
              </w:rPr>
            </w:pPr>
            <w:r w:rsidRPr="00F03DD0">
              <w:rPr>
                <w:rFonts w:ascii="Times New Roman" w:hAnsi="Times New Roman" w:cs="Times New Roman"/>
                <w:sz w:val="20"/>
                <w:szCs w:val="20"/>
              </w:rPr>
              <w:t>П. . Анализируют наблюдаемые явления, обобщают и делают выводы.</w:t>
            </w:r>
          </w:p>
          <w:p w14:paraId="47187192" w14:textId="77777777" w:rsidR="00711CFB" w:rsidRPr="00F03DD0" w:rsidRDefault="00711CFB" w:rsidP="00E718A0">
            <w:pPr>
              <w:spacing w:line="240" w:lineRule="auto"/>
              <w:rPr>
                <w:rFonts w:ascii="Times New Roman" w:hAnsi="Times New Roman" w:cs="Times New Roman"/>
                <w:sz w:val="20"/>
                <w:szCs w:val="20"/>
              </w:rPr>
            </w:pPr>
            <w:r w:rsidRPr="00F03DD0">
              <w:rPr>
                <w:rFonts w:ascii="Times New Roman" w:hAnsi="Times New Roman" w:cs="Times New Roman"/>
                <w:sz w:val="20"/>
                <w:szCs w:val="20"/>
              </w:rPr>
              <w:t xml:space="preserve">Р. Принимают и </w:t>
            </w:r>
            <w:proofErr w:type="gramStart"/>
            <w:r w:rsidRPr="00F03DD0">
              <w:rPr>
                <w:rFonts w:ascii="Times New Roman" w:hAnsi="Times New Roman" w:cs="Times New Roman"/>
                <w:sz w:val="20"/>
                <w:szCs w:val="20"/>
              </w:rPr>
              <w:t>сохраняют  познавательную</w:t>
            </w:r>
            <w:proofErr w:type="gramEnd"/>
            <w:r w:rsidRPr="00F03DD0">
              <w:rPr>
                <w:rFonts w:ascii="Times New Roman" w:hAnsi="Times New Roman" w:cs="Times New Roman"/>
                <w:sz w:val="20"/>
                <w:szCs w:val="20"/>
              </w:rPr>
              <w:t xml:space="preserve"> цель,  четко выполняют требования познавательной задачи.</w:t>
            </w:r>
          </w:p>
          <w:p w14:paraId="0FC9BA8B" w14:textId="77777777" w:rsidR="00711CFB" w:rsidRPr="002B02BB" w:rsidRDefault="00711CFB" w:rsidP="00E718A0">
            <w:pPr>
              <w:spacing w:line="240" w:lineRule="auto"/>
              <w:rPr>
                <w:rFonts w:ascii="Times New Roman" w:hAnsi="Times New Roman" w:cs="Times New Roman"/>
                <w:sz w:val="24"/>
                <w:szCs w:val="24"/>
              </w:rPr>
            </w:pPr>
            <w:r w:rsidRPr="00F03DD0">
              <w:rPr>
                <w:rFonts w:ascii="Times New Roman" w:hAnsi="Times New Roman" w:cs="Times New Roman"/>
                <w:sz w:val="20"/>
                <w:szCs w:val="20"/>
              </w:rPr>
              <w:t>К. Имеют навыки конструктивного общения, взаимопонимания. Осуществляют взаимоконтроль и взаимопомощь.</w:t>
            </w:r>
          </w:p>
        </w:tc>
        <w:tc>
          <w:tcPr>
            <w:tcW w:w="821" w:type="pct"/>
            <w:tcBorders>
              <w:top w:val="single" w:sz="6" w:space="0" w:color="auto"/>
              <w:left w:val="single" w:sz="6" w:space="0" w:color="auto"/>
              <w:bottom w:val="single" w:sz="6" w:space="0" w:color="auto"/>
              <w:right w:val="single" w:sz="6" w:space="0" w:color="auto"/>
            </w:tcBorders>
          </w:tcPr>
          <w:p w14:paraId="49062B6E" w14:textId="77777777" w:rsidR="00711CFB" w:rsidRPr="009619B2" w:rsidRDefault="00711CFB" w:rsidP="00F03DD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Осознают свои действия. Учатся строить понятные для партнера высказывания. Имеют навыки конструктивного общения, взаимопонимания</w:t>
            </w:r>
          </w:p>
        </w:tc>
        <w:tc>
          <w:tcPr>
            <w:tcW w:w="291" w:type="pct"/>
            <w:tcBorders>
              <w:top w:val="single" w:sz="6" w:space="0" w:color="auto"/>
              <w:left w:val="single" w:sz="4" w:space="0" w:color="auto"/>
              <w:bottom w:val="single" w:sz="6" w:space="0" w:color="auto"/>
            </w:tcBorders>
          </w:tcPr>
          <w:p w14:paraId="0CBCF900" w14:textId="2317CBE5" w:rsidR="00711CFB" w:rsidRPr="009619B2" w:rsidRDefault="00020D2B" w:rsidP="00F03DD0">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r w:rsidR="009B2ACC">
              <w:rPr>
                <w:rFonts w:ascii="Times New Roman" w:eastAsia="Times New Roman" w:hAnsi="Times New Roman" w:cs="Times New Roman"/>
                <w:sz w:val="20"/>
                <w:szCs w:val="20"/>
                <w:lang w:eastAsia="ru-RU"/>
              </w:rPr>
              <w:t>.09</w:t>
            </w:r>
          </w:p>
        </w:tc>
        <w:tc>
          <w:tcPr>
            <w:tcW w:w="324" w:type="pct"/>
            <w:tcBorders>
              <w:top w:val="single" w:sz="6" w:space="0" w:color="auto"/>
              <w:left w:val="single" w:sz="4" w:space="0" w:color="auto"/>
              <w:bottom w:val="single" w:sz="6" w:space="0" w:color="auto"/>
            </w:tcBorders>
          </w:tcPr>
          <w:p w14:paraId="48A926E7" w14:textId="77777777" w:rsidR="00711CFB" w:rsidRPr="009619B2" w:rsidRDefault="00711CFB" w:rsidP="00711CFB">
            <w:pPr>
              <w:autoSpaceDE w:val="0"/>
              <w:autoSpaceDN w:val="0"/>
              <w:adjustRightInd w:val="0"/>
              <w:spacing w:after="0" w:line="240" w:lineRule="auto"/>
              <w:ind w:right="-373"/>
              <w:rPr>
                <w:rFonts w:ascii="Times New Roman" w:eastAsia="Times New Roman" w:hAnsi="Times New Roman" w:cs="Times New Roman"/>
                <w:sz w:val="20"/>
                <w:szCs w:val="20"/>
                <w:lang w:val="x-none" w:eastAsia="ru-RU"/>
              </w:rPr>
            </w:pPr>
          </w:p>
        </w:tc>
      </w:tr>
      <w:tr w:rsidR="00711CFB" w:rsidRPr="009619B2" w14:paraId="6384AC85" w14:textId="77777777" w:rsidTr="00732B98">
        <w:trPr>
          <w:jc w:val="center"/>
        </w:trPr>
        <w:tc>
          <w:tcPr>
            <w:tcW w:w="238" w:type="pct"/>
            <w:tcBorders>
              <w:top w:val="single" w:sz="6" w:space="0" w:color="auto"/>
              <w:bottom w:val="single" w:sz="6" w:space="0" w:color="auto"/>
              <w:right w:val="single" w:sz="6" w:space="0" w:color="auto"/>
            </w:tcBorders>
            <w:shd w:val="clear" w:color="auto" w:fill="FFFFFF"/>
          </w:tcPr>
          <w:p w14:paraId="4EC6B6F5" w14:textId="77777777" w:rsidR="00711CFB" w:rsidRPr="009619B2" w:rsidRDefault="00711CFB" w:rsidP="00E718A0">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lastRenderedPageBreak/>
              <w:t>3</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3865C1BA" w14:textId="77777777" w:rsidR="00711CFB" w:rsidRPr="009619B2" w:rsidRDefault="00711CFB" w:rsidP="00E718A0">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3</w:t>
            </w:r>
          </w:p>
        </w:tc>
        <w:tc>
          <w:tcPr>
            <w:tcW w:w="722" w:type="pct"/>
            <w:tcBorders>
              <w:top w:val="single" w:sz="6" w:space="0" w:color="auto"/>
              <w:left w:val="single" w:sz="6" w:space="0" w:color="auto"/>
              <w:bottom w:val="single" w:sz="6" w:space="0" w:color="auto"/>
              <w:right w:val="single" w:sz="6" w:space="0" w:color="auto"/>
            </w:tcBorders>
          </w:tcPr>
          <w:p w14:paraId="5526BA6E" w14:textId="77777777" w:rsidR="00BE1AF8" w:rsidRPr="009619B2" w:rsidRDefault="00BE1AF8" w:rsidP="00BE1AF8">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Лабораторная работа</w:t>
            </w:r>
          </w:p>
          <w:p w14:paraId="32C5C58D" w14:textId="49CAE4CD" w:rsidR="00711CFB" w:rsidRPr="009619B2" w:rsidRDefault="00BE1AF8" w:rsidP="00BE1AF8">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val="x-none" w:eastAsia="ru-RU"/>
              </w:rPr>
              <w:t xml:space="preserve">№ 1. "Определение цены деления измерительного прибора"  </w:t>
            </w:r>
          </w:p>
        </w:tc>
        <w:tc>
          <w:tcPr>
            <w:tcW w:w="240" w:type="pct"/>
            <w:tcBorders>
              <w:top w:val="single" w:sz="6" w:space="0" w:color="auto"/>
              <w:left w:val="single" w:sz="6" w:space="0" w:color="auto"/>
              <w:bottom w:val="single" w:sz="6" w:space="0" w:color="auto"/>
              <w:right w:val="single" w:sz="6" w:space="0" w:color="auto"/>
            </w:tcBorders>
          </w:tcPr>
          <w:p w14:paraId="683888EA" w14:textId="77777777" w:rsidR="00711CFB" w:rsidRPr="009619B2" w:rsidRDefault="00711CFB" w:rsidP="00E718A0">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70" w:type="pct"/>
            <w:gridSpan w:val="2"/>
            <w:tcBorders>
              <w:top w:val="single" w:sz="6" w:space="0" w:color="auto"/>
              <w:left w:val="single" w:sz="6" w:space="0" w:color="auto"/>
              <w:bottom w:val="single" w:sz="6" w:space="0" w:color="auto"/>
              <w:right w:val="single" w:sz="6" w:space="0" w:color="auto"/>
            </w:tcBorders>
          </w:tcPr>
          <w:p w14:paraId="2204F608" w14:textId="77777777" w:rsidR="00711CFB" w:rsidRPr="009619B2" w:rsidRDefault="00711CFB" w:rsidP="00E718A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Выделяют объекты и процессы с точки зрения целого и частей. Выделяют формальную структуру задачи. Выделяют количественные характеристики объектов, заданные словами</w:t>
            </w:r>
          </w:p>
        </w:tc>
        <w:tc>
          <w:tcPr>
            <w:tcW w:w="1353" w:type="pct"/>
            <w:tcBorders>
              <w:top w:val="single" w:sz="6" w:space="0" w:color="auto"/>
              <w:left w:val="single" w:sz="6" w:space="0" w:color="auto"/>
              <w:bottom w:val="single" w:sz="6" w:space="0" w:color="auto"/>
              <w:right w:val="single" w:sz="6" w:space="0" w:color="auto"/>
            </w:tcBorders>
          </w:tcPr>
          <w:p w14:paraId="335F4F66" w14:textId="77777777" w:rsidR="00711CFB" w:rsidRPr="00E718A0" w:rsidRDefault="00711CFB" w:rsidP="00E718A0">
            <w:pPr>
              <w:spacing w:line="240" w:lineRule="auto"/>
              <w:rPr>
                <w:rFonts w:ascii="Times New Roman" w:hAnsi="Times New Roman" w:cs="Times New Roman"/>
                <w:sz w:val="20"/>
                <w:szCs w:val="20"/>
              </w:rPr>
            </w:pPr>
            <w:r w:rsidRPr="00E718A0">
              <w:rPr>
                <w:rFonts w:ascii="Times New Roman" w:hAnsi="Times New Roman" w:cs="Times New Roman"/>
                <w:sz w:val="20"/>
                <w:szCs w:val="20"/>
              </w:rPr>
              <w:t>П. Выделяют количественные характеристики объектов, заданные словами. Умеют заменять термины определениями. Выбирают, сопоставляют и обосновывают способы решения задачи.</w:t>
            </w:r>
          </w:p>
          <w:p w14:paraId="6A75C243" w14:textId="77777777" w:rsidR="00711CFB" w:rsidRPr="00E718A0" w:rsidRDefault="00711CFB" w:rsidP="00E718A0">
            <w:pPr>
              <w:autoSpaceDE w:val="0"/>
              <w:autoSpaceDN w:val="0"/>
              <w:adjustRightInd w:val="0"/>
              <w:spacing w:line="240" w:lineRule="auto"/>
              <w:rPr>
                <w:rFonts w:ascii="Times New Roman" w:hAnsi="Times New Roman" w:cs="Times New Roman"/>
                <w:sz w:val="20"/>
                <w:szCs w:val="20"/>
              </w:rPr>
            </w:pPr>
            <w:r w:rsidRPr="00E718A0">
              <w:rPr>
                <w:rFonts w:ascii="Times New Roman" w:hAnsi="Times New Roman" w:cs="Times New Roman"/>
                <w:sz w:val="20"/>
                <w:szCs w:val="20"/>
              </w:rPr>
              <w:t>Р. Определяют последовательность промежуточных целей с учетом конечного результата.</w:t>
            </w:r>
          </w:p>
          <w:p w14:paraId="42AA65BF" w14:textId="77777777" w:rsidR="00711CFB" w:rsidRPr="002B02BB" w:rsidRDefault="00711CFB" w:rsidP="00E718A0">
            <w:pPr>
              <w:spacing w:line="240" w:lineRule="auto"/>
              <w:rPr>
                <w:rFonts w:ascii="Times New Roman" w:hAnsi="Times New Roman" w:cs="Times New Roman"/>
                <w:sz w:val="24"/>
                <w:szCs w:val="24"/>
              </w:rPr>
            </w:pPr>
            <w:r w:rsidRPr="00E718A0">
              <w:rPr>
                <w:rFonts w:ascii="Times New Roman" w:hAnsi="Times New Roman" w:cs="Times New Roman"/>
                <w:sz w:val="20"/>
                <w:szCs w:val="20"/>
              </w:rPr>
              <w:t>К. Осознают свои действия. Учатся строить понятные для партнера высказывания. Имеют навыки конструктивного общения, взаимопонимания.</w:t>
            </w:r>
          </w:p>
        </w:tc>
        <w:tc>
          <w:tcPr>
            <w:tcW w:w="821" w:type="pct"/>
            <w:tcBorders>
              <w:top w:val="single" w:sz="6" w:space="0" w:color="auto"/>
              <w:left w:val="single" w:sz="6" w:space="0" w:color="auto"/>
              <w:bottom w:val="single" w:sz="6" w:space="0" w:color="auto"/>
              <w:right w:val="single" w:sz="6" w:space="0" w:color="auto"/>
            </w:tcBorders>
          </w:tcPr>
          <w:p w14:paraId="1E0E2F53" w14:textId="77777777" w:rsidR="00711CFB" w:rsidRPr="009619B2" w:rsidRDefault="00711CFB" w:rsidP="00E718A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Владеют вербальными и невербальными средствами общения. Осуществляют взаимоконтроль и взаимопомощь</w:t>
            </w:r>
          </w:p>
        </w:tc>
        <w:tc>
          <w:tcPr>
            <w:tcW w:w="291" w:type="pct"/>
            <w:tcBorders>
              <w:top w:val="single" w:sz="6" w:space="0" w:color="auto"/>
              <w:left w:val="single" w:sz="4" w:space="0" w:color="auto"/>
              <w:bottom w:val="single" w:sz="6" w:space="0" w:color="auto"/>
            </w:tcBorders>
          </w:tcPr>
          <w:p w14:paraId="213A3BF3" w14:textId="4475EDD8" w:rsidR="00711CFB" w:rsidRPr="009619B2" w:rsidRDefault="0084302B" w:rsidP="00E718A0">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w:t>
            </w:r>
            <w:r w:rsidR="009B2ACC">
              <w:rPr>
                <w:rFonts w:ascii="Times New Roman" w:eastAsia="Times New Roman" w:hAnsi="Times New Roman" w:cs="Times New Roman"/>
                <w:sz w:val="20"/>
                <w:szCs w:val="20"/>
                <w:lang w:eastAsia="ru-RU"/>
              </w:rPr>
              <w:t>.09</w:t>
            </w:r>
          </w:p>
        </w:tc>
        <w:tc>
          <w:tcPr>
            <w:tcW w:w="324" w:type="pct"/>
            <w:tcBorders>
              <w:top w:val="single" w:sz="6" w:space="0" w:color="auto"/>
              <w:left w:val="single" w:sz="4" w:space="0" w:color="auto"/>
              <w:bottom w:val="single" w:sz="6" w:space="0" w:color="auto"/>
            </w:tcBorders>
          </w:tcPr>
          <w:p w14:paraId="521AA6FA" w14:textId="77777777" w:rsidR="00711CFB" w:rsidRPr="009619B2" w:rsidRDefault="00711CFB" w:rsidP="00E718A0">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711CFB" w:rsidRPr="009619B2" w14:paraId="5BC74AA4" w14:textId="77777777" w:rsidTr="00732B98">
        <w:trPr>
          <w:jc w:val="center"/>
        </w:trPr>
        <w:tc>
          <w:tcPr>
            <w:tcW w:w="238" w:type="pct"/>
            <w:tcBorders>
              <w:top w:val="single" w:sz="6" w:space="0" w:color="auto"/>
              <w:bottom w:val="single" w:sz="6" w:space="0" w:color="auto"/>
              <w:right w:val="single" w:sz="6" w:space="0" w:color="auto"/>
            </w:tcBorders>
            <w:shd w:val="clear" w:color="auto" w:fill="FFFFFF"/>
          </w:tcPr>
          <w:p w14:paraId="73DB5323" w14:textId="77777777" w:rsidR="00711CFB" w:rsidRPr="009619B2" w:rsidRDefault="00711CFB" w:rsidP="00E718A0">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4</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40116A57" w14:textId="77777777" w:rsidR="00711CFB" w:rsidRPr="009619B2" w:rsidRDefault="00711CFB" w:rsidP="00E718A0">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4</w:t>
            </w:r>
          </w:p>
        </w:tc>
        <w:tc>
          <w:tcPr>
            <w:tcW w:w="722" w:type="pct"/>
            <w:tcBorders>
              <w:top w:val="single" w:sz="6" w:space="0" w:color="auto"/>
              <w:left w:val="single" w:sz="6" w:space="0" w:color="auto"/>
              <w:bottom w:val="single" w:sz="6" w:space="0" w:color="auto"/>
              <w:right w:val="single" w:sz="6" w:space="0" w:color="auto"/>
            </w:tcBorders>
          </w:tcPr>
          <w:p w14:paraId="7729528F" w14:textId="4D10DEB0" w:rsidR="00711CFB" w:rsidRPr="009619B2" w:rsidRDefault="00BE1AF8" w:rsidP="00E718A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Измерение физических величин. Точность и погрешность измерений</w:t>
            </w:r>
            <w:r w:rsidRPr="009619B2">
              <w:rPr>
                <w:rFonts w:ascii="Times New Roman" w:eastAsia="Times New Roman" w:hAnsi="Times New Roman" w:cs="Times New Roman"/>
                <w:sz w:val="20"/>
                <w:szCs w:val="20"/>
                <w:lang w:eastAsia="ru-RU"/>
              </w:rPr>
              <w:t xml:space="preserve">. </w:t>
            </w:r>
            <w:r w:rsidRPr="009619B2">
              <w:rPr>
                <w:rFonts w:ascii="Times New Roman" w:eastAsia="Times New Roman" w:hAnsi="Times New Roman" w:cs="Times New Roman"/>
                <w:sz w:val="20"/>
                <w:szCs w:val="20"/>
                <w:lang w:val="x-none" w:eastAsia="ru-RU"/>
              </w:rPr>
              <w:t>Лабораторная работа № 2 "Измерение размеров малых тел"</w:t>
            </w:r>
          </w:p>
        </w:tc>
        <w:tc>
          <w:tcPr>
            <w:tcW w:w="240" w:type="pct"/>
            <w:tcBorders>
              <w:top w:val="single" w:sz="6" w:space="0" w:color="auto"/>
              <w:left w:val="single" w:sz="6" w:space="0" w:color="auto"/>
              <w:bottom w:val="single" w:sz="6" w:space="0" w:color="auto"/>
              <w:right w:val="single" w:sz="6" w:space="0" w:color="auto"/>
            </w:tcBorders>
          </w:tcPr>
          <w:p w14:paraId="075138AE" w14:textId="77777777" w:rsidR="00711CFB" w:rsidRPr="009619B2" w:rsidRDefault="00711CFB" w:rsidP="00E718A0">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70" w:type="pct"/>
            <w:gridSpan w:val="2"/>
            <w:tcBorders>
              <w:top w:val="single" w:sz="6" w:space="0" w:color="auto"/>
              <w:left w:val="single" w:sz="6" w:space="0" w:color="auto"/>
              <w:bottom w:val="single" w:sz="6" w:space="0" w:color="auto"/>
              <w:right w:val="single" w:sz="6" w:space="0" w:color="auto"/>
            </w:tcBorders>
          </w:tcPr>
          <w:p w14:paraId="371A1379" w14:textId="77777777" w:rsidR="00711CFB" w:rsidRPr="009619B2" w:rsidRDefault="00711CFB" w:rsidP="00E718A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Выделяют формальную структуру задачи. Выделяют объекты и процессы с точки зрения целого и частей. Выбирают знаково-символические средства для построения модели</w:t>
            </w:r>
          </w:p>
        </w:tc>
        <w:tc>
          <w:tcPr>
            <w:tcW w:w="1353" w:type="pct"/>
            <w:tcBorders>
              <w:top w:val="single" w:sz="6" w:space="0" w:color="auto"/>
              <w:left w:val="single" w:sz="6" w:space="0" w:color="auto"/>
              <w:bottom w:val="single" w:sz="6" w:space="0" w:color="auto"/>
              <w:right w:val="single" w:sz="6" w:space="0" w:color="auto"/>
            </w:tcBorders>
          </w:tcPr>
          <w:p w14:paraId="7E69D18F" w14:textId="77777777" w:rsidR="00711CFB" w:rsidRPr="00E718A0" w:rsidRDefault="00711CFB" w:rsidP="00E718A0">
            <w:pPr>
              <w:spacing w:line="240" w:lineRule="auto"/>
              <w:rPr>
                <w:rFonts w:ascii="Times New Roman" w:hAnsi="Times New Roman" w:cs="Times New Roman"/>
                <w:sz w:val="20"/>
                <w:szCs w:val="20"/>
              </w:rPr>
            </w:pPr>
            <w:r w:rsidRPr="00E718A0">
              <w:rPr>
                <w:rFonts w:ascii="Times New Roman" w:hAnsi="Times New Roman" w:cs="Times New Roman"/>
                <w:sz w:val="20"/>
                <w:szCs w:val="20"/>
              </w:rPr>
              <w:t>П. . Анализируют наблюдаемые явления, обобщают и делают выводы.</w:t>
            </w:r>
          </w:p>
          <w:p w14:paraId="3C995B87" w14:textId="77777777" w:rsidR="00711CFB" w:rsidRPr="00E718A0" w:rsidRDefault="00711CFB" w:rsidP="00E718A0">
            <w:pPr>
              <w:spacing w:line="240" w:lineRule="auto"/>
              <w:rPr>
                <w:rFonts w:ascii="Times New Roman" w:hAnsi="Times New Roman" w:cs="Times New Roman"/>
                <w:sz w:val="20"/>
                <w:szCs w:val="20"/>
              </w:rPr>
            </w:pPr>
            <w:r w:rsidRPr="00E718A0">
              <w:rPr>
                <w:rFonts w:ascii="Times New Roman" w:hAnsi="Times New Roman" w:cs="Times New Roman"/>
                <w:sz w:val="20"/>
                <w:szCs w:val="20"/>
              </w:rPr>
              <w:t xml:space="preserve">Р. Принимают и </w:t>
            </w:r>
            <w:proofErr w:type="gramStart"/>
            <w:r w:rsidRPr="00E718A0">
              <w:rPr>
                <w:rFonts w:ascii="Times New Roman" w:hAnsi="Times New Roman" w:cs="Times New Roman"/>
                <w:sz w:val="20"/>
                <w:szCs w:val="20"/>
              </w:rPr>
              <w:t>сохраняют  познавательную</w:t>
            </w:r>
            <w:proofErr w:type="gramEnd"/>
            <w:r w:rsidRPr="00E718A0">
              <w:rPr>
                <w:rFonts w:ascii="Times New Roman" w:hAnsi="Times New Roman" w:cs="Times New Roman"/>
                <w:sz w:val="20"/>
                <w:szCs w:val="20"/>
              </w:rPr>
              <w:t xml:space="preserve"> цель,  четко выполняют требования познавательной задачи.</w:t>
            </w:r>
          </w:p>
          <w:p w14:paraId="62591831" w14:textId="77777777" w:rsidR="00711CFB" w:rsidRPr="00E718A0" w:rsidRDefault="00711CFB" w:rsidP="00E718A0">
            <w:pPr>
              <w:spacing w:line="240" w:lineRule="auto"/>
              <w:rPr>
                <w:rFonts w:ascii="Times New Roman" w:hAnsi="Times New Roman" w:cs="Times New Roman"/>
                <w:sz w:val="20"/>
                <w:szCs w:val="20"/>
              </w:rPr>
            </w:pPr>
            <w:r w:rsidRPr="00E718A0">
              <w:rPr>
                <w:rFonts w:ascii="Times New Roman" w:hAnsi="Times New Roman" w:cs="Times New Roman"/>
                <w:sz w:val="20"/>
                <w:szCs w:val="20"/>
              </w:rPr>
              <w:t>К. Имеют навыки конструктивного общения, взаимопонимания. Осуществляют взаимоконтроль и взаимопомощь.</w:t>
            </w:r>
          </w:p>
        </w:tc>
        <w:tc>
          <w:tcPr>
            <w:tcW w:w="821" w:type="pct"/>
            <w:tcBorders>
              <w:top w:val="single" w:sz="6" w:space="0" w:color="auto"/>
              <w:left w:val="single" w:sz="6" w:space="0" w:color="auto"/>
              <w:bottom w:val="single" w:sz="6" w:space="0" w:color="auto"/>
              <w:right w:val="single" w:sz="6" w:space="0" w:color="auto"/>
            </w:tcBorders>
          </w:tcPr>
          <w:p w14:paraId="0F01FAF4" w14:textId="77777777" w:rsidR="00711CFB" w:rsidRPr="009619B2" w:rsidRDefault="00711CFB" w:rsidP="00E718A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Умеют обосновывать и доказывать свою точку зрения, планировать общие способы работы</w:t>
            </w:r>
          </w:p>
        </w:tc>
        <w:tc>
          <w:tcPr>
            <w:tcW w:w="291" w:type="pct"/>
            <w:tcBorders>
              <w:top w:val="single" w:sz="6" w:space="0" w:color="auto"/>
              <w:left w:val="single" w:sz="4" w:space="0" w:color="auto"/>
              <w:bottom w:val="single" w:sz="6" w:space="0" w:color="auto"/>
            </w:tcBorders>
          </w:tcPr>
          <w:p w14:paraId="5A050C60" w14:textId="79F2E455" w:rsidR="00711CFB" w:rsidRPr="009619B2" w:rsidRDefault="00020D2B" w:rsidP="00E718A0">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w:t>
            </w:r>
            <w:r w:rsidR="009B2ACC">
              <w:rPr>
                <w:rFonts w:ascii="Times New Roman" w:eastAsia="Times New Roman" w:hAnsi="Times New Roman" w:cs="Times New Roman"/>
                <w:sz w:val="20"/>
                <w:szCs w:val="20"/>
                <w:lang w:eastAsia="ru-RU"/>
              </w:rPr>
              <w:t>.09</w:t>
            </w:r>
          </w:p>
        </w:tc>
        <w:tc>
          <w:tcPr>
            <w:tcW w:w="324" w:type="pct"/>
            <w:tcBorders>
              <w:top w:val="single" w:sz="6" w:space="0" w:color="auto"/>
              <w:left w:val="single" w:sz="4" w:space="0" w:color="auto"/>
              <w:bottom w:val="single" w:sz="6" w:space="0" w:color="auto"/>
            </w:tcBorders>
          </w:tcPr>
          <w:p w14:paraId="0EB89F63" w14:textId="77777777" w:rsidR="00711CFB" w:rsidRPr="009619B2" w:rsidRDefault="00711CFB" w:rsidP="00E718A0">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711CFB" w:rsidRPr="009619B2" w14:paraId="46A7C2AC" w14:textId="77777777" w:rsidTr="00732B98">
        <w:trPr>
          <w:jc w:val="center"/>
        </w:trPr>
        <w:tc>
          <w:tcPr>
            <w:tcW w:w="238" w:type="pct"/>
            <w:tcBorders>
              <w:top w:val="single" w:sz="6" w:space="0" w:color="auto"/>
              <w:bottom w:val="single" w:sz="6" w:space="0" w:color="auto"/>
              <w:right w:val="single" w:sz="6" w:space="0" w:color="auto"/>
            </w:tcBorders>
            <w:shd w:val="clear" w:color="auto" w:fill="FFFFFF"/>
          </w:tcPr>
          <w:p w14:paraId="07875FD5" w14:textId="77777777" w:rsidR="00711CFB" w:rsidRPr="009619B2" w:rsidRDefault="00711CFB" w:rsidP="00E718A0">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5</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6F741138" w14:textId="77777777" w:rsidR="00711CFB" w:rsidRPr="009619B2" w:rsidRDefault="00711CFB" w:rsidP="00E718A0">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5</w:t>
            </w:r>
          </w:p>
        </w:tc>
        <w:tc>
          <w:tcPr>
            <w:tcW w:w="722" w:type="pct"/>
            <w:tcBorders>
              <w:top w:val="single" w:sz="6" w:space="0" w:color="auto"/>
              <w:left w:val="single" w:sz="6" w:space="0" w:color="auto"/>
              <w:bottom w:val="single" w:sz="6" w:space="0" w:color="auto"/>
              <w:right w:val="single" w:sz="6" w:space="0" w:color="auto"/>
            </w:tcBorders>
          </w:tcPr>
          <w:p w14:paraId="5498AC14" w14:textId="48CF8919" w:rsidR="00BE1AF8" w:rsidRPr="00BE1AF8" w:rsidRDefault="00BE1AF8" w:rsidP="00E718A0">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val="x-none" w:eastAsia="ru-RU"/>
              </w:rPr>
              <w:t>Научные методы познания</w:t>
            </w:r>
            <w:r>
              <w:rPr>
                <w:rFonts w:ascii="Times New Roman" w:eastAsia="Times New Roman" w:hAnsi="Times New Roman" w:cs="Times New Roman"/>
                <w:sz w:val="20"/>
                <w:szCs w:val="20"/>
                <w:lang w:eastAsia="ru-RU"/>
              </w:rPr>
              <w:t>.</w:t>
            </w:r>
          </w:p>
          <w:p w14:paraId="52C57CF1" w14:textId="77777777" w:rsidR="00711CFB" w:rsidRDefault="00711CFB" w:rsidP="00E718A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Физика и мир, в котором мы живем</w:t>
            </w:r>
          </w:p>
          <w:p w14:paraId="7D56FD18" w14:textId="77777777" w:rsidR="00711CFB" w:rsidRDefault="00711CFB" w:rsidP="00E718A0">
            <w:pPr>
              <w:autoSpaceDE w:val="0"/>
              <w:autoSpaceDN w:val="0"/>
              <w:adjustRightInd w:val="0"/>
              <w:spacing w:after="0" w:line="240" w:lineRule="auto"/>
              <w:rPr>
                <w:rFonts w:ascii="Times New Roman" w:eastAsia="Times New Roman" w:hAnsi="Times New Roman" w:cs="Times New Roman"/>
                <w:sz w:val="20"/>
                <w:szCs w:val="20"/>
                <w:lang w:val="x-none" w:eastAsia="ru-RU"/>
              </w:rPr>
            </w:pPr>
          </w:p>
          <w:p w14:paraId="0D386FDE" w14:textId="77777777" w:rsidR="00711CFB" w:rsidRDefault="00711CFB" w:rsidP="00E718A0">
            <w:pPr>
              <w:autoSpaceDE w:val="0"/>
              <w:autoSpaceDN w:val="0"/>
              <w:adjustRightInd w:val="0"/>
              <w:spacing w:after="0" w:line="240" w:lineRule="auto"/>
              <w:rPr>
                <w:rFonts w:ascii="Times New Roman" w:eastAsia="Times New Roman" w:hAnsi="Times New Roman" w:cs="Times New Roman"/>
                <w:sz w:val="20"/>
                <w:szCs w:val="20"/>
                <w:lang w:val="x-none" w:eastAsia="ru-RU"/>
              </w:rPr>
            </w:pPr>
          </w:p>
          <w:p w14:paraId="49284BB9" w14:textId="77777777" w:rsidR="00711CFB" w:rsidRDefault="00711CFB" w:rsidP="00E718A0">
            <w:pPr>
              <w:autoSpaceDE w:val="0"/>
              <w:autoSpaceDN w:val="0"/>
              <w:adjustRightInd w:val="0"/>
              <w:spacing w:after="0" w:line="240" w:lineRule="auto"/>
              <w:rPr>
                <w:rFonts w:ascii="Times New Roman" w:eastAsia="Times New Roman" w:hAnsi="Times New Roman" w:cs="Times New Roman"/>
                <w:sz w:val="20"/>
                <w:szCs w:val="20"/>
                <w:lang w:val="x-none" w:eastAsia="ru-RU"/>
              </w:rPr>
            </w:pPr>
          </w:p>
          <w:p w14:paraId="29EDDB44" w14:textId="77777777" w:rsidR="00711CFB" w:rsidRDefault="00711CFB" w:rsidP="00E718A0">
            <w:pPr>
              <w:autoSpaceDE w:val="0"/>
              <w:autoSpaceDN w:val="0"/>
              <w:adjustRightInd w:val="0"/>
              <w:spacing w:after="0" w:line="240" w:lineRule="auto"/>
              <w:rPr>
                <w:rFonts w:ascii="Times New Roman" w:eastAsia="Times New Roman" w:hAnsi="Times New Roman" w:cs="Times New Roman"/>
                <w:sz w:val="20"/>
                <w:szCs w:val="20"/>
                <w:lang w:val="x-none" w:eastAsia="ru-RU"/>
              </w:rPr>
            </w:pPr>
          </w:p>
          <w:p w14:paraId="25017820" w14:textId="77777777" w:rsidR="00711CFB" w:rsidRDefault="00711CFB" w:rsidP="00E718A0">
            <w:pPr>
              <w:autoSpaceDE w:val="0"/>
              <w:autoSpaceDN w:val="0"/>
              <w:adjustRightInd w:val="0"/>
              <w:spacing w:after="0" w:line="240" w:lineRule="auto"/>
              <w:rPr>
                <w:rFonts w:ascii="Times New Roman" w:eastAsia="Times New Roman" w:hAnsi="Times New Roman" w:cs="Times New Roman"/>
                <w:sz w:val="20"/>
                <w:szCs w:val="20"/>
                <w:lang w:val="x-none" w:eastAsia="ru-RU"/>
              </w:rPr>
            </w:pPr>
          </w:p>
          <w:p w14:paraId="446A34D9" w14:textId="77777777" w:rsidR="00711CFB" w:rsidRDefault="00711CFB" w:rsidP="00E718A0">
            <w:pPr>
              <w:autoSpaceDE w:val="0"/>
              <w:autoSpaceDN w:val="0"/>
              <w:adjustRightInd w:val="0"/>
              <w:spacing w:after="0" w:line="240" w:lineRule="auto"/>
              <w:rPr>
                <w:rFonts w:ascii="Times New Roman" w:eastAsia="Times New Roman" w:hAnsi="Times New Roman" w:cs="Times New Roman"/>
                <w:sz w:val="20"/>
                <w:szCs w:val="20"/>
                <w:lang w:val="x-none" w:eastAsia="ru-RU"/>
              </w:rPr>
            </w:pPr>
          </w:p>
          <w:p w14:paraId="397A3EC7" w14:textId="77777777" w:rsidR="00711CFB" w:rsidRDefault="00711CFB" w:rsidP="00E718A0">
            <w:pPr>
              <w:autoSpaceDE w:val="0"/>
              <w:autoSpaceDN w:val="0"/>
              <w:adjustRightInd w:val="0"/>
              <w:spacing w:after="0" w:line="240" w:lineRule="auto"/>
              <w:rPr>
                <w:rFonts w:ascii="Times New Roman" w:eastAsia="Times New Roman" w:hAnsi="Times New Roman" w:cs="Times New Roman"/>
                <w:sz w:val="20"/>
                <w:szCs w:val="20"/>
                <w:lang w:val="x-none" w:eastAsia="ru-RU"/>
              </w:rPr>
            </w:pPr>
          </w:p>
          <w:p w14:paraId="51EA9E6A" w14:textId="77777777" w:rsidR="00711CFB" w:rsidRDefault="00711CFB" w:rsidP="00E718A0">
            <w:pPr>
              <w:autoSpaceDE w:val="0"/>
              <w:autoSpaceDN w:val="0"/>
              <w:adjustRightInd w:val="0"/>
              <w:spacing w:after="0" w:line="240" w:lineRule="auto"/>
              <w:rPr>
                <w:rFonts w:ascii="Times New Roman" w:eastAsia="Times New Roman" w:hAnsi="Times New Roman" w:cs="Times New Roman"/>
                <w:sz w:val="20"/>
                <w:szCs w:val="20"/>
                <w:lang w:val="x-none" w:eastAsia="ru-RU"/>
              </w:rPr>
            </w:pPr>
          </w:p>
          <w:p w14:paraId="30CC31EF" w14:textId="77777777" w:rsidR="00711CFB" w:rsidRPr="00D06B70" w:rsidRDefault="00711CFB" w:rsidP="00E718A0">
            <w:pPr>
              <w:autoSpaceDE w:val="0"/>
              <w:autoSpaceDN w:val="0"/>
              <w:adjustRightInd w:val="0"/>
              <w:spacing w:after="0" w:line="240"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Первоначальные сведения о строении вещества</w:t>
            </w:r>
          </w:p>
        </w:tc>
        <w:tc>
          <w:tcPr>
            <w:tcW w:w="240" w:type="pct"/>
            <w:tcBorders>
              <w:top w:val="single" w:sz="6" w:space="0" w:color="auto"/>
              <w:left w:val="single" w:sz="6" w:space="0" w:color="auto"/>
              <w:bottom w:val="single" w:sz="6" w:space="0" w:color="auto"/>
              <w:right w:val="single" w:sz="6" w:space="0" w:color="auto"/>
            </w:tcBorders>
          </w:tcPr>
          <w:p w14:paraId="24A4671B" w14:textId="77777777" w:rsidR="00711CFB" w:rsidRDefault="00711CFB" w:rsidP="00E718A0">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lastRenderedPageBreak/>
              <w:t>1</w:t>
            </w:r>
          </w:p>
          <w:p w14:paraId="52144303" w14:textId="77777777" w:rsidR="00711CFB" w:rsidRDefault="00711CFB" w:rsidP="00E718A0">
            <w:pPr>
              <w:autoSpaceDE w:val="0"/>
              <w:autoSpaceDN w:val="0"/>
              <w:adjustRightInd w:val="0"/>
              <w:spacing w:after="0" w:line="240" w:lineRule="auto"/>
              <w:rPr>
                <w:rFonts w:ascii="Times New Roman" w:eastAsia="Times New Roman" w:hAnsi="Times New Roman" w:cs="Times New Roman"/>
                <w:sz w:val="20"/>
                <w:szCs w:val="20"/>
                <w:lang w:eastAsia="ru-RU"/>
              </w:rPr>
            </w:pPr>
          </w:p>
          <w:p w14:paraId="6E5B9983" w14:textId="77777777" w:rsidR="00711CFB" w:rsidRDefault="00711CFB" w:rsidP="00E718A0">
            <w:pPr>
              <w:autoSpaceDE w:val="0"/>
              <w:autoSpaceDN w:val="0"/>
              <w:adjustRightInd w:val="0"/>
              <w:spacing w:after="0" w:line="240" w:lineRule="auto"/>
              <w:rPr>
                <w:rFonts w:ascii="Times New Roman" w:eastAsia="Times New Roman" w:hAnsi="Times New Roman" w:cs="Times New Roman"/>
                <w:sz w:val="20"/>
                <w:szCs w:val="20"/>
                <w:lang w:eastAsia="ru-RU"/>
              </w:rPr>
            </w:pPr>
          </w:p>
          <w:p w14:paraId="4B1D251C" w14:textId="77777777" w:rsidR="00711CFB" w:rsidRDefault="00711CFB" w:rsidP="00E718A0">
            <w:pPr>
              <w:autoSpaceDE w:val="0"/>
              <w:autoSpaceDN w:val="0"/>
              <w:adjustRightInd w:val="0"/>
              <w:spacing w:after="0" w:line="240" w:lineRule="auto"/>
              <w:rPr>
                <w:rFonts w:ascii="Times New Roman" w:eastAsia="Times New Roman" w:hAnsi="Times New Roman" w:cs="Times New Roman"/>
                <w:sz w:val="20"/>
                <w:szCs w:val="20"/>
                <w:lang w:eastAsia="ru-RU"/>
              </w:rPr>
            </w:pPr>
          </w:p>
          <w:p w14:paraId="38257A04" w14:textId="77777777" w:rsidR="00711CFB" w:rsidRDefault="00711CFB" w:rsidP="00E718A0">
            <w:pPr>
              <w:autoSpaceDE w:val="0"/>
              <w:autoSpaceDN w:val="0"/>
              <w:adjustRightInd w:val="0"/>
              <w:spacing w:after="0" w:line="240" w:lineRule="auto"/>
              <w:rPr>
                <w:rFonts w:ascii="Times New Roman" w:eastAsia="Times New Roman" w:hAnsi="Times New Roman" w:cs="Times New Roman"/>
                <w:sz w:val="20"/>
                <w:szCs w:val="20"/>
                <w:lang w:eastAsia="ru-RU"/>
              </w:rPr>
            </w:pPr>
          </w:p>
          <w:p w14:paraId="10C6B2F0" w14:textId="77777777" w:rsidR="00711CFB" w:rsidRDefault="00711CFB" w:rsidP="00E718A0">
            <w:pPr>
              <w:autoSpaceDE w:val="0"/>
              <w:autoSpaceDN w:val="0"/>
              <w:adjustRightInd w:val="0"/>
              <w:spacing w:after="0" w:line="240" w:lineRule="auto"/>
              <w:rPr>
                <w:rFonts w:ascii="Times New Roman" w:eastAsia="Times New Roman" w:hAnsi="Times New Roman" w:cs="Times New Roman"/>
                <w:sz w:val="20"/>
                <w:szCs w:val="20"/>
                <w:lang w:eastAsia="ru-RU"/>
              </w:rPr>
            </w:pPr>
          </w:p>
          <w:p w14:paraId="31CB5F9B" w14:textId="77777777" w:rsidR="00711CFB" w:rsidRDefault="00711CFB" w:rsidP="00E718A0">
            <w:pPr>
              <w:autoSpaceDE w:val="0"/>
              <w:autoSpaceDN w:val="0"/>
              <w:adjustRightInd w:val="0"/>
              <w:spacing w:after="0" w:line="240" w:lineRule="auto"/>
              <w:rPr>
                <w:rFonts w:ascii="Times New Roman" w:eastAsia="Times New Roman" w:hAnsi="Times New Roman" w:cs="Times New Roman"/>
                <w:sz w:val="20"/>
                <w:szCs w:val="20"/>
                <w:lang w:eastAsia="ru-RU"/>
              </w:rPr>
            </w:pPr>
          </w:p>
          <w:p w14:paraId="621F7C8C" w14:textId="77777777" w:rsidR="00711CFB" w:rsidRDefault="00711CFB" w:rsidP="00E718A0">
            <w:pPr>
              <w:autoSpaceDE w:val="0"/>
              <w:autoSpaceDN w:val="0"/>
              <w:adjustRightInd w:val="0"/>
              <w:spacing w:after="0" w:line="240" w:lineRule="auto"/>
              <w:rPr>
                <w:rFonts w:ascii="Times New Roman" w:eastAsia="Times New Roman" w:hAnsi="Times New Roman" w:cs="Times New Roman"/>
                <w:sz w:val="20"/>
                <w:szCs w:val="20"/>
                <w:lang w:eastAsia="ru-RU"/>
              </w:rPr>
            </w:pPr>
          </w:p>
          <w:p w14:paraId="6CF9EC63" w14:textId="77777777" w:rsidR="00711CFB" w:rsidRDefault="00711CFB" w:rsidP="00E718A0">
            <w:pPr>
              <w:autoSpaceDE w:val="0"/>
              <w:autoSpaceDN w:val="0"/>
              <w:adjustRightInd w:val="0"/>
              <w:spacing w:after="0" w:line="240" w:lineRule="auto"/>
              <w:rPr>
                <w:rFonts w:ascii="Times New Roman" w:eastAsia="Times New Roman" w:hAnsi="Times New Roman" w:cs="Times New Roman"/>
                <w:sz w:val="20"/>
                <w:szCs w:val="20"/>
                <w:lang w:eastAsia="ru-RU"/>
              </w:rPr>
            </w:pPr>
          </w:p>
          <w:p w14:paraId="4AEE7086" w14:textId="77777777" w:rsidR="00711CFB" w:rsidRDefault="00711CFB" w:rsidP="00E718A0">
            <w:pPr>
              <w:autoSpaceDE w:val="0"/>
              <w:autoSpaceDN w:val="0"/>
              <w:adjustRightInd w:val="0"/>
              <w:spacing w:after="0" w:line="240" w:lineRule="auto"/>
              <w:rPr>
                <w:rFonts w:ascii="Times New Roman" w:eastAsia="Times New Roman" w:hAnsi="Times New Roman" w:cs="Times New Roman"/>
                <w:sz w:val="20"/>
                <w:szCs w:val="20"/>
                <w:lang w:eastAsia="ru-RU"/>
              </w:rPr>
            </w:pPr>
          </w:p>
          <w:p w14:paraId="385FA783" w14:textId="77777777" w:rsidR="00711CFB" w:rsidRDefault="00711CFB" w:rsidP="00E718A0">
            <w:pPr>
              <w:autoSpaceDE w:val="0"/>
              <w:autoSpaceDN w:val="0"/>
              <w:adjustRightInd w:val="0"/>
              <w:spacing w:after="0" w:line="240" w:lineRule="auto"/>
              <w:rPr>
                <w:rFonts w:ascii="Times New Roman" w:eastAsia="Times New Roman" w:hAnsi="Times New Roman" w:cs="Times New Roman"/>
                <w:sz w:val="20"/>
                <w:szCs w:val="20"/>
                <w:lang w:eastAsia="ru-RU"/>
              </w:rPr>
            </w:pPr>
          </w:p>
          <w:p w14:paraId="48AA1678" w14:textId="77777777" w:rsidR="00711CFB" w:rsidRDefault="00711CFB" w:rsidP="00E718A0">
            <w:pPr>
              <w:autoSpaceDE w:val="0"/>
              <w:autoSpaceDN w:val="0"/>
              <w:adjustRightInd w:val="0"/>
              <w:spacing w:after="0" w:line="240" w:lineRule="auto"/>
              <w:rPr>
                <w:rFonts w:ascii="Times New Roman" w:eastAsia="Times New Roman" w:hAnsi="Times New Roman" w:cs="Times New Roman"/>
                <w:sz w:val="20"/>
                <w:szCs w:val="20"/>
                <w:lang w:eastAsia="ru-RU"/>
              </w:rPr>
            </w:pPr>
          </w:p>
          <w:p w14:paraId="402CD72E" w14:textId="77777777" w:rsidR="00711CFB" w:rsidRDefault="00711CFB" w:rsidP="00E718A0">
            <w:pPr>
              <w:autoSpaceDE w:val="0"/>
              <w:autoSpaceDN w:val="0"/>
              <w:adjustRightInd w:val="0"/>
              <w:spacing w:after="0" w:line="240" w:lineRule="auto"/>
              <w:rPr>
                <w:rFonts w:ascii="Times New Roman" w:eastAsia="Times New Roman" w:hAnsi="Times New Roman" w:cs="Times New Roman"/>
                <w:sz w:val="20"/>
                <w:szCs w:val="20"/>
                <w:lang w:eastAsia="ru-RU"/>
              </w:rPr>
            </w:pPr>
          </w:p>
          <w:p w14:paraId="1347D488" w14:textId="77777777" w:rsidR="00711CFB" w:rsidRPr="00E718A0" w:rsidRDefault="00711CFB" w:rsidP="00E718A0">
            <w:pPr>
              <w:autoSpaceDE w:val="0"/>
              <w:autoSpaceDN w:val="0"/>
              <w:adjustRightInd w:val="0"/>
              <w:spacing w:after="0" w:line="240" w:lineRule="auto"/>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6</w:t>
            </w:r>
          </w:p>
        </w:tc>
        <w:tc>
          <w:tcPr>
            <w:tcW w:w="770" w:type="pct"/>
            <w:gridSpan w:val="2"/>
            <w:tcBorders>
              <w:top w:val="single" w:sz="6" w:space="0" w:color="auto"/>
              <w:left w:val="single" w:sz="6" w:space="0" w:color="auto"/>
              <w:bottom w:val="single" w:sz="6" w:space="0" w:color="auto"/>
              <w:right w:val="single" w:sz="6" w:space="0" w:color="auto"/>
            </w:tcBorders>
          </w:tcPr>
          <w:p w14:paraId="39A0BEE8" w14:textId="77777777" w:rsidR="00711CFB" w:rsidRPr="009619B2" w:rsidRDefault="00711CFB" w:rsidP="00E718A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lastRenderedPageBreak/>
              <w:t>Создают структуру взаимосвязей смысловых единиц текста. Выполняют операции со знаками и символами</w:t>
            </w:r>
          </w:p>
        </w:tc>
        <w:tc>
          <w:tcPr>
            <w:tcW w:w="1353" w:type="pct"/>
            <w:tcBorders>
              <w:top w:val="single" w:sz="6" w:space="0" w:color="auto"/>
              <w:left w:val="single" w:sz="6" w:space="0" w:color="auto"/>
              <w:bottom w:val="single" w:sz="6" w:space="0" w:color="auto"/>
              <w:right w:val="single" w:sz="6" w:space="0" w:color="auto"/>
            </w:tcBorders>
          </w:tcPr>
          <w:p w14:paraId="66C8A5C4" w14:textId="77777777" w:rsidR="00711CFB" w:rsidRPr="00E718A0" w:rsidRDefault="00711CFB" w:rsidP="00E718A0">
            <w:pPr>
              <w:spacing w:line="240" w:lineRule="auto"/>
              <w:rPr>
                <w:rFonts w:ascii="Times New Roman" w:hAnsi="Times New Roman" w:cs="Times New Roman"/>
                <w:sz w:val="20"/>
                <w:szCs w:val="20"/>
              </w:rPr>
            </w:pPr>
            <w:r w:rsidRPr="00E718A0">
              <w:rPr>
                <w:rFonts w:ascii="Times New Roman" w:hAnsi="Times New Roman" w:cs="Times New Roman"/>
                <w:sz w:val="20"/>
                <w:szCs w:val="20"/>
              </w:rPr>
              <w:t>П. Создают структуру взаимосвязей смысловых единиц текста. Выполняют операции со знаками и символами.</w:t>
            </w:r>
          </w:p>
          <w:p w14:paraId="3A8C4817" w14:textId="77777777" w:rsidR="00711CFB" w:rsidRPr="00E718A0" w:rsidRDefault="00711CFB" w:rsidP="00E718A0">
            <w:pPr>
              <w:autoSpaceDE w:val="0"/>
              <w:autoSpaceDN w:val="0"/>
              <w:adjustRightInd w:val="0"/>
              <w:spacing w:line="240" w:lineRule="auto"/>
              <w:rPr>
                <w:rFonts w:ascii="Times New Roman" w:hAnsi="Times New Roman" w:cs="Times New Roman"/>
                <w:sz w:val="20"/>
                <w:szCs w:val="20"/>
              </w:rPr>
            </w:pPr>
            <w:r w:rsidRPr="00E718A0">
              <w:rPr>
                <w:rFonts w:ascii="Times New Roman" w:hAnsi="Times New Roman" w:cs="Times New Roman"/>
                <w:sz w:val="20"/>
                <w:szCs w:val="20"/>
              </w:rPr>
              <w:lastRenderedPageBreak/>
              <w:t>Р. Ставят учебную задачу, предвосхищают временные характеристики достижения результата и уровень усвоения.</w:t>
            </w:r>
          </w:p>
          <w:p w14:paraId="32B665CF" w14:textId="77777777" w:rsidR="00711CFB" w:rsidRPr="00E718A0" w:rsidRDefault="00711CFB" w:rsidP="00E718A0">
            <w:pPr>
              <w:spacing w:line="240" w:lineRule="auto"/>
              <w:rPr>
                <w:rFonts w:ascii="Times New Roman" w:hAnsi="Times New Roman" w:cs="Times New Roman"/>
                <w:sz w:val="20"/>
                <w:szCs w:val="20"/>
              </w:rPr>
            </w:pPr>
            <w:r w:rsidRPr="00E718A0">
              <w:rPr>
                <w:rFonts w:ascii="Times New Roman" w:hAnsi="Times New Roman" w:cs="Times New Roman"/>
                <w:sz w:val="20"/>
                <w:szCs w:val="20"/>
              </w:rPr>
              <w:t xml:space="preserve">К. Умеют слушать </w:t>
            </w:r>
            <w:proofErr w:type="gramStart"/>
            <w:r w:rsidRPr="00E718A0">
              <w:rPr>
                <w:rFonts w:ascii="Times New Roman" w:hAnsi="Times New Roman" w:cs="Times New Roman"/>
                <w:sz w:val="20"/>
                <w:szCs w:val="20"/>
              </w:rPr>
              <w:t>собеседника,  формулировать</w:t>
            </w:r>
            <w:proofErr w:type="gramEnd"/>
            <w:r w:rsidRPr="00E718A0">
              <w:rPr>
                <w:rFonts w:ascii="Times New Roman" w:hAnsi="Times New Roman" w:cs="Times New Roman"/>
                <w:sz w:val="20"/>
                <w:szCs w:val="20"/>
              </w:rPr>
              <w:t xml:space="preserve"> вопросы. Понимают относительность оценок и выборов, совершаемых людьми.</w:t>
            </w:r>
          </w:p>
        </w:tc>
        <w:tc>
          <w:tcPr>
            <w:tcW w:w="821" w:type="pct"/>
            <w:tcBorders>
              <w:top w:val="single" w:sz="6" w:space="0" w:color="auto"/>
              <w:left w:val="single" w:sz="6" w:space="0" w:color="auto"/>
              <w:bottom w:val="single" w:sz="6" w:space="0" w:color="auto"/>
              <w:right w:val="single" w:sz="4" w:space="0" w:color="auto"/>
            </w:tcBorders>
          </w:tcPr>
          <w:p w14:paraId="1A6C8CAB" w14:textId="77777777" w:rsidR="00711CFB" w:rsidRPr="009619B2" w:rsidRDefault="00711CFB" w:rsidP="00E718A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lastRenderedPageBreak/>
              <w:t>Умеют слушать собеседника,  формулировать вопросы. Понимают относительность оценок и выборов, совершаемых людьми</w:t>
            </w:r>
          </w:p>
        </w:tc>
        <w:tc>
          <w:tcPr>
            <w:tcW w:w="291" w:type="pct"/>
            <w:tcBorders>
              <w:top w:val="single" w:sz="6" w:space="0" w:color="auto"/>
              <w:left w:val="single" w:sz="4" w:space="0" w:color="auto"/>
              <w:bottom w:val="single" w:sz="6" w:space="0" w:color="auto"/>
            </w:tcBorders>
          </w:tcPr>
          <w:p w14:paraId="515D4720" w14:textId="5706B71C" w:rsidR="00711CFB" w:rsidRPr="009619B2" w:rsidRDefault="0084302B" w:rsidP="00E718A0">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16</w:t>
            </w:r>
            <w:r w:rsidR="009B2ACC">
              <w:rPr>
                <w:rFonts w:ascii="Times New Roman" w:eastAsia="Times New Roman" w:hAnsi="Times New Roman" w:cs="Times New Roman"/>
                <w:sz w:val="20"/>
                <w:szCs w:val="20"/>
                <w:lang w:eastAsia="ru-RU"/>
              </w:rPr>
              <w:t>.09</w:t>
            </w:r>
          </w:p>
        </w:tc>
        <w:tc>
          <w:tcPr>
            <w:tcW w:w="324" w:type="pct"/>
            <w:tcBorders>
              <w:top w:val="single" w:sz="6" w:space="0" w:color="auto"/>
              <w:left w:val="single" w:sz="4" w:space="0" w:color="auto"/>
              <w:bottom w:val="single" w:sz="6" w:space="0" w:color="auto"/>
              <w:right w:val="single" w:sz="4" w:space="0" w:color="auto"/>
            </w:tcBorders>
          </w:tcPr>
          <w:p w14:paraId="027E69A6" w14:textId="77777777" w:rsidR="00711CFB" w:rsidRPr="009619B2" w:rsidRDefault="00711CFB" w:rsidP="00E718A0">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711CFB" w:rsidRPr="009619B2" w14:paraId="4476FA7A" w14:textId="77777777" w:rsidTr="00711CFB">
        <w:trPr>
          <w:gridAfter w:val="9"/>
          <w:wAfter w:w="4762" w:type="pct"/>
          <w:jc w:val="center"/>
        </w:trPr>
        <w:tc>
          <w:tcPr>
            <w:tcW w:w="238" w:type="pct"/>
            <w:tcBorders>
              <w:top w:val="single" w:sz="6" w:space="0" w:color="auto"/>
              <w:bottom w:val="single" w:sz="6" w:space="0" w:color="auto"/>
              <w:right w:val="single" w:sz="6" w:space="0" w:color="auto"/>
            </w:tcBorders>
          </w:tcPr>
          <w:p w14:paraId="2CE41143" w14:textId="77777777" w:rsidR="00711CFB" w:rsidRPr="009619B2" w:rsidRDefault="00711CFB" w:rsidP="00E718A0">
            <w:pPr>
              <w:autoSpaceDE w:val="0"/>
              <w:autoSpaceDN w:val="0"/>
              <w:adjustRightInd w:val="0"/>
              <w:spacing w:after="0" w:line="240" w:lineRule="auto"/>
              <w:rPr>
                <w:rFonts w:ascii="Times New Roman" w:eastAsia="Times New Roman" w:hAnsi="Times New Roman" w:cs="Times New Roman"/>
                <w:lang w:val="x-none" w:eastAsia="ru-RU"/>
              </w:rPr>
            </w:pPr>
          </w:p>
        </w:tc>
      </w:tr>
      <w:tr w:rsidR="00711CFB" w:rsidRPr="009619B2" w14:paraId="7B61F221" w14:textId="77777777" w:rsidTr="00732B98">
        <w:trPr>
          <w:jc w:val="center"/>
        </w:trPr>
        <w:tc>
          <w:tcPr>
            <w:tcW w:w="238" w:type="pct"/>
            <w:tcBorders>
              <w:top w:val="single" w:sz="6" w:space="0" w:color="auto"/>
              <w:bottom w:val="single" w:sz="6" w:space="0" w:color="auto"/>
              <w:right w:val="single" w:sz="6" w:space="0" w:color="auto"/>
            </w:tcBorders>
            <w:shd w:val="clear" w:color="auto" w:fill="FFFFFF"/>
          </w:tcPr>
          <w:p w14:paraId="2373EA92" w14:textId="77777777" w:rsidR="00711CFB" w:rsidRPr="009619B2" w:rsidRDefault="00711CFB" w:rsidP="00E718A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6</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30FAAB1F" w14:textId="77777777" w:rsidR="00711CFB" w:rsidRPr="009619B2" w:rsidRDefault="00711CFB" w:rsidP="00E718A0">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1</w:t>
            </w:r>
          </w:p>
        </w:tc>
        <w:tc>
          <w:tcPr>
            <w:tcW w:w="722" w:type="pct"/>
            <w:tcBorders>
              <w:top w:val="single" w:sz="6" w:space="0" w:color="auto"/>
              <w:left w:val="single" w:sz="6" w:space="0" w:color="auto"/>
              <w:bottom w:val="single" w:sz="6" w:space="0" w:color="auto"/>
              <w:right w:val="single" w:sz="6" w:space="0" w:color="auto"/>
            </w:tcBorders>
          </w:tcPr>
          <w:p w14:paraId="1B839410" w14:textId="77777777" w:rsidR="00711CFB" w:rsidRPr="009619B2" w:rsidRDefault="00711CFB" w:rsidP="00E718A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Строение вещества. Молекулы</w:t>
            </w:r>
          </w:p>
        </w:tc>
        <w:tc>
          <w:tcPr>
            <w:tcW w:w="240" w:type="pct"/>
            <w:tcBorders>
              <w:top w:val="single" w:sz="6" w:space="0" w:color="auto"/>
              <w:left w:val="single" w:sz="6" w:space="0" w:color="auto"/>
              <w:bottom w:val="single" w:sz="6" w:space="0" w:color="auto"/>
              <w:right w:val="single" w:sz="6" w:space="0" w:color="auto"/>
            </w:tcBorders>
          </w:tcPr>
          <w:p w14:paraId="21D3EE73" w14:textId="77777777" w:rsidR="00711CFB" w:rsidRPr="009619B2" w:rsidRDefault="00711CFB" w:rsidP="00E718A0">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70" w:type="pct"/>
            <w:gridSpan w:val="2"/>
            <w:tcBorders>
              <w:top w:val="single" w:sz="6" w:space="0" w:color="auto"/>
              <w:left w:val="single" w:sz="6" w:space="0" w:color="auto"/>
              <w:bottom w:val="single" w:sz="6" w:space="0" w:color="auto"/>
              <w:right w:val="single" w:sz="6" w:space="0" w:color="auto"/>
            </w:tcBorders>
          </w:tcPr>
          <w:p w14:paraId="00BFA6F1" w14:textId="77777777" w:rsidR="00711CFB" w:rsidRPr="009619B2" w:rsidRDefault="00711CFB" w:rsidP="00E718A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Выражают смысл ситуации различными средствами (рисунки, символы, схемы, знаки)</w:t>
            </w:r>
          </w:p>
        </w:tc>
        <w:tc>
          <w:tcPr>
            <w:tcW w:w="1353" w:type="pct"/>
            <w:tcBorders>
              <w:top w:val="single" w:sz="6" w:space="0" w:color="auto"/>
              <w:left w:val="single" w:sz="6" w:space="0" w:color="auto"/>
              <w:bottom w:val="single" w:sz="6" w:space="0" w:color="auto"/>
              <w:right w:val="single" w:sz="6" w:space="0" w:color="auto"/>
            </w:tcBorders>
          </w:tcPr>
          <w:p w14:paraId="53741C7A" w14:textId="77777777" w:rsidR="00711CFB" w:rsidRPr="00E718A0" w:rsidRDefault="00711CFB" w:rsidP="00E718A0">
            <w:pPr>
              <w:spacing w:line="240" w:lineRule="auto"/>
              <w:rPr>
                <w:rFonts w:ascii="Times New Roman" w:hAnsi="Times New Roman" w:cs="Times New Roman"/>
                <w:sz w:val="20"/>
                <w:szCs w:val="20"/>
              </w:rPr>
            </w:pPr>
            <w:r w:rsidRPr="00E718A0">
              <w:rPr>
                <w:rFonts w:ascii="Times New Roman" w:hAnsi="Times New Roman" w:cs="Times New Roman"/>
                <w:sz w:val="20"/>
                <w:szCs w:val="20"/>
              </w:rPr>
              <w:t>П. Выражают смысл ситуации различными средствами (рисунки, символы, схемы, знаки).</w:t>
            </w:r>
          </w:p>
          <w:p w14:paraId="2875659D" w14:textId="77777777" w:rsidR="00711CFB" w:rsidRPr="00E718A0" w:rsidRDefault="00711CFB" w:rsidP="00E718A0">
            <w:pPr>
              <w:spacing w:line="240" w:lineRule="auto"/>
              <w:rPr>
                <w:rFonts w:ascii="Times New Roman" w:hAnsi="Times New Roman" w:cs="Times New Roman"/>
                <w:sz w:val="20"/>
                <w:szCs w:val="20"/>
              </w:rPr>
            </w:pPr>
            <w:r w:rsidRPr="00E718A0">
              <w:rPr>
                <w:rFonts w:ascii="Times New Roman" w:hAnsi="Times New Roman" w:cs="Times New Roman"/>
                <w:sz w:val="20"/>
                <w:szCs w:val="20"/>
              </w:rPr>
              <w:t>Р. Выделяют и осознают то, что уже усвоено и что еще подлежит усвоению.</w:t>
            </w:r>
          </w:p>
          <w:p w14:paraId="3AC80F8D" w14:textId="77777777" w:rsidR="00711CFB" w:rsidRPr="00E718A0" w:rsidRDefault="00711CFB" w:rsidP="00E718A0">
            <w:pPr>
              <w:spacing w:line="240" w:lineRule="auto"/>
              <w:rPr>
                <w:rFonts w:ascii="Times New Roman" w:hAnsi="Times New Roman" w:cs="Times New Roman"/>
                <w:sz w:val="20"/>
                <w:szCs w:val="20"/>
              </w:rPr>
            </w:pPr>
            <w:r w:rsidRPr="00E718A0">
              <w:rPr>
                <w:rFonts w:ascii="Times New Roman" w:hAnsi="Times New Roman" w:cs="Times New Roman"/>
                <w:sz w:val="20"/>
                <w:szCs w:val="20"/>
              </w:rPr>
              <w:t>К. Владеют вербальными и невербальными средствами общения.</w:t>
            </w:r>
          </w:p>
        </w:tc>
        <w:tc>
          <w:tcPr>
            <w:tcW w:w="821" w:type="pct"/>
            <w:tcBorders>
              <w:top w:val="single" w:sz="6" w:space="0" w:color="auto"/>
              <w:left w:val="single" w:sz="6" w:space="0" w:color="auto"/>
              <w:bottom w:val="single" w:sz="6" w:space="0" w:color="auto"/>
              <w:right w:val="single" w:sz="4" w:space="0" w:color="auto"/>
            </w:tcBorders>
          </w:tcPr>
          <w:p w14:paraId="2809740F" w14:textId="77777777" w:rsidR="00711CFB" w:rsidRPr="009619B2" w:rsidRDefault="00711CFB" w:rsidP="00E718A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Владеют вербальными и невербальными средствами общения</w:t>
            </w:r>
          </w:p>
        </w:tc>
        <w:tc>
          <w:tcPr>
            <w:tcW w:w="291" w:type="pct"/>
            <w:tcBorders>
              <w:top w:val="single" w:sz="6" w:space="0" w:color="auto"/>
              <w:left w:val="single" w:sz="4" w:space="0" w:color="auto"/>
              <w:bottom w:val="single" w:sz="6" w:space="0" w:color="auto"/>
            </w:tcBorders>
          </w:tcPr>
          <w:p w14:paraId="0DB62324" w14:textId="35E3A8B4" w:rsidR="00711CFB" w:rsidRPr="009619B2" w:rsidRDefault="00020D2B" w:rsidP="00E718A0">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18</w:t>
            </w:r>
            <w:r w:rsidR="009B2ACC">
              <w:rPr>
                <w:rFonts w:ascii="Times New Roman" w:eastAsia="Times New Roman" w:hAnsi="Times New Roman" w:cs="Times New Roman"/>
                <w:sz w:val="20"/>
                <w:szCs w:val="20"/>
                <w:lang w:eastAsia="ru-RU"/>
              </w:rPr>
              <w:t>.09</w:t>
            </w:r>
          </w:p>
        </w:tc>
        <w:tc>
          <w:tcPr>
            <w:tcW w:w="324" w:type="pct"/>
            <w:tcBorders>
              <w:top w:val="single" w:sz="6" w:space="0" w:color="auto"/>
              <w:left w:val="single" w:sz="4" w:space="0" w:color="auto"/>
              <w:bottom w:val="single" w:sz="6" w:space="0" w:color="auto"/>
              <w:right w:val="single" w:sz="4" w:space="0" w:color="auto"/>
            </w:tcBorders>
          </w:tcPr>
          <w:p w14:paraId="1F6EDEB1" w14:textId="77777777" w:rsidR="00711CFB" w:rsidRPr="009619B2" w:rsidRDefault="00711CFB" w:rsidP="00E718A0">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711CFB" w:rsidRPr="009619B2" w14:paraId="73F1770F" w14:textId="77777777" w:rsidTr="00732B98">
        <w:trPr>
          <w:jc w:val="center"/>
        </w:trPr>
        <w:tc>
          <w:tcPr>
            <w:tcW w:w="238" w:type="pct"/>
            <w:tcBorders>
              <w:top w:val="single" w:sz="6" w:space="0" w:color="auto"/>
              <w:bottom w:val="single" w:sz="6" w:space="0" w:color="auto"/>
              <w:right w:val="single" w:sz="6" w:space="0" w:color="auto"/>
            </w:tcBorders>
            <w:shd w:val="clear" w:color="auto" w:fill="FFFFFF"/>
          </w:tcPr>
          <w:p w14:paraId="7792E747" w14:textId="77777777" w:rsidR="00711CFB" w:rsidRPr="009619B2" w:rsidRDefault="00711CFB" w:rsidP="00E718A0">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7</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59BF8268" w14:textId="77777777" w:rsidR="00711CFB" w:rsidRPr="009619B2" w:rsidRDefault="00711CFB" w:rsidP="00E718A0">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2</w:t>
            </w:r>
          </w:p>
        </w:tc>
        <w:tc>
          <w:tcPr>
            <w:tcW w:w="722" w:type="pct"/>
            <w:tcBorders>
              <w:top w:val="single" w:sz="6" w:space="0" w:color="auto"/>
              <w:left w:val="single" w:sz="6" w:space="0" w:color="auto"/>
              <w:bottom w:val="single" w:sz="6" w:space="0" w:color="auto"/>
              <w:right w:val="single" w:sz="6" w:space="0" w:color="auto"/>
            </w:tcBorders>
          </w:tcPr>
          <w:p w14:paraId="22FAB41D" w14:textId="77777777" w:rsidR="00711CFB" w:rsidRPr="009619B2" w:rsidRDefault="00711CFB" w:rsidP="00E718A0">
            <w:pPr>
              <w:autoSpaceDE w:val="0"/>
              <w:autoSpaceDN w:val="0"/>
              <w:adjustRightInd w:val="0"/>
              <w:spacing w:after="0" w:line="240" w:lineRule="auto"/>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eastAsia="ru-RU"/>
              </w:rPr>
              <w:t xml:space="preserve">Броуновское движение. </w:t>
            </w:r>
            <w:r w:rsidRPr="009619B2">
              <w:rPr>
                <w:rFonts w:ascii="Times New Roman" w:eastAsia="Times New Roman" w:hAnsi="Times New Roman" w:cs="Times New Roman"/>
                <w:sz w:val="20"/>
                <w:szCs w:val="20"/>
                <w:lang w:val="x-none" w:eastAsia="ru-RU"/>
              </w:rPr>
              <w:t>Диффузия в газах, жидкостях и твердых телах</w:t>
            </w:r>
          </w:p>
        </w:tc>
        <w:tc>
          <w:tcPr>
            <w:tcW w:w="240" w:type="pct"/>
            <w:tcBorders>
              <w:top w:val="single" w:sz="6" w:space="0" w:color="auto"/>
              <w:left w:val="single" w:sz="6" w:space="0" w:color="auto"/>
              <w:bottom w:val="single" w:sz="6" w:space="0" w:color="auto"/>
              <w:right w:val="single" w:sz="6" w:space="0" w:color="auto"/>
            </w:tcBorders>
          </w:tcPr>
          <w:p w14:paraId="06DC7855" w14:textId="77777777" w:rsidR="00711CFB" w:rsidRPr="009619B2" w:rsidRDefault="00711CFB" w:rsidP="00E718A0">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70" w:type="pct"/>
            <w:gridSpan w:val="2"/>
            <w:tcBorders>
              <w:top w:val="single" w:sz="6" w:space="0" w:color="auto"/>
              <w:left w:val="single" w:sz="6" w:space="0" w:color="auto"/>
              <w:bottom w:val="single" w:sz="6" w:space="0" w:color="auto"/>
              <w:right w:val="single" w:sz="6" w:space="0" w:color="auto"/>
            </w:tcBorders>
          </w:tcPr>
          <w:p w14:paraId="695FA017" w14:textId="77777777" w:rsidR="00711CFB" w:rsidRPr="009619B2" w:rsidRDefault="00711CFB" w:rsidP="00E718A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 xml:space="preserve">Анализируют наблюдаемые явления, обобщают и делают выводы </w:t>
            </w:r>
          </w:p>
        </w:tc>
        <w:tc>
          <w:tcPr>
            <w:tcW w:w="1353" w:type="pct"/>
            <w:tcBorders>
              <w:top w:val="single" w:sz="6" w:space="0" w:color="auto"/>
              <w:left w:val="single" w:sz="6" w:space="0" w:color="auto"/>
              <w:bottom w:val="single" w:sz="6" w:space="0" w:color="auto"/>
              <w:right w:val="single" w:sz="6" w:space="0" w:color="auto"/>
            </w:tcBorders>
          </w:tcPr>
          <w:p w14:paraId="148D8A2B" w14:textId="77777777" w:rsidR="00711CFB" w:rsidRDefault="00711CFB" w:rsidP="00E718A0">
            <w:pPr>
              <w:spacing w:line="240" w:lineRule="auto"/>
              <w:rPr>
                <w:rFonts w:ascii="Times New Roman" w:hAnsi="Times New Roman" w:cs="Times New Roman"/>
                <w:sz w:val="20"/>
                <w:szCs w:val="20"/>
              </w:rPr>
            </w:pPr>
            <w:r w:rsidRPr="00E718A0">
              <w:rPr>
                <w:rFonts w:ascii="Times New Roman" w:hAnsi="Times New Roman" w:cs="Times New Roman"/>
                <w:sz w:val="20"/>
                <w:szCs w:val="20"/>
              </w:rPr>
              <w:t>П. Анализируют наблюдаемые явления, обобщают и делают выводы.</w:t>
            </w:r>
          </w:p>
          <w:p w14:paraId="14FA581C" w14:textId="77777777" w:rsidR="00711CFB" w:rsidRPr="00E718A0" w:rsidRDefault="00711CFB" w:rsidP="00E718A0">
            <w:pPr>
              <w:spacing w:line="240" w:lineRule="auto"/>
              <w:rPr>
                <w:rFonts w:ascii="Times New Roman" w:hAnsi="Times New Roman" w:cs="Times New Roman"/>
                <w:sz w:val="20"/>
                <w:szCs w:val="20"/>
              </w:rPr>
            </w:pPr>
            <w:r w:rsidRPr="00E718A0">
              <w:rPr>
                <w:rFonts w:ascii="Times New Roman" w:hAnsi="Times New Roman" w:cs="Times New Roman"/>
                <w:sz w:val="20"/>
                <w:szCs w:val="20"/>
              </w:rPr>
              <w:t xml:space="preserve">Р. Принимают и </w:t>
            </w:r>
            <w:proofErr w:type="gramStart"/>
            <w:r w:rsidRPr="00E718A0">
              <w:rPr>
                <w:rFonts w:ascii="Times New Roman" w:hAnsi="Times New Roman" w:cs="Times New Roman"/>
                <w:sz w:val="20"/>
                <w:szCs w:val="20"/>
              </w:rPr>
              <w:t>сохраняют  познавательную</w:t>
            </w:r>
            <w:proofErr w:type="gramEnd"/>
            <w:r w:rsidRPr="00E718A0">
              <w:rPr>
                <w:rFonts w:ascii="Times New Roman" w:hAnsi="Times New Roman" w:cs="Times New Roman"/>
                <w:sz w:val="20"/>
                <w:szCs w:val="20"/>
              </w:rPr>
              <w:t xml:space="preserve"> цель,  четко выполняют требования познавательной задачи.</w:t>
            </w:r>
          </w:p>
          <w:p w14:paraId="6312DE65" w14:textId="77777777" w:rsidR="00711CFB" w:rsidRPr="00E718A0" w:rsidRDefault="00711CFB" w:rsidP="00E718A0">
            <w:pPr>
              <w:spacing w:line="240" w:lineRule="auto"/>
              <w:rPr>
                <w:rFonts w:ascii="Times New Roman" w:hAnsi="Times New Roman" w:cs="Times New Roman"/>
                <w:sz w:val="20"/>
                <w:szCs w:val="20"/>
              </w:rPr>
            </w:pPr>
            <w:r w:rsidRPr="00E718A0">
              <w:rPr>
                <w:rFonts w:ascii="Times New Roman" w:hAnsi="Times New Roman" w:cs="Times New Roman"/>
                <w:sz w:val="20"/>
                <w:szCs w:val="20"/>
              </w:rPr>
              <w:t>К. Имеют навыки конструктивного общения, взаимопонимания. Осуществляют взаимоконтроль и взаимопомощь.</w:t>
            </w:r>
          </w:p>
        </w:tc>
        <w:tc>
          <w:tcPr>
            <w:tcW w:w="821" w:type="pct"/>
            <w:tcBorders>
              <w:top w:val="single" w:sz="6" w:space="0" w:color="auto"/>
              <w:left w:val="single" w:sz="6" w:space="0" w:color="auto"/>
              <w:bottom w:val="single" w:sz="6" w:space="0" w:color="auto"/>
              <w:right w:val="single" w:sz="6" w:space="0" w:color="auto"/>
            </w:tcBorders>
          </w:tcPr>
          <w:p w14:paraId="65EAB9AE" w14:textId="77777777" w:rsidR="00711CFB" w:rsidRPr="009619B2" w:rsidRDefault="00711CFB" w:rsidP="00E718A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Имеют навыки конструктивного общения, взаимопонимания. Осуществляют взаимоконтроль и взаимопомощь</w:t>
            </w:r>
          </w:p>
        </w:tc>
        <w:tc>
          <w:tcPr>
            <w:tcW w:w="291" w:type="pct"/>
            <w:tcBorders>
              <w:top w:val="single" w:sz="6" w:space="0" w:color="auto"/>
              <w:left w:val="single" w:sz="4" w:space="0" w:color="auto"/>
              <w:bottom w:val="single" w:sz="6" w:space="0" w:color="auto"/>
            </w:tcBorders>
          </w:tcPr>
          <w:p w14:paraId="78E2451D" w14:textId="498CD997" w:rsidR="00711CFB" w:rsidRPr="009619B2" w:rsidRDefault="0084302B" w:rsidP="00E718A0">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23</w:t>
            </w:r>
            <w:r w:rsidR="009B2ACC">
              <w:rPr>
                <w:rFonts w:ascii="Times New Roman" w:eastAsia="Times New Roman" w:hAnsi="Times New Roman" w:cs="Times New Roman"/>
                <w:sz w:val="20"/>
                <w:szCs w:val="20"/>
                <w:lang w:eastAsia="ru-RU"/>
              </w:rPr>
              <w:t>.09</w:t>
            </w:r>
          </w:p>
        </w:tc>
        <w:tc>
          <w:tcPr>
            <w:tcW w:w="324" w:type="pct"/>
            <w:tcBorders>
              <w:top w:val="single" w:sz="6" w:space="0" w:color="auto"/>
              <w:left w:val="single" w:sz="4" w:space="0" w:color="auto"/>
              <w:bottom w:val="single" w:sz="6" w:space="0" w:color="auto"/>
            </w:tcBorders>
          </w:tcPr>
          <w:p w14:paraId="1B8261DF" w14:textId="77777777" w:rsidR="00711CFB" w:rsidRPr="009619B2" w:rsidRDefault="00711CFB" w:rsidP="00E718A0">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711CFB" w:rsidRPr="009619B2" w14:paraId="7C56D8D4" w14:textId="77777777" w:rsidTr="008D6740">
        <w:trPr>
          <w:trHeight w:val="2348"/>
          <w:jc w:val="center"/>
        </w:trPr>
        <w:tc>
          <w:tcPr>
            <w:tcW w:w="238" w:type="pct"/>
            <w:tcBorders>
              <w:top w:val="single" w:sz="6" w:space="0" w:color="auto"/>
              <w:bottom w:val="single" w:sz="6" w:space="0" w:color="auto"/>
              <w:right w:val="single" w:sz="6" w:space="0" w:color="auto"/>
            </w:tcBorders>
            <w:shd w:val="clear" w:color="auto" w:fill="FFFFFF"/>
          </w:tcPr>
          <w:p w14:paraId="11716C7E" w14:textId="77777777" w:rsidR="00711CFB" w:rsidRPr="009619B2" w:rsidRDefault="00711CFB" w:rsidP="00E718A0">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lastRenderedPageBreak/>
              <w:t>8</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475BE2EF" w14:textId="77777777" w:rsidR="00711CFB" w:rsidRPr="009619B2" w:rsidRDefault="00711CFB" w:rsidP="00E718A0">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3</w:t>
            </w:r>
          </w:p>
        </w:tc>
        <w:tc>
          <w:tcPr>
            <w:tcW w:w="722" w:type="pct"/>
            <w:tcBorders>
              <w:top w:val="single" w:sz="6" w:space="0" w:color="auto"/>
              <w:left w:val="single" w:sz="6" w:space="0" w:color="auto"/>
              <w:bottom w:val="single" w:sz="6" w:space="0" w:color="auto"/>
              <w:right w:val="single" w:sz="6" w:space="0" w:color="auto"/>
            </w:tcBorders>
          </w:tcPr>
          <w:p w14:paraId="2B1DB767" w14:textId="77777777" w:rsidR="00711CFB" w:rsidRPr="009619B2" w:rsidRDefault="00711CFB" w:rsidP="00E718A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Взаимное притяжение и отталкивание молекул</w:t>
            </w:r>
          </w:p>
        </w:tc>
        <w:tc>
          <w:tcPr>
            <w:tcW w:w="240" w:type="pct"/>
            <w:tcBorders>
              <w:top w:val="single" w:sz="6" w:space="0" w:color="auto"/>
              <w:left w:val="single" w:sz="6" w:space="0" w:color="auto"/>
              <w:bottom w:val="single" w:sz="6" w:space="0" w:color="auto"/>
              <w:right w:val="single" w:sz="6" w:space="0" w:color="auto"/>
            </w:tcBorders>
          </w:tcPr>
          <w:p w14:paraId="2E11B652" w14:textId="77777777" w:rsidR="00711CFB" w:rsidRPr="009619B2" w:rsidRDefault="00711CFB" w:rsidP="00E718A0">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70" w:type="pct"/>
            <w:gridSpan w:val="2"/>
            <w:tcBorders>
              <w:top w:val="single" w:sz="6" w:space="0" w:color="auto"/>
              <w:left w:val="single" w:sz="6" w:space="0" w:color="auto"/>
              <w:bottom w:val="single" w:sz="6" w:space="0" w:color="auto"/>
              <w:right w:val="single" w:sz="6" w:space="0" w:color="auto"/>
            </w:tcBorders>
          </w:tcPr>
          <w:p w14:paraId="37C16F08" w14:textId="77777777" w:rsidR="00711CFB" w:rsidRPr="009619B2" w:rsidRDefault="00711CFB" w:rsidP="00E718A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Выбирают знаково-символические средства для построения модели. Выделяют обобщенный смысл наблюдаемых явлений</w:t>
            </w:r>
          </w:p>
        </w:tc>
        <w:tc>
          <w:tcPr>
            <w:tcW w:w="1353" w:type="pct"/>
            <w:tcBorders>
              <w:top w:val="single" w:sz="6" w:space="0" w:color="auto"/>
              <w:left w:val="single" w:sz="6" w:space="0" w:color="auto"/>
              <w:bottom w:val="single" w:sz="6" w:space="0" w:color="auto"/>
              <w:right w:val="single" w:sz="6" w:space="0" w:color="auto"/>
            </w:tcBorders>
          </w:tcPr>
          <w:p w14:paraId="12CD5B41" w14:textId="77777777" w:rsidR="00711CFB" w:rsidRPr="00E718A0" w:rsidRDefault="00711CFB" w:rsidP="00E718A0">
            <w:pPr>
              <w:spacing w:line="240" w:lineRule="auto"/>
              <w:rPr>
                <w:rFonts w:ascii="Times New Roman" w:hAnsi="Times New Roman" w:cs="Times New Roman"/>
                <w:sz w:val="20"/>
                <w:szCs w:val="20"/>
              </w:rPr>
            </w:pPr>
            <w:r w:rsidRPr="00E718A0">
              <w:rPr>
                <w:rFonts w:ascii="Times New Roman" w:hAnsi="Times New Roman" w:cs="Times New Roman"/>
                <w:sz w:val="20"/>
                <w:szCs w:val="20"/>
              </w:rPr>
              <w:t>П. Выбирают знаково-символические средства для построения модели. Выделяют обобщенный смысл наблюдаемых явлений.</w:t>
            </w:r>
          </w:p>
          <w:p w14:paraId="6B327BD1" w14:textId="77777777" w:rsidR="00711CFB" w:rsidRPr="00E718A0" w:rsidRDefault="00711CFB" w:rsidP="00E718A0">
            <w:pPr>
              <w:spacing w:line="240" w:lineRule="auto"/>
              <w:rPr>
                <w:rFonts w:ascii="Times New Roman" w:hAnsi="Times New Roman" w:cs="Times New Roman"/>
                <w:sz w:val="20"/>
                <w:szCs w:val="20"/>
              </w:rPr>
            </w:pPr>
            <w:r w:rsidRPr="00E718A0">
              <w:rPr>
                <w:rFonts w:ascii="Times New Roman" w:hAnsi="Times New Roman" w:cs="Times New Roman"/>
                <w:sz w:val="20"/>
                <w:szCs w:val="20"/>
              </w:rPr>
              <w:t xml:space="preserve">Р. Принимают и </w:t>
            </w:r>
            <w:proofErr w:type="gramStart"/>
            <w:r w:rsidRPr="00E718A0">
              <w:rPr>
                <w:rFonts w:ascii="Times New Roman" w:hAnsi="Times New Roman" w:cs="Times New Roman"/>
                <w:sz w:val="20"/>
                <w:szCs w:val="20"/>
              </w:rPr>
              <w:t>сохраняют  познавательную</w:t>
            </w:r>
            <w:proofErr w:type="gramEnd"/>
            <w:r w:rsidRPr="00E718A0">
              <w:rPr>
                <w:rFonts w:ascii="Times New Roman" w:hAnsi="Times New Roman" w:cs="Times New Roman"/>
                <w:sz w:val="20"/>
                <w:szCs w:val="20"/>
              </w:rPr>
              <w:t xml:space="preserve"> цель,  четко выполняют требования познавательной задачи.</w:t>
            </w:r>
          </w:p>
          <w:p w14:paraId="0AC4EB67" w14:textId="77777777" w:rsidR="00711CFB" w:rsidRPr="00E718A0" w:rsidRDefault="00711CFB" w:rsidP="00E718A0">
            <w:pPr>
              <w:spacing w:line="240" w:lineRule="auto"/>
              <w:rPr>
                <w:rFonts w:ascii="Times New Roman" w:hAnsi="Times New Roman" w:cs="Times New Roman"/>
                <w:sz w:val="20"/>
                <w:szCs w:val="20"/>
              </w:rPr>
            </w:pPr>
            <w:r w:rsidRPr="00E718A0">
              <w:rPr>
                <w:rFonts w:ascii="Times New Roman" w:hAnsi="Times New Roman" w:cs="Times New Roman"/>
                <w:sz w:val="20"/>
                <w:szCs w:val="20"/>
              </w:rPr>
              <w:t>К. Строят понятные для партнера высказывания. Обосновывают и доказывают свою точку зрения. Планируют общие способы работы.</w:t>
            </w:r>
          </w:p>
        </w:tc>
        <w:tc>
          <w:tcPr>
            <w:tcW w:w="821" w:type="pct"/>
            <w:tcBorders>
              <w:top w:val="single" w:sz="6" w:space="0" w:color="auto"/>
              <w:left w:val="single" w:sz="6" w:space="0" w:color="auto"/>
              <w:bottom w:val="single" w:sz="6" w:space="0" w:color="auto"/>
              <w:right w:val="single" w:sz="6" w:space="0" w:color="auto"/>
            </w:tcBorders>
          </w:tcPr>
          <w:p w14:paraId="3F87863D" w14:textId="77777777" w:rsidR="00711CFB" w:rsidRPr="009619B2" w:rsidRDefault="00711CFB" w:rsidP="00E718A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Строят понятные для партнера высказывания. Обосновывают и доказывают свою точку зрения. Планируют общие способы работы</w:t>
            </w:r>
          </w:p>
        </w:tc>
        <w:tc>
          <w:tcPr>
            <w:tcW w:w="291" w:type="pct"/>
            <w:tcBorders>
              <w:top w:val="single" w:sz="6" w:space="0" w:color="auto"/>
              <w:left w:val="single" w:sz="4" w:space="0" w:color="auto"/>
              <w:bottom w:val="single" w:sz="6" w:space="0" w:color="auto"/>
            </w:tcBorders>
          </w:tcPr>
          <w:p w14:paraId="4D35B85D" w14:textId="63D7E40B" w:rsidR="00711CFB" w:rsidRPr="009619B2" w:rsidRDefault="00020D2B" w:rsidP="00E718A0">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25</w:t>
            </w:r>
            <w:r w:rsidR="009B2ACC">
              <w:rPr>
                <w:rFonts w:ascii="Times New Roman" w:eastAsia="Times New Roman" w:hAnsi="Times New Roman" w:cs="Times New Roman"/>
                <w:sz w:val="20"/>
                <w:szCs w:val="20"/>
                <w:lang w:eastAsia="ru-RU"/>
              </w:rPr>
              <w:t>.09</w:t>
            </w:r>
          </w:p>
        </w:tc>
        <w:tc>
          <w:tcPr>
            <w:tcW w:w="324" w:type="pct"/>
            <w:tcBorders>
              <w:top w:val="single" w:sz="6" w:space="0" w:color="auto"/>
              <w:left w:val="single" w:sz="4" w:space="0" w:color="auto"/>
              <w:bottom w:val="single" w:sz="6" w:space="0" w:color="auto"/>
            </w:tcBorders>
          </w:tcPr>
          <w:p w14:paraId="20EE9856" w14:textId="77777777" w:rsidR="00711CFB" w:rsidRPr="009619B2" w:rsidRDefault="00711CFB" w:rsidP="00E718A0">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711CFB" w:rsidRPr="009619B2" w14:paraId="27D132C5" w14:textId="77777777" w:rsidTr="00732B98">
        <w:trPr>
          <w:jc w:val="center"/>
        </w:trPr>
        <w:tc>
          <w:tcPr>
            <w:tcW w:w="238" w:type="pct"/>
            <w:tcBorders>
              <w:top w:val="single" w:sz="6" w:space="0" w:color="auto"/>
              <w:bottom w:val="single" w:sz="6" w:space="0" w:color="auto"/>
              <w:right w:val="single" w:sz="6" w:space="0" w:color="auto"/>
            </w:tcBorders>
            <w:shd w:val="clear" w:color="auto" w:fill="FFFFFF"/>
          </w:tcPr>
          <w:p w14:paraId="2AC9490F" w14:textId="77777777" w:rsidR="00711CFB" w:rsidRPr="009619B2" w:rsidRDefault="00711CFB" w:rsidP="00533131">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9</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07048AA9" w14:textId="77777777" w:rsidR="00711CFB" w:rsidRPr="009619B2" w:rsidRDefault="00711CFB" w:rsidP="00533131">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4</w:t>
            </w:r>
          </w:p>
        </w:tc>
        <w:tc>
          <w:tcPr>
            <w:tcW w:w="722" w:type="pct"/>
            <w:tcBorders>
              <w:top w:val="single" w:sz="6" w:space="0" w:color="auto"/>
              <w:left w:val="single" w:sz="6" w:space="0" w:color="auto"/>
              <w:bottom w:val="single" w:sz="6" w:space="0" w:color="auto"/>
              <w:right w:val="single" w:sz="6" w:space="0" w:color="auto"/>
            </w:tcBorders>
          </w:tcPr>
          <w:p w14:paraId="54483070" w14:textId="77777777" w:rsidR="00711CFB" w:rsidRPr="009619B2" w:rsidRDefault="00711CFB" w:rsidP="00533131">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Агрегатные состояния вещества</w:t>
            </w:r>
          </w:p>
        </w:tc>
        <w:tc>
          <w:tcPr>
            <w:tcW w:w="240" w:type="pct"/>
            <w:tcBorders>
              <w:top w:val="single" w:sz="6" w:space="0" w:color="auto"/>
              <w:left w:val="single" w:sz="6" w:space="0" w:color="auto"/>
              <w:bottom w:val="single" w:sz="6" w:space="0" w:color="auto"/>
              <w:right w:val="single" w:sz="6" w:space="0" w:color="auto"/>
            </w:tcBorders>
          </w:tcPr>
          <w:p w14:paraId="7077179E" w14:textId="77777777" w:rsidR="00711CFB" w:rsidRPr="009619B2" w:rsidRDefault="00711CFB" w:rsidP="00533131">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70" w:type="pct"/>
            <w:gridSpan w:val="2"/>
            <w:tcBorders>
              <w:top w:val="single" w:sz="6" w:space="0" w:color="auto"/>
              <w:left w:val="single" w:sz="6" w:space="0" w:color="auto"/>
              <w:bottom w:val="single" w:sz="6" w:space="0" w:color="auto"/>
              <w:right w:val="single" w:sz="6" w:space="0" w:color="auto"/>
            </w:tcBorders>
          </w:tcPr>
          <w:p w14:paraId="4C6CE496" w14:textId="77777777" w:rsidR="00711CFB" w:rsidRPr="009619B2" w:rsidRDefault="00711CFB" w:rsidP="00533131">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Выбирают смысловые единицы текста и устанавливать отношения между ними. Выделяют объекты и процессы с точки зрения целого и частей</w:t>
            </w:r>
          </w:p>
        </w:tc>
        <w:tc>
          <w:tcPr>
            <w:tcW w:w="1353" w:type="pct"/>
            <w:tcBorders>
              <w:top w:val="single" w:sz="6" w:space="0" w:color="auto"/>
              <w:left w:val="single" w:sz="6" w:space="0" w:color="auto"/>
              <w:bottom w:val="single" w:sz="6" w:space="0" w:color="auto"/>
              <w:right w:val="single" w:sz="6" w:space="0" w:color="auto"/>
            </w:tcBorders>
          </w:tcPr>
          <w:p w14:paraId="088A1DC5" w14:textId="77777777" w:rsidR="00711CFB" w:rsidRPr="00533131" w:rsidRDefault="00711CFB" w:rsidP="00533131">
            <w:pPr>
              <w:spacing w:line="240" w:lineRule="auto"/>
              <w:rPr>
                <w:rFonts w:ascii="Times New Roman" w:hAnsi="Times New Roman" w:cs="Times New Roman"/>
                <w:sz w:val="20"/>
                <w:szCs w:val="20"/>
              </w:rPr>
            </w:pPr>
            <w:r w:rsidRPr="00533131">
              <w:rPr>
                <w:rFonts w:ascii="Times New Roman" w:hAnsi="Times New Roman" w:cs="Times New Roman"/>
                <w:sz w:val="20"/>
                <w:szCs w:val="20"/>
              </w:rPr>
              <w:t>П. Выбирают смысловые единицы текста, и устанавливают отношения между ними. Выделяют объекты и процессы с точки зрения целого и частей.</w:t>
            </w:r>
          </w:p>
          <w:p w14:paraId="35A4C8C9" w14:textId="77777777" w:rsidR="00711CFB" w:rsidRPr="00533131" w:rsidRDefault="00711CFB" w:rsidP="00533131">
            <w:pPr>
              <w:spacing w:line="240" w:lineRule="auto"/>
              <w:rPr>
                <w:rFonts w:ascii="Times New Roman" w:hAnsi="Times New Roman" w:cs="Times New Roman"/>
                <w:sz w:val="20"/>
                <w:szCs w:val="20"/>
              </w:rPr>
            </w:pPr>
            <w:r w:rsidRPr="00533131">
              <w:rPr>
                <w:rFonts w:ascii="Times New Roman" w:hAnsi="Times New Roman" w:cs="Times New Roman"/>
                <w:sz w:val="20"/>
                <w:szCs w:val="20"/>
              </w:rPr>
              <w:t>Р. Самостоятельно формулируют познавательную цель и строят действия в соответствии с ней.</w:t>
            </w:r>
          </w:p>
          <w:p w14:paraId="0DB7A608" w14:textId="77777777" w:rsidR="00711CFB" w:rsidRPr="00533131" w:rsidRDefault="00711CFB" w:rsidP="00533131">
            <w:pPr>
              <w:spacing w:line="240" w:lineRule="auto"/>
              <w:rPr>
                <w:rFonts w:ascii="Times New Roman" w:hAnsi="Times New Roman" w:cs="Times New Roman"/>
                <w:sz w:val="20"/>
                <w:szCs w:val="20"/>
              </w:rPr>
            </w:pPr>
            <w:r w:rsidRPr="00533131">
              <w:rPr>
                <w:rFonts w:ascii="Times New Roman" w:hAnsi="Times New Roman" w:cs="Times New Roman"/>
                <w:sz w:val="20"/>
                <w:szCs w:val="20"/>
              </w:rPr>
              <w:t>К. Умеют полно и точно выражать свои мысли в соответствии с задачами и условиями коммуникации.</w:t>
            </w:r>
          </w:p>
        </w:tc>
        <w:tc>
          <w:tcPr>
            <w:tcW w:w="821" w:type="pct"/>
            <w:tcBorders>
              <w:top w:val="single" w:sz="6" w:space="0" w:color="auto"/>
              <w:left w:val="single" w:sz="6" w:space="0" w:color="auto"/>
              <w:bottom w:val="single" w:sz="6" w:space="0" w:color="auto"/>
              <w:right w:val="single" w:sz="6" w:space="0" w:color="auto"/>
            </w:tcBorders>
          </w:tcPr>
          <w:p w14:paraId="596940AB" w14:textId="77777777" w:rsidR="00711CFB" w:rsidRPr="009619B2" w:rsidRDefault="00711CFB" w:rsidP="00533131">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Умеют полно и точно выражать свои мысли в соответствии с задачами и условиями коммуникации</w:t>
            </w:r>
          </w:p>
        </w:tc>
        <w:tc>
          <w:tcPr>
            <w:tcW w:w="291" w:type="pct"/>
            <w:tcBorders>
              <w:top w:val="single" w:sz="6" w:space="0" w:color="auto"/>
              <w:left w:val="single" w:sz="4" w:space="0" w:color="auto"/>
              <w:bottom w:val="single" w:sz="6" w:space="0" w:color="auto"/>
            </w:tcBorders>
          </w:tcPr>
          <w:p w14:paraId="35E2D011" w14:textId="325BD021" w:rsidR="00711CFB" w:rsidRPr="009619B2" w:rsidRDefault="00B0110C" w:rsidP="00533131">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30</w:t>
            </w:r>
            <w:r w:rsidR="009B2ACC">
              <w:rPr>
                <w:rFonts w:ascii="Times New Roman" w:eastAsia="Times New Roman" w:hAnsi="Times New Roman" w:cs="Times New Roman"/>
                <w:sz w:val="20"/>
                <w:szCs w:val="20"/>
                <w:lang w:eastAsia="ru-RU"/>
              </w:rPr>
              <w:t>.09</w:t>
            </w:r>
          </w:p>
        </w:tc>
        <w:tc>
          <w:tcPr>
            <w:tcW w:w="324" w:type="pct"/>
            <w:tcBorders>
              <w:top w:val="single" w:sz="6" w:space="0" w:color="auto"/>
              <w:left w:val="single" w:sz="4" w:space="0" w:color="auto"/>
              <w:bottom w:val="single" w:sz="6" w:space="0" w:color="auto"/>
            </w:tcBorders>
          </w:tcPr>
          <w:p w14:paraId="5954DDE3" w14:textId="77777777" w:rsidR="00711CFB" w:rsidRPr="009619B2" w:rsidRDefault="00711CFB" w:rsidP="00533131">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711CFB" w:rsidRPr="009619B2" w14:paraId="1CD3452B" w14:textId="77777777" w:rsidTr="00732B98">
        <w:trPr>
          <w:jc w:val="center"/>
        </w:trPr>
        <w:tc>
          <w:tcPr>
            <w:tcW w:w="238" w:type="pct"/>
            <w:tcBorders>
              <w:top w:val="single" w:sz="6" w:space="0" w:color="auto"/>
              <w:bottom w:val="single" w:sz="6" w:space="0" w:color="auto"/>
              <w:right w:val="single" w:sz="6" w:space="0" w:color="auto"/>
            </w:tcBorders>
            <w:shd w:val="clear" w:color="auto" w:fill="FFFFFF"/>
          </w:tcPr>
          <w:p w14:paraId="1F957939" w14:textId="77777777" w:rsidR="00711CFB" w:rsidRPr="009619B2" w:rsidRDefault="00711CFB" w:rsidP="00533131">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10</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44584863" w14:textId="77777777" w:rsidR="00711CFB" w:rsidRPr="009619B2" w:rsidRDefault="00711CFB" w:rsidP="00533131">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5</w:t>
            </w:r>
          </w:p>
        </w:tc>
        <w:tc>
          <w:tcPr>
            <w:tcW w:w="722" w:type="pct"/>
            <w:tcBorders>
              <w:top w:val="single" w:sz="6" w:space="0" w:color="auto"/>
              <w:left w:val="single" w:sz="6" w:space="0" w:color="auto"/>
              <w:bottom w:val="single" w:sz="6" w:space="0" w:color="auto"/>
              <w:right w:val="single" w:sz="6" w:space="0" w:color="auto"/>
            </w:tcBorders>
          </w:tcPr>
          <w:p w14:paraId="09DDDF27" w14:textId="77777777" w:rsidR="00711CFB" w:rsidRPr="009619B2" w:rsidRDefault="00711CFB" w:rsidP="00533131">
            <w:pPr>
              <w:autoSpaceDE w:val="0"/>
              <w:autoSpaceDN w:val="0"/>
              <w:adjustRightInd w:val="0"/>
              <w:spacing w:after="0" w:line="240" w:lineRule="auto"/>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t>Различие в молекулярном строении твердых тел, жидкостей и газов</w:t>
            </w:r>
          </w:p>
        </w:tc>
        <w:tc>
          <w:tcPr>
            <w:tcW w:w="240" w:type="pct"/>
            <w:tcBorders>
              <w:top w:val="single" w:sz="6" w:space="0" w:color="auto"/>
              <w:left w:val="single" w:sz="6" w:space="0" w:color="auto"/>
              <w:bottom w:val="single" w:sz="6" w:space="0" w:color="auto"/>
              <w:right w:val="single" w:sz="6" w:space="0" w:color="auto"/>
            </w:tcBorders>
          </w:tcPr>
          <w:p w14:paraId="1FC67ED6" w14:textId="77777777" w:rsidR="00711CFB" w:rsidRPr="009619B2" w:rsidRDefault="00711CFB" w:rsidP="00533131">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70" w:type="pct"/>
            <w:gridSpan w:val="2"/>
            <w:tcBorders>
              <w:top w:val="single" w:sz="6" w:space="0" w:color="auto"/>
              <w:left w:val="single" w:sz="6" w:space="0" w:color="auto"/>
              <w:bottom w:val="single" w:sz="6" w:space="0" w:color="auto"/>
              <w:right w:val="single" w:sz="6" w:space="0" w:color="auto"/>
            </w:tcBorders>
          </w:tcPr>
          <w:p w14:paraId="221C167F" w14:textId="77777777" w:rsidR="00711CFB" w:rsidRPr="009619B2" w:rsidRDefault="00711CFB" w:rsidP="00533131">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Умеют выбирать смысловые единицы текста и устанавливать отношения между ними,  выводить следствия из имеющихся в условии задачи данных</w:t>
            </w:r>
          </w:p>
        </w:tc>
        <w:tc>
          <w:tcPr>
            <w:tcW w:w="1353" w:type="pct"/>
            <w:tcBorders>
              <w:top w:val="single" w:sz="6" w:space="0" w:color="auto"/>
              <w:left w:val="single" w:sz="6" w:space="0" w:color="auto"/>
              <w:bottom w:val="single" w:sz="6" w:space="0" w:color="auto"/>
              <w:right w:val="single" w:sz="6" w:space="0" w:color="auto"/>
            </w:tcBorders>
          </w:tcPr>
          <w:p w14:paraId="2A97D20A" w14:textId="77777777" w:rsidR="00711CFB" w:rsidRPr="009619B2" w:rsidRDefault="00711CFB" w:rsidP="00533131">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Сличают способ и результат своих действий с заданным эталоном, обнаруживают отклонения и отличия от эталона</w:t>
            </w:r>
          </w:p>
        </w:tc>
        <w:tc>
          <w:tcPr>
            <w:tcW w:w="821" w:type="pct"/>
            <w:tcBorders>
              <w:top w:val="single" w:sz="6" w:space="0" w:color="auto"/>
              <w:left w:val="single" w:sz="6" w:space="0" w:color="auto"/>
              <w:bottom w:val="single" w:sz="6" w:space="0" w:color="auto"/>
              <w:right w:val="single" w:sz="6" w:space="0" w:color="auto"/>
            </w:tcBorders>
          </w:tcPr>
          <w:p w14:paraId="1D61A38D" w14:textId="77777777" w:rsidR="00711CFB" w:rsidRPr="009619B2" w:rsidRDefault="00711CFB" w:rsidP="00533131">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Осуществляют взаимоконтроль и взаимопомощь. Умеют задавать вопросы, обосновывать и доказывать свою точку зрения</w:t>
            </w:r>
          </w:p>
        </w:tc>
        <w:tc>
          <w:tcPr>
            <w:tcW w:w="291" w:type="pct"/>
            <w:tcBorders>
              <w:top w:val="single" w:sz="6" w:space="0" w:color="auto"/>
              <w:left w:val="single" w:sz="4" w:space="0" w:color="auto"/>
              <w:bottom w:val="single" w:sz="6" w:space="0" w:color="auto"/>
            </w:tcBorders>
          </w:tcPr>
          <w:p w14:paraId="45CC0A80" w14:textId="148BC6CC" w:rsidR="00711CFB" w:rsidRPr="009619B2" w:rsidRDefault="00B0110C" w:rsidP="00533131">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2.10</w:t>
            </w:r>
          </w:p>
        </w:tc>
        <w:tc>
          <w:tcPr>
            <w:tcW w:w="324" w:type="pct"/>
            <w:tcBorders>
              <w:top w:val="single" w:sz="6" w:space="0" w:color="auto"/>
              <w:left w:val="single" w:sz="4" w:space="0" w:color="auto"/>
              <w:bottom w:val="single" w:sz="6" w:space="0" w:color="auto"/>
            </w:tcBorders>
          </w:tcPr>
          <w:p w14:paraId="3FBBA5C5" w14:textId="77777777" w:rsidR="00711CFB" w:rsidRPr="009619B2" w:rsidRDefault="00711CFB" w:rsidP="00533131">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711CFB" w:rsidRPr="009619B2" w14:paraId="2DC98FCC" w14:textId="77777777" w:rsidTr="00AD5829">
        <w:trPr>
          <w:trHeight w:val="2206"/>
          <w:jc w:val="center"/>
        </w:trPr>
        <w:tc>
          <w:tcPr>
            <w:tcW w:w="238" w:type="pct"/>
            <w:tcBorders>
              <w:top w:val="single" w:sz="6" w:space="0" w:color="auto"/>
              <w:bottom w:val="single" w:sz="6" w:space="0" w:color="auto"/>
              <w:right w:val="single" w:sz="6" w:space="0" w:color="auto"/>
            </w:tcBorders>
            <w:shd w:val="clear" w:color="auto" w:fill="FFFFFF"/>
          </w:tcPr>
          <w:p w14:paraId="70114AD9" w14:textId="77777777" w:rsidR="00711CFB" w:rsidRPr="009619B2" w:rsidRDefault="00711CFB" w:rsidP="00FB1AE0">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lastRenderedPageBreak/>
              <w:t>11</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62716AEE" w14:textId="77777777" w:rsidR="00711CFB" w:rsidRPr="009619B2" w:rsidRDefault="00711CFB" w:rsidP="00FB1AE0">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6</w:t>
            </w:r>
          </w:p>
        </w:tc>
        <w:tc>
          <w:tcPr>
            <w:tcW w:w="722" w:type="pct"/>
            <w:tcBorders>
              <w:top w:val="single" w:sz="6" w:space="0" w:color="auto"/>
              <w:left w:val="single" w:sz="6" w:space="0" w:color="auto"/>
              <w:bottom w:val="single" w:sz="6" w:space="0" w:color="auto"/>
              <w:right w:val="single" w:sz="6" w:space="0" w:color="auto"/>
            </w:tcBorders>
          </w:tcPr>
          <w:p w14:paraId="34200F4B" w14:textId="77777777" w:rsidR="00711CFB" w:rsidRPr="00533131" w:rsidRDefault="00711CFB" w:rsidP="00FB1AE0">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Контрольная работа по теме «</w:t>
            </w:r>
            <w:r w:rsidRPr="009619B2">
              <w:rPr>
                <w:rFonts w:ascii="Times New Roman" w:eastAsia="Times New Roman" w:hAnsi="Times New Roman" w:cs="Times New Roman"/>
                <w:sz w:val="20"/>
                <w:szCs w:val="20"/>
                <w:lang w:val="x-none" w:eastAsia="ru-RU"/>
              </w:rPr>
              <w:t>Строение вещества</w:t>
            </w:r>
            <w:r>
              <w:rPr>
                <w:rFonts w:ascii="Times New Roman" w:eastAsia="Times New Roman" w:hAnsi="Times New Roman" w:cs="Times New Roman"/>
                <w:sz w:val="20"/>
                <w:szCs w:val="20"/>
                <w:lang w:eastAsia="ru-RU"/>
              </w:rPr>
              <w:t>»</w:t>
            </w:r>
          </w:p>
          <w:p w14:paraId="4CF77A20" w14:textId="77777777" w:rsidR="00711CFB" w:rsidRDefault="00711CFB" w:rsidP="00FB1AE0">
            <w:pPr>
              <w:autoSpaceDE w:val="0"/>
              <w:autoSpaceDN w:val="0"/>
              <w:adjustRightInd w:val="0"/>
              <w:spacing w:after="0" w:line="240" w:lineRule="auto"/>
              <w:rPr>
                <w:rFonts w:ascii="Times New Roman" w:eastAsia="Times New Roman" w:hAnsi="Times New Roman" w:cs="Times New Roman"/>
                <w:b/>
                <w:lang w:eastAsia="ru-RU"/>
              </w:rPr>
            </w:pPr>
          </w:p>
          <w:p w14:paraId="4D14FB36" w14:textId="77777777" w:rsidR="00711CFB" w:rsidRDefault="00711CFB" w:rsidP="00FB1AE0">
            <w:pPr>
              <w:autoSpaceDE w:val="0"/>
              <w:autoSpaceDN w:val="0"/>
              <w:adjustRightInd w:val="0"/>
              <w:spacing w:after="0" w:line="240" w:lineRule="auto"/>
              <w:rPr>
                <w:rFonts w:ascii="Times New Roman" w:eastAsia="Times New Roman" w:hAnsi="Times New Roman" w:cs="Times New Roman"/>
                <w:b/>
                <w:lang w:eastAsia="ru-RU"/>
              </w:rPr>
            </w:pPr>
          </w:p>
          <w:p w14:paraId="548762D7" w14:textId="77777777" w:rsidR="00711CFB" w:rsidRDefault="00711CFB" w:rsidP="00FB1AE0">
            <w:pPr>
              <w:autoSpaceDE w:val="0"/>
              <w:autoSpaceDN w:val="0"/>
              <w:adjustRightInd w:val="0"/>
              <w:spacing w:after="0" w:line="240" w:lineRule="auto"/>
              <w:rPr>
                <w:rFonts w:ascii="Times New Roman" w:eastAsia="Times New Roman" w:hAnsi="Times New Roman" w:cs="Times New Roman"/>
                <w:b/>
                <w:lang w:eastAsia="ru-RU"/>
              </w:rPr>
            </w:pPr>
          </w:p>
          <w:p w14:paraId="68E7B30F" w14:textId="77777777" w:rsidR="00711CFB" w:rsidRDefault="00711CFB" w:rsidP="00FB1AE0">
            <w:pPr>
              <w:autoSpaceDE w:val="0"/>
              <w:autoSpaceDN w:val="0"/>
              <w:adjustRightInd w:val="0"/>
              <w:spacing w:after="0" w:line="240" w:lineRule="auto"/>
              <w:rPr>
                <w:rFonts w:ascii="Times New Roman" w:eastAsia="Times New Roman" w:hAnsi="Times New Roman" w:cs="Times New Roman"/>
                <w:sz w:val="20"/>
                <w:szCs w:val="20"/>
                <w:lang w:val="x-none" w:eastAsia="ru-RU"/>
              </w:rPr>
            </w:pPr>
            <w:r>
              <w:rPr>
                <w:rFonts w:ascii="Times New Roman" w:eastAsia="Times New Roman" w:hAnsi="Times New Roman" w:cs="Times New Roman"/>
                <w:b/>
                <w:lang w:eastAsia="ru-RU"/>
              </w:rPr>
              <w:t>Взаимодействие тел</w:t>
            </w:r>
          </w:p>
          <w:p w14:paraId="1BCD484D" w14:textId="77777777" w:rsidR="00711CFB" w:rsidRDefault="00711CFB" w:rsidP="00FB1AE0">
            <w:pPr>
              <w:autoSpaceDE w:val="0"/>
              <w:autoSpaceDN w:val="0"/>
              <w:adjustRightInd w:val="0"/>
              <w:spacing w:after="0" w:line="240" w:lineRule="auto"/>
              <w:rPr>
                <w:rFonts w:ascii="Times New Roman" w:eastAsia="Times New Roman" w:hAnsi="Times New Roman" w:cs="Times New Roman"/>
                <w:sz w:val="20"/>
                <w:szCs w:val="20"/>
                <w:lang w:val="x-none" w:eastAsia="ru-RU"/>
              </w:rPr>
            </w:pPr>
          </w:p>
          <w:p w14:paraId="2D5B837F" w14:textId="77777777" w:rsidR="00711CFB" w:rsidRPr="009619B2" w:rsidRDefault="00711CFB" w:rsidP="00FB1AE0">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c>
          <w:tcPr>
            <w:tcW w:w="240" w:type="pct"/>
            <w:tcBorders>
              <w:top w:val="single" w:sz="6" w:space="0" w:color="auto"/>
              <w:left w:val="single" w:sz="6" w:space="0" w:color="auto"/>
              <w:bottom w:val="single" w:sz="6" w:space="0" w:color="auto"/>
              <w:right w:val="single" w:sz="6" w:space="0" w:color="auto"/>
            </w:tcBorders>
          </w:tcPr>
          <w:p w14:paraId="2AD06A97" w14:textId="77777777" w:rsidR="00711CFB" w:rsidRDefault="00711CFB" w:rsidP="00FB1AE0">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p w14:paraId="1895F953" w14:textId="77777777" w:rsidR="00711CFB" w:rsidRDefault="00711CFB" w:rsidP="00FB1AE0">
            <w:pPr>
              <w:autoSpaceDE w:val="0"/>
              <w:autoSpaceDN w:val="0"/>
              <w:adjustRightInd w:val="0"/>
              <w:spacing w:after="0" w:line="240" w:lineRule="auto"/>
              <w:rPr>
                <w:rFonts w:ascii="Times New Roman" w:eastAsia="Times New Roman" w:hAnsi="Times New Roman" w:cs="Times New Roman"/>
                <w:sz w:val="20"/>
                <w:szCs w:val="20"/>
                <w:lang w:eastAsia="ru-RU"/>
              </w:rPr>
            </w:pPr>
          </w:p>
          <w:p w14:paraId="4C8AB028" w14:textId="77777777" w:rsidR="00711CFB" w:rsidRDefault="00711CFB" w:rsidP="00FB1AE0">
            <w:pPr>
              <w:autoSpaceDE w:val="0"/>
              <w:autoSpaceDN w:val="0"/>
              <w:adjustRightInd w:val="0"/>
              <w:spacing w:after="0" w:line="240" w:lineRule="auto"/>
              <w:rPr>
                <w:rFonts w:ascii="Times New Roman" w:eastAsia="Times New Roman" w:hAnsi="Times New Roman" w:cs="Times New Roman"/>
                <w:sz w:val="20"/>
                <w:szCs w:val="20"/>
                <w:lang w:eastAsia="ru-RU"/>
              </w:rPr>
            </w:pPr>
          </w:p>
          <w:p w14:paraId="7F94C18C" w14:textId="77777777" w:rsidR="00711CFB" w:rsidRDefault="00711CFB" w:rsidP="00FB1AE0">
            <w:pPr>
              <w:autoSpaceDE w:val="0"/>
              <w:autoSpaceDN w:val="0"/>
              <w:adjustRightInd w:val="0"/>
              <w:spacing w:after="0" w:line="240" w:lineRule="auto"/>
              <w:rPr>
                <w:rFonts w:ascii="Times New Roman" w:eastAsia="Times New Roman" w:hAnsi="Times New Roman" w:cs="Times New Roman"/>
                <w:sz w:val="20"/>
                <w:szCs w:val="20"/>
                <w:lang w:eastAsia="ru-RU"/>
              </w:rPr>
            </w:pPr>
          </w:p>
          <w:p w14:paraId="08D221F5" w14:textId="77777777" w:rsidR="00711CFB" w:rsidRDefault="00711CFB" w:rsidP="00FB1AE0">
            <w:pPr>
              <w:autoSpaceDE w:val="0"/>
              <w:autoSpaceDN w:val="0"/>
              <w:adjustRightInd w:val="0"/>
              <w:spacing w:after="0" w:line="240" w:lineRule="auto"/>
              <w:rPr>
                <w:rFonts w:ascii="Times New Roman" w:eastAsia="Times New Roman" w:hAnsi="Times New Roman" w:cs="Times New Roman"/>
                <w:sz w:val="20"/>
                <w:szCs w:val="20"/>
                <w:lang w:eastAsia="ru-RU"/>
              </w:rPr>
            </w:pPr>
          </w:p>
          <w:p w14:paraId="006D5E7E" w14:textId="77777777" w:rsidR="00711CFB" w:rsidRDefault="00711CFB" w:rsidP="00FB1AE0">
            <w:pPr>
              <w:autoSpaceDE w:val="0"/>
              <w:autoSpaceDN w:val="0"/>
              <w:adjustRightInd w:val="0"/>
              <w:spacing w:after="0" w:line="240" w:lineRule="auto"/>
              <w:rPr>
                <w:rFonts w:ascii="Times New Roman" w:eastAsia="Times New Roman" w:hAnsi="Times New Roman" w:cs="Times New Roman"/>
                <w:sz w:val="20"/>
                <w:szCs w:val="20"/>
                <w:lang w:eastAsia="ru-RU"/>
              </w:rPr>
            </w:pPr>
          </w:p>
          <w:p w14:paraId="1980DECB" w14:textId="77777777" w:rsidR="00711CFB" w:rsidRPr="0042296F" w:rsidRDefault="00711CFB" w:rsidP="00FB1AE0">
            <w:pPr>
              <w:autoSpaceDE w:val="0"/>
              <w:autoSpaceDN w:val="0"/>
              <w:adjustRightInd w:val="0"/>
              <w:spacing w:after="0" w:line="240" w:lineRule="auto"/>
              <w:rPr>
                <w:rFonts w:ascii="Times New Roman" w:eastAsia="Times New Roman" w:hAnsi="Times New Roman" w:cs="Times New Roman"/>
                <w:b/>
                <w:sz w:val="20"/>
                <w:szCs w:val="20"/>
                <w:lang w:eastAsia="ru-RU"/>
              </w:rPr>
            </w:pPr>
            <w:r w:rsidRPr="0042296F">
              <w:rPr>
                <w:rFonts w:ascii="Times New Roman" w:eastAsia="Times New Roman" w:hAnsi="Times New Roman" w:cs="Times New Roman"/>
                <w:b/>
                <w:sz w:val="20"/>
                <w:szCs w:val="20"/>
                <w:lang w:eastAsia="ru-RU"/>
              </w:rPr>
              <w:t>21</w:t>
            </w:r>
          </w:p>
        </w:tc>
        <w:tc>
          <w:tcPr>
            <w:tcW w:w="770" w:type="pct"/>
            <w:gridSpan w:val="2"/>
            <w:tcBorders>
              <w:top w:val="single" w:sz="6" w:space="0" w:color="auto"/>
              <w:left w:val="single" w:sz="6" w:space="0" w:color="auto"/>
              <w:bottom w:val="single" w:sz="6" w:space="0" w:color="auto"/>
              <w:right w:val="single" w:sz="6" w:space="0" w:color="auto"/>
            </w:tcBorders>
          </w:tcPr>
          <w:p w14:paraId="2EF79027" w14:textId="77777777" w:rsidR="00711CFB" w:rsidRPr="009619B2" w:rsidRDefault="00711CFB" w:rsidP="00FB1AE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Выбирают наиболее эффективные способы решения задачи в зависимости от конкретных условий</w:t>
            </w:r>
          </w:p>
        </w:tc>
        <w:tc>
          <w:tcPr>
            <w:tcW w:w="1353" w:type="pct"/>
            <w:tcBorders>
              <w:top w:val="single" w:sz="6" w:space="0" w:color="auto"/>
              <w:left w:val="single" w:sz="6" w:space="0" w:color="auto"/>
              <w:bottom w:val="single" w:sz="6" w:space="0" w:color="auto"/>
              <w:right w:val="single" w:sz="6" w:space="0" w:color="auto"/>
            </w:tcBorders>
          </w:tcPr>
          <w:p w14:paraId="6A61F6EA" w14:textId="77777777" w:rsidR="00711CFB" w:rsidRPr="00533131" w:rsidRDefault="00711CFB" w:rsidP="00FB1AE0">
            <w:pPr>
              <w:spacing w:line="240" w:lineRule="auto"/>
              <w:rPr>
                <w:rFonts w:ascii="Times New Roman" w:hAnsi="Times New Roman" w:cs="Times New Roman"/>
                <w:sz w:val="20"/>
                <w:szCs w:val="20"/>
              </w:rPr>
            </w:pPr>
            <w:r w:rsidRPr="00533131">
              <w:rPr>
                <w:rFonts w:ascii="Times New Roman" w:hAnsi="Times New Roman" w:cs="Times New Roman"/>
                <w:sz w:val="20"/>
                <w:szCs w:val="20"/>
              </w:rPr>
              <w:t>П. Выбирают наиболее эффективные способы решения задачи в зависимости от конкретных условий.</w:t>
            </w:r>
          </w:p>
          <w:p w14:paraId="4B4A6B8A" w14:textId="77777777" w:rsidR="00711CFB" w:rsidRPr="00533131" w:rsidRDefault="00711CFB" w:rsidP="00FB1AE0">
            <w:pPr>
              <w:spacing w:line="240" w:lineRule="auto"/>
              <w:rPr>
                <w:rFonts w:ascii="Times New Roman" w:hAnsi="Times New Roman" w:cs="Times New Roman"/>
                <w:sz w:val="20"/>
                <w:szCs w:val="20"/>
              </w:rPr>
            </w:pPr>
            <w:r w:rsidRPr="00533131">
              <w:rPr>
                <w:rFonts w:ascii="Times New Roman" w:hAnsi="Times New Roman" w:cs="Times New Roman"/>
                <w:sz w:val="20"/>
                <w:szCs w:val="20"/>
              </w:rPr>
              <w:t>Р. Осознают качество и уровень усвоения.</w:t>
            </w:r>
          </w:p>
          <w:p w14:paraId="010C62A1" w14:textId="345C7F8A" w:rsidR="00AD5829" w:rsidRPr="00533131" w:rsidRDefault="00711CFB" w:rsidP="00FB1AE0">
            <w:pPr>
              <w:spacing w:line="240" w:lineRule="auto"/>
              <w:rPr>
                <w:rFonts w:ascii="Times New Roman" w:hAnsi="Times New Roman" w:cs="Times New Roman"/>
                <w:sz w:val="20"/>
                <w:szCs w:val="20"/>
              </w:rPr>
            </w:pPr>
            <w:r w:rsidRPr="00533131">
              <w:rPr>
                <w:rFonts w:ascii="Times New Roman" w:hAnsi="Times New Roman" w:cs="Times New Roman"/>
                <w:sz w:val="20"/>
                <w:szCs w:val="20"/>
              </w:rPr>
              <w:t>К. Умеют представлять конкретное содержание и сообщать его в письменной форме.</w:t>
            </w:r>
          </w:p>
        </w:tc>
        <w:tc>
          <w:tcPr>
            <w:tcW w:w="821" w:type="pct"/>
            <w:tcBorders>
              <w:top w:val="single" w:sz="6" w:space="0" w:color="auto"/>
              <w:left w:val="single" w:sz="6" w:space="0" w:color="auto"/>
              <w:bottom w:val="single" w:sz="6" w:space="0" w:color="auto"/>
              <w:right w:val="single" w:sz="6" w:space="0" w:color="auto"/>
            </w:tcBorders>
          </w:tcPr>
          <w:p w14:paraId="533077A1" w14:textId="77777777" w:rsidR="00711CFB" w:rsidRPr="009619B2" w:rsidRDefault="00711CFB" w:rsidP="00FB1AE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Умеют представлять конкретное содержание и сообщать его в письменной форме</w:t>
            </w:r>
          </w:p>
        </w:tc>
        <w:tc>
          <w:tcPr>
            <w:tcW w:w="291" w:type="pct"/>
            <w:tcBorders>
              <w:top w:val="single" w:sz="6" w:space="0" w:color="auto"/>
              <w:left w:val="single" w:sz="4" w:space="0" w:color="auto"/>
              <w:bottom w:val="single" w:sz="6" w:space="0" w:color="auto"/>
            </w:tcBorders>
          </w:tcPr>
          <w:p w14:paraId="056A3DB9" w14:textId="75D472D4" w:rsidR="00711CFB" w:rsidRPr="009619B2" w:rsidRDefault="00B0110C" w:rsidP="00FB1AE0">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r w:rsidR="009B2ACC">
              <w:rPr>
                <w:rFonts w:ascii="Times New Roman" w:eastAsia="Times New Roman" w:hAnsi="Times New Roman" w:cs="Times New Roman"/>
                <w:sz w:val="20"/>
                <w:szCs w:val="20"/>
                <w:lang w:eastAsia="ru-RU"/>
              </w:rPr>
              <w:t>.10</w:t>
            </w:r>
          </w:p>
        </w:tc>
        <w:tc>
          <w:tcPr>
            <w:tcW w:w="324" w:type="pct"/>
            <w:tcBorders>
              <w:top w:val="single" w:sz="6" w:space="0" w:color="auto"/>
              <w:left w:val="single" w:sz="4" w:space="0" w:color="auto"/>
              <w:bottom w:val="single" w:sz="6" w:space="0" w:color="auto"/>
            </w:tcBorders>
          </w:tcPr>
          <w:p w14:paraId="57CEA62A" w14:textId="77777777" w:rsidR="00711CFB" w:rsidRPr="009619B2" w:rsidRDefault="00711CFB" w:rsidP="00FB1AE0">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711CFB" w:rsidRPr="009619B2" w14:paraId="5AF8CCA0" w14:textId="77777777" w:rsidTr="00711CFB">
        <w:trPr>
          <w:gridAfter w:val="9"/>
          <w:wAfter w:w="4762" w:type="pct"/>
          <w:jc w:val="center"/>
        </w:trPr>
        <w:tc>
          <w:tcPr>
            <w:tcW w:w="238" w:type="pct"/>
            <w:tcBorders>
              <w:top w:val="single" w:sz="6" w:space="0" w:color="auto"/>
              <w:bottom w:val="single" w:sz="6" w:space="0" w:color="auto"/>
              <w:right w:val="single" w:sz="6" w:space="0" w:color="auto"/>
            </w:tcBorders>
          </w:tcPr>
          <w:p w14:paraId="289E4639" w14:textId="77777777" w:rsidR="00711CFB" w:rsidRPr="009619B2" w:rsidRDefault="00711CFB" w:rsidP="00FB1AE0">
            <w:pPr>
              <w:autoSpaceDE w:val="0"/>
              <w:autoSpaceDN w:val="0"/>
              <w:adjustRightInd w:val="0"/>
              <w:spacing w:after="0" w:line="240" w:lineRule="auto"/>
              <w:rPr>
                <w:rFonts w:ascii="Times New Roman" w:eastAsia="Times New Roman" w:hAnsi="Times New Roman" w:cs="Times New Roman"/>
                <w:lang w:val="x-none" w:eastAsia="ru-RU"/>
              </w:rPr>
            </w:pPr>
          </w:p>
        </w:tc>
      </w:tr>
      <w:tr w:rsidR="00711CFB" w:rsidRPr="009619B2" w14:paraId="13E8F6D5" w14:textId="77777777" w:rsidTr="00732B98">
        <w:trPr>
          <w:jc w:val="center"/>
        </w:trPr>
        <w:tc>
          <w:tcPr>
            <w:tcW w:w="238" w:type="pct"/>
            <w:tcBorders>
              <w:top w:val="single" w:sz="6" w:space="0" w:color="auto"/>
              <w:bottom w:val="single" w:sz="6" w:space="0" w:color="auto"/>
              <w:right w:val="single" w:sz="6" w:space="0" w:color="auto"/>
            </w:tcBorders>
            <w:shd w:val="clear" w:color="auto" w:fill="FFFFFF"/>
          </w:tcPr>
          <w:p w14:paraId="15CF00C0" w14:textId="77777777" w:rsidR="00711CFB" w:rsidRPr="009619B2" w:rsidRDefault="00711CFB" w:rsidP="00FB1AE0">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12</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415C8B6F" w14:textId="77777777" w:rsidR="00711CFB" w:rsidRPr="009619B2" w:rsidRDefault="00711CFB" w:rsidP="00FB1AE0">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1</w:t>
            </w:r>
          </w:p>
        </w:tc>
        <w:tc>
          <w:tcPr>
            <w:tcW w:w="722" w:type="pct"/>
            <w:tcBorders>
              <w:top w:val="single" w:sz="6" w:space="0" w:color="auto"/>
              <w:left w:val="single" w:sz="6" w:space="0" w:color="auto"/>
              <w:bottom w:val="single" w:sz="6" w:space="0" w:color="auto"/>
              <w:right w:val="single" w:sz="6" w:space="0" w:color="auto"/>
            </w:tcBorders>
          </w:tcPr>
          <w:p w14:paraId="165DF852" w14:textId="77777777" w:rsidR="00711CFB" w:rsidRPr="009619B2" w:rsidRDefault="00711CFB" w:rsidP="00FB1AE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Механическое движение. Скорость</w:t>
            </w:r>
          </w:p>
        </w:tc>
        <w:tc>
          <w:tcPr>
            <w:tcW w:w="240" w:type="pct"/>
            <w:tcBorders>
              <w:top w:val="single" w:sz="6" w:space="0" w:color="auto"/>
              <w:left w:val="single" w:sz="6" w:space="0" w:color="auto"/>
              <w:bottom w:val="single" w:sz="6" w:space="0" w:color="auto"/>
              <w:right w:val="single" w:sz="6" w:space="0" w:color="auto"/>
            </w:tcBorders>
          </w:tcPr>
          <w:p w14:paraId="2E0C10D8" w14:textId="77777777" w:rsidR="00711CFB" w:rsidRPr="009619B2" w:rsidRDefault="00711CFB" w:rsidP="00FB1AE0">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70" w:type="pct"/>
            <w:gridSpan w:val="2"/>
            <w:tcBorders>
              <w:top w:val="single" w:sz="6" w:space="0" w:color="auto"/>
              <w:left w:val="single" w:sz="6" w:space="0" w:color="auto"/>
              <w:bottom w:val="single" w:sz="6" w:space="0" w:color="auto"/>
              <w:right w:val="single" w:sz="6" w:space="0" w:color="auto"/>
            </w:tcBorders>
          </w:tcPr>
          <w:p w14:paraId="30860BB7" w14:textId="77777777" w:rsidR="00711CFB" w:rsidRPr="009619B2" w:rsidRDefault="00711CFB" w:rsidP="00FB1AE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Выделяют и формулируют познавательную цель. Выделяют количественные характеристики объектов, заданные словами</w:t>
            </w:r>
          </w:p>
        </w:tc>
        <w:tc>
          <w:tcPr>
            <w:tcW w:w="1353" w:type="pct"/>
            <w:tcBorders>
              <w:top w:val="single" w:sz="6" w:space="0" w:color="auto"/>
              <w:left w:val="single" w:sz="6" w:space="0" w:color="auto"/>
              <w:bottom w:val="single" w:sz="6" w:space="0" w:color="auto"/>
              <w:right w:val="single" w:sz="6" w:space="0" w:color="auto"/>
            </w:tcBorders>
          </w:tcPr>
          <w:p w14:paraId="217C49F8" w14:textId="77777777" w:rsidR="00711CFB" w:rsidRPr="00FB1AE0" w:rsidRDefault="00711CFB" w:rsidP="00FB1AE0">
            <w:pPr>
              <w:spacing w:line="240" w:lineRule="auto"/>
              <w:rPr>
                <w:rFonts w:ascii="Times New Roman" w:hAnsi="Times New Roman" w:cs="Times New Roman"/>
                <w:sz w:val="20"/>
                <w:szCs w:val="20"/>
              </w:rPr>
            </w:pPr>
            <w:r w:rsidRPr="00FB1AE0">
              <w:rPr>
                <w:rFonts w:ascii="Times New Roman" w:hAnsi="Times New Roman" w:cs="Times New Roman"/>
                <w:sz w:val="20"/>
                <w:szCs w:val="20"/>
              </w:rPr>
              <w:t>П. Выделяют и формулируют познавательную цель. Выделяют количественные характеристики объектов, заданные словами.</w:t>
            </w:r>
          </w:p>
          <w:p w14:paraId="382E6472" w14:textId="77777777" w:rsidR="00711CFB" w:rsidRPr="00FB1AE0" w:rsidRDefault="00711CFB" w:rsidP="00FB1AE0">
            <w:pPr>
              <w:spacing w:line="240" w:lineRule="auto"/>
              <w:rPr>
                <w:rFonts w:ascii="Times New Roman" w:hAnsi="Times New Roman" w:cs="Times New Roman"/>
                <w:sz w:val="20"/>
                <w:szCs w:val="20"/>
              </w:rPr>
            </w:pPr>
            <w:r w:rsidRPr="00FB1AE0">
              <w:rPr>
                <w:rFonts w:ascii="Times New Roman" w:hAnsi="Times New Roman" w:cs="Times New Roman"/>
                <w:sz w:val="20"/>
                <w:szCs w:val="20"/>
              </w:rPr>
              <w:t>Р. Принимают познавательную цель, сохраняют ее при выполнении учебных действий.</w:t>
            </w:r>
          </w:p>
          <w:p w14:paraId="66D0297A" w14:textId="77777777" w:rsidR="00711CFB" w:rsidRPr="00FB1AE0" w:rsidRDefault="00711CFB" w:rsidP="00FB1AE0">
            <w:pPr>
              <w:spacing w:line="240" w:lineRule="auto"/>
              <w:rPr>
                <w:rFonts w:ascii="Times New Roman" w:hAnsi="Times New Roman" w:cs="Times New Roman"/>
                <w:sz w:val="20"/>
                <w:szCs w:val="20"/>
              </w:rPr>
            </w:pPr>
            <w:r w:rsidRPr="00FB1AE0">
              <w:rPr>
                <w:rFonts w:ascii="Times New Roman" w:hAnsi="Times New Roman" w:cs="Times New Roman"/>
                <w:sz w:val="20"/>
                <w:szCs w:val="20"/>
              </w:rPr>
              <w:t>К. Используют адекватные языковые средства для отображения своих чувств, мыслей и побуждений.</w:t>
            </w:r>
          </w:p>
        </w:tc>
        <w:tc>
          <w:tcPr>
            <w:tcW w:w="821" w:type="pct"/>
            <w:tcBorders>
              <w:top w:val="single" w:sz="6" w:space="0" w:color="auto"/>
              <w:left w:val="single" w:sz="6" w:space="0" w:color="auto"/>
              <w:bottom w:val="single" w:sz="6" w:space="0" w:color="auto"/>
              <w:right w:val="single" w:sz="6" w:space="0" w:color="auto"/>
            </w:tcBorders>
          </w:tcPr>
          <w:p w14:paraId="5AD412C6" w14:textId="77777777" w:rsidR="00711CFB" w:rsidRPr="009619B2" w:rsidRDefault="00711CFB" w:rsidP="00FB1AE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Используют адекватные языковые средства для отображения своих чувств, мыслей и побуждений</w:t>
            </w:r>
          </w:p>
        </w:tc>
        <w:tc>
          <w:tcPr>
            <w:tcW w:w="291" w:type="pct"/>
            <w:tcBorders>
              <w:top w:val="single" w:sz="6" w:space="0" w:color="auto"/>
              <w:left w:val="single" w:sz="4" w:space="0" w:color="auto"/>
              <w:bottom w:val="single" w:sz="6" w:space="0" w:color="auto"/>
            </w:tcBorders>
          </w:tcPr>
          <w:p w14:paraId="14E10D86" w14:textId="0A51C04D" w:rsidR="00711CFB" w:rsidRPr="009619B2" w:rsidRDefault="00B0110C" w:rsidP="00FB1AE0">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w:t>
            </w:r>
            <w:r w:rsidR="009B2ACC">
              <w:rPr>
                <w:rFonts w:ascii="Times New Roman" w:eastAsia="Times New Roman" w:hAnsi="Times New Roman" w:cs="Times New Roman"/>
                <w:sz w:val="20"/>
                <w:szCs w:val="20"/>
                <w:lang w:eastAsia="ru-RU"/>
              </w:rPr>
              <w:t>.10</w:t>
            </w:r>
          </w:p>
        </w:tc>
        <w:tc>
          <w:tcPr>
            <w:tcW w:w="324" w:type="pct"/>
            <w:tcBorders>
              <w:top w:val="single" w:sz="6" w:space="0" w:color="auto"/>
              <w:left w:val="single" w:sz="4" w:space="0" w:color="auto"/>
              <w:bottom w:val="single" w:sz="6" w:space="0" w:color="auto"/>
            </w:tcBorders>
          </w:tcPr>
          <w:p w14:paraId="18D08E1F" w14:textId="77777777" w:rsidR="00711CFB" w:rsidRPr="009619B2" w:rsidRDefault="00711CFB" w:rsidP="00FB1AE0">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711CFB" w:rsidRPr="009619B2" w14:paraId="51BE2435" w14:textId="77777777" w:rsidTr="00732B98">
        <w:trPr>
          <w:jc w:val="center"/>
        </w:trPr>
        <w:tc>
          <w:tcPr>
            <w:tcW w:w="238" w:type="pct"/>
            <w:tcBorders>
              <w:top w:val="single" w:sz="6" w:space="0" w:color="auto"/>
              <w:bottom w:val="single" w:sz="6" w:space="0" w:color="auto"/>
              <w:right w:val="single" w:sz="6" w:space="0" w:color="auto"/>
            </w:tcBorders>
            <w:shd w:val="clear" w:color="auto" w:fill="FFFFFF"/>
          </w:tcPr>
          <w:p w14:paraId="6B520C5D" w14:textId="77777777" w:rsidR="00711CFB" w:rsidRPr="009619B2" w:rsidRDefault="00711CFB" w:rsidP="00FB1AE0">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13</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45B13476" w14:textId="77777777" w:rsidR="00711CFB" w:rsidRPr="009619B2" w:rsidRDefault="00711CFB" w:rsidP="00FB1AE0">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2</w:t>
            </w:r>
          </w:p>
        </w:tc>
        <w:tc>
          <w:tcPr>
            <w:tcW w:w="722" w:type="pct"/>
            <w:tcBorders>
              <w:top w:val="single" w:sz="6" w:space="0" w:color="auto"/>
              <w:left w:val="single" w:sz="6" w:space="0" w:color="auto"/>
              <w:bottom w:val="single" w:sz="6" w:space="0" w:color="auto"/>
              <w:right w:val="single" w:sz="6" w:space="0" w:color="auto"/>
            </w:tcBorders>
          </w:tcPr>
          <w:p w14:paraId="3A366344" w14:textId="77777777" w:rsidR="00711CFB" w:rsidRPr="009619B2" w:rsidRDefault="00711CFB" w:rsidP="00FB1AE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Равномерное и неравномерное движение</w:t>
            </w:r>
          </w:p>
        </w:tc>
        <w:tc>
          <w:tcPr>
            <w:tcW w:w="240" w:type="pct"/>
            <w:tcBorders>
              <w:top w:val="single" w:sz="6" w:space="0" w:color="auto"/>
              <w:left w:val="single" w:sz="6" w:space="0" w:color="auto"/>
              <w:bottom w:val="single" w:sz="6" w:space="0" w:color="auto"/>
              <w:right w:val="single" w:sz="6" w:space="0" w:color="auto"/>
            </w:tcBorders>
          </w:tcPr>
          <w:p w14:paraId="538AFDB8" w14:textId="77777777" w:rsidR="00711CFB" w:rsidRPr="009619B2" w:rsidRDefault="00711CFB" w:rsidP="00FB1AE0">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70" w:type="pct"/>
            <w:gridSpan w:val="2"/>
            <w:tcBorders>
              <w:top w:val="single" w:sz="6" w:space="0" w:color="auto"/>
              <w:left w:val="single" w:sz="6" w:space="0" w:color="auto"/>
              <w:bottom w:val="single" w:sz="6" w:space="0" w:color="auto"/>
              <w:right w:val="single" w:sz="6" w:space="0" w:color="auto"/>
            </w:tcBorders>
          </w:tcPr>
          <w:p w14:paraId="73CA4995" w14:textId="77777777" w:rsidR="00711CFB" w:rsidRPr="009619B2" w:rsidRDefault="00711CFB" w:rsidP="00FB1AE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Выражают смысл ситуации различными средствами (рисунки, символы, схемы, знаки)</w:t>
            </w:r>
          </w:p>
        </w:tc>
        <w:tc>
          <w:tcPr>
            <w:tcW w:w="1353" w:type="pct"/>
            <w:tcBorders>
              <w:top w:val="single" w:sz="6" w:space="0" w:color="auto"/>
              <w:left w:val="single" w:sz="6" w:space="0" w:color="auto"/>
              <w:bottom w:val="single" w:sz="6" w:space="0" w:color="auto"/>
              <w:right w:val="single" w:sz="6" w:space="0" w:color="auto"/>
            </w:tcBorders>
          </w:tcPr>
          <w:p w14:paraId="3275E0FA" w14:textId="77777777" w:rsidR="00711CFB" w:rsidRPr="00FB1AE0" w:rsidRDefault="00711CFB" w:rsidP="00FB1AE0">
            <w:pPr>
              <w:spacing w:line="240" w:lineRule="auto"/>
              <w:rPr>
                <w:rFonts w:ascii="Times New Roman" w:hAnsi="Times New Roman" w:cs="Times New Roman"/>
                <w:sz w:val="20"/>
                <w:szCs w:val="20"/>
              </w:rPr>
            </w:pPr>
            <w:r w:rsidRPr="00FB1AE0">
              <w:rPr>
                <w:rFonts w:ascii="Times New Roman" w:hAnsi="Times New Roman" w:cs="Times New Roman"/>
                <w:sz w:val="20"/>
                <w:szCs w:val="20"/>
              </w:rPr>
              <w:t>П. Выражают смысл ситуации различными средствами (рисунки, символы, схемы, знаки).</w:t>
            </w:r>
          </w:p>
          <w:p w14:paraId="6F44966F" w14:textId="77777777" w:rsidR="00711CFB" w:rsidRPr="00FB1AE0" w:rsidRDefault="00711CFB" w:rsidP="00FB1AE0">
            <w:pPr>
              <w:spacing w:line="240" w:lineRule="auto"/>
              <w:rPr>
                <w:rFonts w:ascii="Times New Roman" w:hAnsi="Times New Roman" w:cs="Times New Roman"/>
                <w:sz w:val="20"/>
                <w:szCs w:val="20"/>
              </w:rPr>
            </w:pPr>
            <w:r w:rsidRPr="00FB1AE0">
              <w:rPr>
                <w:rFonts w:ascii="Times New Roman" w:hAnsi="Times New Roman" w:cs="Times New Roman"/>
                <w:sz w:val="20"/>
                <w:szCs w:val="20"/>
              </w:rPr>
              <w:t>Р. Сличают свой способ действия с эталоном.</w:t>
            </w:r>
          </w:p>
          <w:p w14:paraId="354C0255" w14:textId="77777777" w:rsidR="00711CFB" w:rsidRPr="00FB1AE0" w:rsidRDefault="00711CFB" w:rsidP="00FB1AE0">
            <w:pPr>
              <w:spacing w:line="240" w:lineRule="auto"/>
              <w:rPr>
                <w:rFonts w:ascii="Times New Roman" w:hAnsi="Times New Roman" w:cs="Times New Roman"/>
                <w:sz w:val="20"/>
                <w:szCs w:val="20"/>
              </w:rPr>
            </w:pPr>
            <w:r w:rsidRPr="00FB1AE0">
              <w:rPr>
                <w:rFonts w:ascii="Times New Roman" w:hAnsi="Times New Roman" w:cs="Times New Roman"/>
                <w:sz w:val="20"/>
                <w:szCs w:val="20"/>
              </w:rPr>
              <w:lastRenderedPageBreak/>
              <w:t xml:space="preserve">К. Описывают содержание совершаемых действий с целью </w:t>
            </w:r>
            <w:proofErr w:type="gramStart"/>
            <w:r w:rsidRPr="00FB1AE0">
              <w:rPr>
                <w:rFonts w:ascii="Times New Roman" w:hAnsi="Times New Roman" w:cs="Times New Roman"/>
                <w:sz w:val="20"/>
                <w:szCs w:val="20"/>
              </w:rPr>
              <w:t>ориентировки  деятельности</w:t>
            </w:r>
            <w:proofErr w:type="gramEnd"/>
            <w:r w:rsidRPr="00FB1AE0">
              <w:rPr>
                <w:rFonts w:ascii="Times New Roman" w:hAnsi="Times New Roman" w:cs="Times New Roman"/>
                <w:sz w:val="20"/>
                <w:szCs w:val="20"/>
              </w:rPr>
              <w:t>.</w:t>
            </w:r>
          </w:p>
        </w:tc>
        <w:tc>
          <w:tcPr>
            <w:tcW w:w="821" w:type="pct"/>
            <w:tcBorders>
              <w:top w:val="single" w:sz="6" w:space="0" w:color="auto"/>
              <w:left w:val="single" w:sz="6" w:space="0" w:color="auto"/>
              <w:bottom w:val="single" w:sz="6" w:space="0" w:color="auto"/>
              <w:right w:val="single" w:sz="6" w:space="0" w:color="auto"/>
            </w:tcBorders>
          </w:tcPr>
          <w:p w14:paraId="400240D5" w14:textId="77777777" w:rsidR="00711CFB" w:rsidRPr="009619B2" w:rsidRDefault="00711CFB" w:rsidP="00FB1AE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lastRenderedPageBreak/>
              <w:t>Описывают содержание совершаемых действий с целью ориентировки  деятельности</w:t>
            </w:r>
          </w:p>
        </w:tc>
        <w:tc>
          <w:tcPr>
            <w:tcW w:w="291" w:type="pct"/>
            <w:tcBorders>
              <w:top w:val="single" w:sz="6" w:space="0" w:color="auto"/>
              <w:left w:val="single" w:sz="4" w:space="0" w:color="auto"/>
              <w:bottom w:val="single" w:sz="6" w:space="0" w:color="auto"/>
            </w:tcBorders>
          </w:tcPr>
          <w:p w14:paraId="317E0FEF" w14:textId="40267F3E" w:rsidR="00711CFB" w:rsidRPr="009619B2" w:rsidRDefault="00B0110C" w:rsidP="00FB1AE0">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w:t>
            </w:r>
            <w:r w:rsidR="009B2ACC">
              <w:rPr>
                <w:rFonts w:ascii="Times New Roman" w:eastAsia="Times New Roman" w:hAnsi="Times New Roman" w:cs="Times New Roman"/>
                <w:sz w:val="20"/>
                <w:szCs w:val="20"/>
                <w:lang w:eastAsia="ru-RU"/>
              </w:rPr>
              <w:t>.10</w:t>
            </w:r>
          </w:p>
        </w:tc>
        <w:tc>
          <w:tcPr>
            <w:tcW w:w="324" w:type="pct"/>
            <w:tcBorders>
              <w:top w:val="single" w:sz="6" w:space="0" w:color="auto"/>
              <w:left w:val="single" w:sz="4" w:space="0" w:color="auto"/>
              <w:bottom w:val="single" w:sz="6" w:space="0" w:color="auto"/>
            </w:tcBorders>
          </w:tcPr>
          <w:p w14:paraId="4C361486" w14:textId="77777777" w:rsidR="00711CFB" w:rsidRPr="009619B2" w:rsidRDefault="00711CFB" w:rsidP="00FB1AE0">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711CFB" w:rsidRPr="009619B2" w14:paraId="231AA88F" w14:textId="77777777" w:rsidTr="00732B98">
        <w:trPr>
          <w:jc w:val="center"/>
        </w:trPr>
        <w:tc>
          <w:tcPr>
            <w:tcW w:w="238" w:type="pct"/>
            <w:tcBorders>
              <w:top w:val="single" w:sz="6" w:space="0" w:color="auto"/>
              <w:bottom w:val="single" w:sz="6" w:space="0" w:color="auto"/>
              <w:right w:val="single" w:sz="6" w:space="0" w:color="auto"/>
            </w:tcBorders>
            <w:shd w:val="clear" w:color="auto" w:fill="FFFFFF"/>
          </w:tcPr>
          <w:p w14:paraId="067FE2B1" w14:textId="77777777" w:rsidR="00711CFB" w:rsidRPr="009619B2" w:rsidRDefault="00711CFB" w:rsidP="00FB1AE0">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lastRenderedPageBreak/>
              <w:t>14</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7328672E" w14:textId="77777777" w:rsidR="00711CFB" w:rsidRPr="009619B2" w:rsidRDefault="00711CFB" w:rsidP="00FB1AE0">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3</w:t>
            </w:r>
          </w:p>
        </w:tc>
        <w:tc>
          <w:tcPr>
            <w:tcW w:w="722" w:type="pct"/>
            <w:tcBorders>
              <w:top w:val="single" w:sz="6" w:space="0" w:color="auto"/>
              <w:left w:val="single" w:sz="6" w:space="0" w:color="auto"/>
              <w:bottom w:val="single" w:sz="6" w:space="0" w:color="auto"/>
              <w:right w:val="single" w:sz="6" w:space="0" w:color="auto"/>
            </w:tcBorders>
          </w:tcPr>
          <w:p w14:paraId="700B4978" w14:textId="77777777" w:rsidR="00711CFB" w:rsidRPr="009619B2" w:rsidRDefault="00711CFB" w:rsidP="00FB1AE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Расчет пути и времени движения</w:t>
            </w:r>
          </w:p>
        </w:tc>
        <w:tc>
          <w:tcPr>
            <w:tcW w:w="240" w:type="pct"/>
            <w:tcBorders>
              <w:top w:val="single" w:sz="6" w:space="0" w:color="auto"/>
              <w:left w:val="single" w:sz="6" w:space="0" w:color="auto"/>
              <w:bottom w:val="single" w:sz="6" w:space="0" w:color="auto"/>
              <w:right w:val="single" w:sz="6" w:space="0" w:color="auto"/>
            </w:tcBorders>
          </w:tcPr>
          <w:p w14:paraId="7C0E60E0" w14:textId="77777777" w:rsidR="00711CFB" w:rsidRPr="009619B2" w:rsidRDefault="00711CFB" w:rsidP="00FB1AE0">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70" w:type="pct"/>
            <w:gridSpan w:val="2"/>
            <w:tcBorders>
              <w:top w:val="single" w:sz="6" w:space="0" w:color="auto"/>
              <w:left w:val="single" w:sz="6" w:space="0" w:color="auto"/>
              <w:bottom w:val="single" w:sz="6" w:space="0" w:color="auto"/>
              <w:right w:val="single" w:sz="6" w:space="0" w:color="auto"/>
            </w:tcBorders>
          </w:tcPr>
          <w:p w14:paraId="0558F393" w14:textId="77777777" w:rsidR="00711CFB" w:rsidRPr="009619B2" w:rsidRDefault="00711CFB" w:rsidP="00FB1AE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Выделяют формальную структуру задачи. Выражают структуру задачи разными средствами. Умеют выбирать обобщенные стратегии решения задачи</w:t>
            </w:r>
          </w:p>
        </w:tc>
        <w:tc>
          <w:tcPr>
            <w:tcW w:w="1353" w:type="pct"/>
            <w:tcBorders>
              <w:top w:val="single" w:sz="6" w:space="0" w:color="auto"/>
              <w:left w:val="single" w:sz="6" w:space="0" w:color="auto"/>
              <w:bottom w:val="single" w:sz="6" w:space="0" w:color="auto"/>
              <w:right w:val="single" w:sz="6" w:space="0" w:color="auto"/>
            </w:tcBorders>
          </w:tcPr>
          <w:p w14:paraId="4084F2F8" w14:textId="77777777" w:rsidR="00711CFB" w:rsidRPr="00FB1AE0" w:rsidRDefault="00711CFB" w:rsidP="00FB1AE0">
            <w:pPr>
              <w:spacing w:line="240" w:lineRule="auto"/>
              <w:rPr>
                <w:rFonts w:ascii="Times New Roman" w:hAnsi="Times New Roman" w:cs="Times New Roman"/>
                <w:sz w:val="20"/>
                <w:szCs w:val="20"/>
              </w:rPr>
            </w:pPr>
            <w:r w:rsidRPr="00FB1AE0">
              <w:rPr>
                <w:rFonts w:ascii="Times New Roman" w:hAnsi="Times New Roman" w:cs="Times New Roman"/>
                <w:sz w:val="20"/>
                <w:szCs w:val="20"/>
              </w:rPr>
              <w:t>П. Выделяют формальную структуру задачи. Выражают структуру задачи разными средствами. Умеют выбирать обобщенные стратегии решения задачи.</w:t>
            </w:r>
          </w:p>
          <w:p w14:paraId="4769E025" w14:textId="77777777" w:rsidR="00711CFB" w:rsidRPr="00FB1AE0" w:rsidRDefault="00711CFB" w:rsidP="00FB1AE0">
            <w:pPr>
              <w:spacing w:line="240" w:lineRule="auto"/>
              <w:rPr>
                <w:rFonts w:ascii="Times New Roman" w:hAnsi="Times New Roman" w:cs="Times New Roman"/>
                <w:sz w:val="20"/>
                <w:szCs w:val="20"/>
              </w:rPr>
            </w:pPr>
            <w:r w:rsidRPr="00FB1AE0">
              <w:rPr>
                <w:rFonts w:ascii="Times New Roman" w:hAnsi="Times New Roman" w:cs="Times New Roman"/>
                <w:sz w:val="20"/>
                <w:szCs w:val="20"/>
              </w:rPr>
              <w:t>Р. Составляют план и последовательность действий.</w:t>
            </w:r>
          </w:p>
          <w:p w14:paraId="43C8D34B" w14:textId="77777777" w:rsidR="00711CFB" w:rsidRPr="00FB1AE0" w:rsidRDefault="00711CFB" w:rsidP="00FB1AE0">
            <w:pPr>
              <w:spacing w:line="240" w:lineRule="auto"/>
              <w:rPr>
                <w:rFonts w:ascii="Times New Roman" w:hAnsi="Times New Roman" w:cs="Times New Roman"/>
                <w:sz w:val="20"/>
                <w:szCs w:val="20"/>
              </w:rPr>
            </w:pPr>
            <w:r w:rsidRPr="00FB1AE0">
              <w:rPr>
                <w:rFonts w:ascii="Times New Roman" w:hAnsi="Times New Roman" w:cs="Times New Roman"/>
                <w:sz w:val="20"/>
                <w:szCs w:val="20"/>
              </w:rPr>
              <w:t>К. Устанавливают рабочие отношения, учатся эффективно сотрудничать и способствовать продуктивной кооперации.</w:t>
            </w:r>
          </w:p>
        </w:tc>
        <w:tc>
          <w:tcPr>
            <w:tcW w:w="821" w:type="pct"/>
            <w:tcBorders>
              <w:top w:val="single" w:sz="6" w:space="0" w:color="auto"/>
              <w:left w:val="single" w:sz="6" w:space="0" w:color="auto"/>
              <w:bottom w:val="single" w:sz="6" w:space="0" w:color="auto"/>
              <w:right w:val="single" w:sz="6" w:space="0" w:color="auto"/>
            </w:tcBorders>
          </w:tcPr>
          <w:p w14:paraId="0A5EB4A6" w14:textId="77777777" w:rsidR="00711CFB" w:rsidRPr="009619B2" w:rsidRDefault="00711CFB" w:rsidP="00FB1AE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Устанавливают рабочие отношения, учатся эффективно сотрудничать и способствовать продуктивной кооперации</w:t>
            </w:r>
          </w:p>
        </w:tc>
        <w:tc>
          <w:tcPr>
            <w:tcW w:w="291" w:type="pct"/>
            <w:tcBorders>
              <w:top w:val="single" w:sz="6" w:space="0" w:color="auto"/>
              <w:left w:val="single" w:sz="4" w:space="0" w:color="auto"/>
              <w:bottom w:val="single" w:sz="6" w:space="0" w:color="auto"/>
            </w:tcBorders>
          </w:tcPr>
          <w:p w14:paraId="6E44F3F5" w14:textId="482F78CD" w:rsidR="00711CFB" w:rsidRPr="009619B2" w:rsidRDefault="00B0110C" w:rsidP="00FB1AE0">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16</w:t>
            </w:r>
            <w:r w:rsidR="009B2ACC">
              <w:rPr>
                <w:rFonts w:ascii="Times New Roman" w:eastAsia="Times New Roman" w:hAnsi="Times New Roman" w:cs="Times New Roman"/>
                <w:sz w:val="20"/>
                <w:szCs w:val="20"/>
                <w:lang w:eastAsia="ru-RU"/>
              </w:rPr>
              <w:t>.10</w:t>
            </w:r>
          </w:p>
        </w:tc>
        <w:tc>
          <w:tcPr>
            <w:tcW w:w="324" w:type="pct"/>
            <w:tcBorders>
              <w:top w:val="single" w:sz="6" w:space="0" w:color="auto"/>
              <w:left w:val="single" w:sz="4" w:space="0" w:color="auto"/>
              <w:bottom w:val="single" w:sz="6" w:space="0" w:color="auto"/>
            </w:tcBorders>
          </w:tcPr>
          <w:p w14:paraId="664FEBEC" w14:textId="77777777" w:rsidR="00711CFB" w:rsidRPr="009619B2" w:rsidRDefault="00711CFB" w:rsidP="00FB1AE0">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711CFB" w:rsidRPr="009619B2" w14:paraId="568C7116" w14:textId="77777777" w:rsidTr="00732B98">
        <w:trPr>
          <w:jc w:val="center"/>
        </w:trPr>
        <w:tc>
          <w:tcPr>
            <w:tcW w:w="238" w:type="pct"/>
            <w:tcBorders>
              <w:top w:val="single" w:sz="6" w:space="0" w:color="auto"/>
              <w:bottom w:val="single" w:sz="6" w:space="0" w:color="auto"/>
              <w:right w:val="single" w:sz="6" w:space="0" w:color="auto"/>
            </w:tcBorders>
            <w:shd w:val="clear" w:color="auto" w:fill="FFFFFF"/>
          </w:tcPr>
          <w:p w14:paraId="50C13809" w14:textId="77777777" w:rsidR="00711CFB" w:rsidRPr="009619B2" w:rsidRDefault="00711CFB" w:rsidP="00FB1AE0">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15</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1F8F930E" w14:textId="77777777" w:rsidR="00711CFB" w:rsidRPr="009619B2" w:rsidRDefault="00711CFB" w:rsidP="00FB1AE0">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4</w:t>
            </w:r>
          </w:p>
        </w:tc>
        <w:tc>
          <w:tcPr>
            <w:tcW w:w="722" w:type="pct"/>
            <w:tcBorders>
              <w:top w:val="single" w:sz="6" w:space="0" w:color="auto"/>
              <w:left w:val="single" w:sz="6" w:space="0" w:color="auto"/>
              <w:bottom w:val="single" w:sz="6" w:space="0" w:color="auto"/>
              <w:right w:val="single" w:sz="6" w:space="0" w:color="auto"/>
            </w:tcBorders>
          </w:tcPr>
          <w:p w14:paraId="62093522" w14:textId="77777777" w:rsidR="00711CFB" w:rsidRPr="009619B2" w:rsidRDefault="00711CFB" w:rsidP="00FB1AE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 xml:space="preserve">Взаимодействие тел. Инерция. </w:t>
            </w:r>
          </w:p>
        </w:tc>
        <w:tc>
          <w:tcPr>
            <w:tcW w:w="240" w:type="pct"/>
            <w:tcBorders>
              <w:top w:val="single" w:sz="6" w:space="0" w:color="auto"/>
              <w:left w:val="single" w:sz="6" w:space="0" w:color="auto"/>
              <w:bottom w:val="single" w:sz="6" w:space="0" w:color="auto"/>
              <w:right w:val="single" w:sz="6" w:space="0" w:color="auto"/>
            </w:tcBorders>
          </w:tcPr>
          <w:p w14:paraId="16484A45" w14:textId="77777777" w:rsidR="00711CFB" w:rsidRPr="009619B2" w:rsidRDefault="00711CFB" w:rsidP="00FB1AE0">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70" w:type="pct"/>
            <w:gridSpan w:val="2"/>
            <w:tcBorders>
              <w:top w:val="single" w:sz="6" w:space="0" w:color="auto"/>
              <w:left w:val="single" w:sz="6" w:space="0" w:color="auto"/>
              <w:bottom w:val="single" w:sz="6" w:space="0" w:color="auto"/>
              <w:right w:val="single" w:sz="6" w:space="0" w:color="auto"/>
            </w:tcBorders>
          </w:tcPr>
          <w:p w14:paraId="759651AB" w14:textId="77777777" w:rsidR="00711CFB" w:rsidRPr="009619B2" w:rsidRDefault="00711CFB" w:rsidP="00FB1AE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Выделяют и формулируют проблему. Выполняют операции со знаками и символами, заменяют термины определениями</w:t>
            </w:r>
          </w:p>
        </w:tc>
        <w:tc>
          <w:tcPr>
            <w:tcW w:w="1353" w:type="pct"/>
            <w:tcBorders>
              <w:top w:val="single" w:sz="6" w:space="0" w:color="auto"/>
              <w:left w:val="single" w:sz="6" w:space="0" w:color="auto"/>
              <w:bottom w:val="single" w:sz="6" w:space="0" w:color="auto"/>
              <w:right w:val="single" w:sz="6" w:space="0" w:color="auto"/>
            </w:tcBorders>
          </w:tcPr>
          <w:p w14:paraId="22C80216" w14:textId="77777777" w:rsidR="00711CFB" w:rsidRPr="00FB1AE0" w:rsidRDefault="00711CFB" w:rsidP="00FB1AE0">
            <w:pPr>
              <w:spacing w:line="240" w:lineRule="auto"/>
              <w:rPr>
                <w:rFonts w:ascii="Times New Roman" w:hAnsi="Times New Roman" w:cs="Times New Roman"/>
                <w:sz w:val="20"/>
                <w:szCs w:val="20"/>
              </w:rPr>
            </w:pPr>
            <w:r w:rsidRPr="00FB1AE0">
              <w:rPr>
                <w:rFonts w:ascii="Times New Roman" w:hAnsi="Times New Roman" w:cs="Times New Roman"/>
                <w:sz w:val="20"/>
                <w:szCs w:val="20"/>
              </w:rPr>
              <w:t xml:space="preserve">П. Выделяют и формулируют проблему. Выполняют операции со знаками и </w:t>
            </w:r>
            <w:proofErr w:type="gramStart"/>
            <w:r w:rsidRPr="00FB1AE0">
              <w:rPr>
                <w:rFonts w:ascii="Times New Roman" w:hAnsi="Times New Roman" w:cs="Times New Roman"/>
                <w:sz w:val="20"/>
                <w:szCs w:val="20"/>
              </w:rPr>
              <w:t>символами,  заменяют</w:t>
            </w:r>
            <w:proofErr w:type="gramEnd"/>
            <w:r w:rsidRPr="00FB1AE0">
              <w:rPr>
                <w:rFonts w:ascii="Times New Roman" w:hAnsi="Times New Roman" w:cs="Times New Roman"/>
                <w:sz w:val="20"/>
                <w:szCs w:val="20"/>
              </w:rPr>
              <w:t xml:space="preserve"> термины определениями.</w:t>
            </w:r>
          </w:p>
          <w:p w14:paraId="6E04CE4C" w14:textId="77777777" w:rsidR="00711CFB" w:rsidRPr="00FB1AE0" w:rsidRDefault="00711CFB" w:rsidP="00FB1AE0">
            <w:pPr>
              <w:spacing w:line="240" w:lineRule="auto"/>
              <w:rPr>
                <w:rFonts w:ascii="Times New Roman" w:hAnsi="Times New Roman" w:cs="Times New Roman"/>
                <w:sz w:val="20"/>
                <w:szCs w:val="20"/>
              </w:rPr>
            </w:pPr>
            <w:r w:rsidRPr="00FB1AE0">
              <w:rPr>
                <w:rFonts w:ascii="Times New Roman" w:hAnsi="Times New Roman" w:cs="Times New Roman"/>
                <w:sz w:val="20"/>
                <w:szCs w:val="20"/>
              </w:rPr>
              <w:t>Р. Предвосхищают результат и уровень усвоения.</w:t>
            </w:r>
          </w:p>
          <w:p w14:paraId="496B1E50" w14:textId="77777777" w:rsidR="00711CFB" w:rsidRPr="00FB1AE0" w:rsidRDefault="00711CFB" w:rsidP="00FB1AE0">
            <w:pPr>
              <w:spacing w:line="240" w:lineRule="auto"/>
              <w:rPr>
                <w:rFonts w:ascii="Times New Roman" w:hAnsi="Times New Roman" w:cs="Times New Roman"/>
                <w:sz w:val="20"/>
                <w:szCs w:val="20"/>
              </w:rPr>
            </w:pPr>
            <w:r w:rsidRPr="00FB1AE0">
              <w:rPr>
                <w:rFonts w:ascii="Times New Roman" w:hAnsi="Times New Roman" w:cs="Times New Roman"/>
                <w:sz w:val="20"/>
                <w:szCs w:val="20"/>
              </w:rPr>
              <w:t>К. Умеют (или развивают способность) с помощью вопросов добывать недостающую информацию.</w:t>
            </w:r>
          </w:p>
        </w:tc>
        <w:tc>
          <w:tcPr>
            <w:tcW w:w="821" w:type="pct"/>
            <w:tcBorders>
              <w:top w:val="single" w:sz="6" w:space="0" w:color="auto"/>
              <w:left w:val="single" w:sz="6" w:space="0" w:color="auto"/>
              <w:bottom w:val="single" w:sz="6" w:space="0" w:color="auto"/>
              <w:right w:val="single" w:sz="6" w:space="0" w:color="auto"/>
            </w:tcBorders>
          </w:tcPr>
          <w:p w14:paraId="2D76C1B3" w14:textId="77777777" w:rsidR="00711CFB" w:rsidRPr="009619B2" w:rsidRDefault="00711CFB" w:rsidP="00FB1AE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Умеют (или развивают способность) с помощью вопросов добывать недостающую информацию</w:t>
            </w:r>
          </w:p>
        </w:tc>
        <w:tc>
          <w:tcPr>
            <w:tcW w:w="291" w:type="pct"/>
            <w:tcBorders>
              <w:top w:val="single" w:sz="6" w:space="0" w:color="auto"/>
              <w:left w:val="single" w:sz="4" w:space="0" w:color="auto"/>
              <w:bottom w:val="single" w:sz="6" w:space="0" w:color="auto"/>
            </w:tcBorders>
          </w:tcPr>
          <w:p w14:paraId="3FF1B350" w14:textId="3081E73D" w:rsidR="00711CFB" w:rsidRPr="009619B2" w:rsidRDefault="00B0110C" w:rsidP="00FB1AE0">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w:t>
            </w:r>
            <w:r w:rsidR="009B2ACC">
              <w:rPr>
                <w:rFonts w:ascii="Times New Roman" w:eastAsia="Times New Roman" w:hAnsi="Times New Roman" w:cs="Times New Roman"/>
                <w:sz w:val="20"/>
                <w:szCs w:val="20"/>
                <w:lang w:eastAsia="ru-RU"/>
              </w:rPr>
              <w:t>.10</w:t>
            </w:r>
          </w:p>
        </w:tc>
        <w:tc>
          <w:tcPr>
            <w:tcW w:w="324" w:type="pct"/>
            <w:tcBorders>
              <w:top w:val="single" w:sz="6" w:space="0" w:color="auto"/>
              <w:left w:val="single" w:sz="4" w:space="0" w:color="auto"/>
              <w:bottom w:val="single" w:sz="6" w:space="0" w:color="auto"/>
            </w:tcBorders>
          </w:tcPr>
          <w:p w14:paraId="3678E240" w14:textId="77777777" w:rsidR="00711CFB" w:rsidRPr="009619B2" w:rsidRDefault="00711CFB" w:rsidP="00FB1AE0">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711CFB" w:rsidRPr="009619B2" w14:paraId="0A122D30" w14:textId="77777777" w:rsidTr="00732B98">
        <w:trPr>
          <w:jc w:val="center"/>
        </w:trPr>
        <w:tc>
          <w:tcPr>
            <w:tcW w:w="238" w:type="pct"/>
            <w:tcBorders>
              <w:top w:val="single" w:sz="6" w:space="0" w:color="auto"/>
              <w:bottom w:val="single" w:sz="6" w:space="0" w:color="auto"/>
              <w:right w:val="single" w:sz="6" w:space="0" w:color="auto"/>
            </w:tcBorders>
            <w:shd w:val="clear" w:color="auto" w:fill="FFFFFF"/>
          </w:tcPr>
          <w:p w14:paraId="64DB4FE7" w14:textId="77777777" w:rsidR="00711CFB" w:rsidRPr="009619B2" w:rsidRDefault="00711CFB" w:rsidP="00FB1AE0">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16</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4C9534DF" w14:textId="77777777" w:rsidR="00711CFB" w:rsidRPr="009619B2" w:rsidRDefault="00711CFB" w:rsidP="00FB1AE0">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5</w:t>
            </w:r>
          </w:p>
        </w:tc>
        <w:tc>
          <w:tcPr>
            <w:tcW w:w="722" w:type="pct"/>
            <w:tcBorders>
              <w:top w:val="single" w:sz="6" w:space="0" w:color="auto"/>
              <w:left w:val="single" w:sz="6" w:space="0" w:color="auto"/>
              <w:bottom w:val="single" w:sz="6" w:space="0" w:color="auto"/>
              <w:right w:val="single" w:sz="6" w:space="0" w:color="auto"/>
            </w:tcBorders>
          </w:tcPr>
          <w:p w14:paraId="131A34B1" w14:textId="77777777" w:rsidR="00711CFB" w:rsidRDefault="00711CFB" w:rsidP="00FB1AE0">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val="x-none" w:eastAsia="ru-RU"/>
              </w:rPr>
              <w:t>Масса тела</w:t>
            </w:r>
            <w:r>
              <w:rPr>
                <w:rFonts w:ascii="Times New Roman" w:eastAsia="Times New Roman" w:hAnsi="Times New Roman" w:cs="Times New Roman"/>
                <w:sz w:val="20"/>
                <w:szCs w:val="20"/>
                <w:lang w:eastAsia="ru-RU"/>
              </w:rPr>
              <w:t>. Единицы массы.</w:t>
            </w:r>
          </w:p>
          <w:p w14:paraId="6F64306E" w14:textId="77777777" w:rsidR="00711CFB" w:rsidRPr="0059067F" w:rsidRDefault="00711CFB" w:rsidP="00FB1AE0">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Измерение </w:t>
            </w:r>
            <w:r>
              <w:rPr>
                <w:rFonts w:ascii="Times New Roman" w:eastAsia="Times New Roman" w:hAnsi="Times New Roman" w:cs="Times New Roman"/>
                <w:sz w:val="20"/>
                <w:szCs w:val="20"/>
                <w:lang w:val="x-none" w:eastAsia="ru-RU"/>
              </w:rPr>
              <w:t>массы</w:t>
            </w:r>
            <w:r w:rsidRPr="009619B2">
              <w:rPr>
                <w:rFonts w:ascii="Times New Roman" w:eastAsia="Times New Roman" w:hAnsi="Times New Roman" w:cs="Times New Roman"/>
                <w:sz w:val="20"/>
                <w:szCs w:val="20"/>
                <w:lang w:val="x-none" w:eastAsia="ru-RU"/>
              </w:rPr>
              <w:t xml:space="preserve"> тела</w:t>
            </w:r>
            <w:r>
              <w:rPr>
                <w:rFonts w:ascii="Times New Roman" w:eastAsia="Times New Roman" w:hAnsi="Times New Roman" w:cs="Times New Roman"/>
                <w:sz w:val="20"/>
                <w:szCs w:val="20"/>
                <w:lang w:eastAsia="ru-RU"/>
              </w:rPr>
              <w:t xml:space="preserve"> на весах.</w:t>
            </w:r>
            <w:r w:rsidRPr="009619B2">
              <w:rPr>
                <w:rFonts w:ascii="Times New Roman" w:eastAsia="Times New Roman" w:hAnsi="Times New Roman" w:cs="Times New Roman"/>
                <w:sz w:val="20"/>
                <w:szCs w:val="20"/>
                <w:lang w:val="x-none" w:eastAsia="ru-RU"/>
              </w:rPr>
              <w:t xml:space="preserve"> Лабораторная работа</w:t>
            </w:r>
            <w:r w:rsidRPr="009619B2">
              <w:rPr>
                <w:rFonts w:ascii="Times New Roman" w:eastAsia="Times New Roman" w:hAnsi="Times New Roman" w:cs="Times New Roman"/>
                <w:sz w:val="20"/>
                <w:szCs w:val="20"/>
                <w:lang w:eastAsia="ru-RU"/>
              </w:rPr>
              <w:t xml:space="preserve">  </w:t>
            </w:r>
            <w:r w:rsidRPr="009619B2">
              <w:rPr>
                <w:rFonts w:ascii="Times New Roman" w:eastAsia="Times New Roman" w:hAnsi="Times New Roman" w:cs="Times New Roman"/>
                <w:sz w:val="20"/>
                <w:szCs w:val="20"/>
                <w:lang w:val="x-none" w:eastAsia="ru-RU"/>
              </w:rPr>
              <w:t xml:space="preserve"> </w:t>
            </w:r>
            <w:r>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lastRenderedPageBreak/>
              <w:t>№3</w:t>
            </w:r>
            <w:r w:rsidRPr="009619B2">
              <w:rPr>
                <w:rFonts w:ascii="Times New Roman" w:eastAsia="Times New Roman" w:hAnsi="Times New Roman" w:cs="Times New Roman"/>
                <w:sz w:val="20"/>
                <w:szCs w:val="20"/>
                <w:lang w:val="x-none" w:eastAsia="ru-RU"/>
              </w:rPr>
              <w:t>"Измерение массы на рычажных весах"</w:t>
            </w:r>
          </w:p>
        </w:tc>
        <w:tc>
          <w:tcPr>
            <w:tcW w:w="240" w:type="pct"/>
            <w:tcBorders>
              <w:top w:val="single" w:sz="6" w:space="0" w:color="auto"/>
              <w:left w:val="single" w:sz="6" w:space="0" w:color="auto"/>
              <w:bottom w:val="single" w:sz="6" w:space="0" w:color="auto"/>
              <w:right w:val="single" w:sz="6" w:space="0" w:color="auto"/>
            </w:tcBorders>
          </w:tcPr>
          <w:p w14:paraId="71A2ECC3" w14:textId="77777777" w:rsidR="00711CFB" w:rsidRPr="009619B2" w:rsidRDefault="00711CFB" w:rsidP="00FB1AE0">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lastRenderedPageBreak/>
              <w:t>1</w:t>
            </w:r>
          </w:p>
        </w:tc>
        <w:tc>
          <w:tcPr>
            <w:tcW w:w="770" w:type="pct"/>
            <w:gridSpan w:val="2"/>
            <w:tcBorders>
              <w:top w:val="single" w:sz="6" w:space="0" w:color="auto"/>
              <w:left w:val="single" w:sz="6" w:space="0" w:color="auto"/>
              <w:bottom w:val="single" w:sz="6" w:space="0" w:color="auto"/>
              <w:right w:val="single" w:sz="6" w:space="0" w:color="auto"/>
            </w:tcBorders>
          </w:tcPr>
          <w:p w14:paraId="7E2673CD" w14:textId="77777777" w:rsidR="00711CFB" w:rsidRPr="009619B2" w:rsidRDefault="00711CFB" w:rsidP="00FB1AE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 xml:space="preserve">Строят логические цепи рассуждений. Устанавливают причинно-следственные связи. Выполняют </w:t>
            </w:r>
            <w:r w:rsidRPr="009619B2">
              <w:rPr>
                <w:rFonts w:ascii="Times New Roman" w:eastAsia="Times New Roman" w:hAnsi="Times New Roman" w:cs="Times New Roman"/>
                <w:sz w:val="20"/>
                <w:szCs w:val="20"/>
                <w:lang w:val="x-none" w:eastAsia="ru-RU"/>
              </w:rPr>
              <w:lastRenderedPageBreak/>
              <w:t>операции со знаками и символами</w:t>
            </w:r>
          </w:p>
        </w:tc>
        <w:tc>
          <w:tcPr>
            <w:tcW w:w="1353" w:type="pct"/>
            <w:tcBorders>
              <w:top w:val="single" w:sz="6" w:space="0" w:color="auto"/>
              <w:left w:val="single" w:sz="6" w:space="0" w:color="auto"/>
              <w:bottom w:val="single" w:sz="6" w:space="0" w:color="auto"/>
              <w:right w:val="single" w:sz="6" w:space="0" w:color="auto"/>
            </w:tcBorders>
          </w:tcPr>
          <w:p w14:paraId="24357809" w14:textId="77777777" w:rsidR="00711CFB" w:rsidRPr="00FB1AE0" w:rsidRDefault="00711CFB" w:rsidP="00FB1AE0">
            <w:pPr>
              <w:spacing w:line="240" w:lineRule="auto"/>
              <w:rPr>
                <w:rFonts w:ascii="Times New Roman" w:hAnsi="Times New Roman" w:cs="Times New Roman"/>
                <w:sz w:val="20"/>
                <w:szCs w:val="20"/>
              </w:rPr>
            </w:pPr>
            <w:r w:rsidRPr="00FB1AE0">
              <w:rPr>
                <w:rFonts w:ascii="Times New Roman" w:hAnsi="Times New Roman" w:cs="Times New Roman"/>
                <w:sz w:val="20"/>
                <w:szCs w:val="20"/>
              </w:rPr>
              <w:lastRenderedPageBreak/>
              <w:t>П. Строят логические цепи рассуждений. Устанавливают причинно-следственные связи. Выполняют операции со знаками и символами</w:t>
            </w:r>
          </w:p>
          <w:p w14:paraId="324AAEC9" w14:textId="77777777" w:rsidR="00711CFB" w:rsidRPr="00FB1AE0" w:rsidRDefault="00711CFB" w:rsidP="00FB1AE0">
            <w:pPr>
              <w:spacing w:line="240" w:lineRule="auto"/>
              <w:rPr>
                <w:rFonts w:ascii="Times New Roman" w:hAnsi="Times New Roman" w:cs="Times New Roman"/>
                <w:sz w:val="20"/>
                <w:szCs w:val="20"/>
              </w:rPr>
            </w:pPr>
            <w:r w:rsidRPr="00FB1AE0">
              <w:rPr>
                <w:rFonts w:ascii="Times New Roman" w:hAnsi="Times New Roman" w:cs="Times New Roman"/>
                <w:sz w:val="20"/>
                <w:szCs w:val="20"/>
              </w:rPr>
              <w:lastRenderedPageBreak/>
              <w:t>Р. Сличают свой способ действия с эталоном</w:t>
            </w:r>
          </w:p>
          <w:p w14:paraId="762033BA" w14:textId="77777777" w:rsidR="00711CFB" w:rsidRPr="00FB1AE0" w:rsidRDefault="00711CFB" w:rsidP="00FB1AE0">
            <w:pPr>
              <w:spacing w:line="240" w:lineRule="auto"/>
              <w:rPr>
                <w:rFonts w:ascii="Times New Roman" w:hAnsi="Times New Roman" w:cs="Times New Roman"/>
                <w:sz w:val="20"/>
                <w:szCs w:val="20"/>
              </w:rPr>
            </w:pPr>
            <w:r w:rsidRPr="00FB1AE0">
              <w:rPr>
                <w:rFonts w:ascii="Times New Roman" w:hAnsi="Times New Roman" w:cs="Times New Roman"/>
                <w:sz w:val="20"/>
                <w:szCs w:val="20"/>
              </w:rPr>
              <w:t>К. Умеют (или развивают способность) брать на себя инициативу в организации совместного действия</w:t>
            </w:r>
          </w:p>
        </w:tc>
        <w:tc>
          <w:tcPr>
            <w:tcW w:w="821" w:type="pct"/>
            <w:tcBorders>
              <w:top w:val="single" w:sz="6" w:space="0" w:color="auto"/>
              <w:left w:val="single" w:sz="6" w:space="0" w:color="auto"/>
              <w:bottom w:val="single" w:sz="6" w:space="0" w:color="auto"/>
              <w:right w:val="single" w:sz="6" w:space="0" w:color="auto"/>
            </w:tcBorders>
          </w:tcPr>
          <w:p w14:paraId="4C6D5730" w14:textId="77777777" w:rsidR="00711CFB" w:rsidRPr="009619B2" w:rsidRDefault="00711CFB" w:rsidP="00FB1AE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lastRenderedPageBreak/>
              <w:t>Умеют (или развивают способность) брать на себя инициативу в организации совместного действия</w:t>
            </w:r>
          </w:p>
        </w:tc>
        <w:tc>
          <w:tcPr>
            <w:tcW w:w="291" w:type="pct"/>
            <w:tcBorders>
              <w:top w:val="single" w:sz="6" w:space="0" w:color="auto"/>
              <w:left w:val="single" w:sz="4" w:space="0" w:color="auto"/>
              <w:bottom w:val="single" w:sz="6" w:space="0" w:color="auto"/>
            </w:tcBorders>
          </w:tcPr>
          <w:p w14:paraId="19B6A694" w14:textId="0A700BE3" w:rsidR="00711CFB" w:rsidRPr="009619B2" w:rsidRDefault="00B0110C" w:rsidP="00FB1AE0">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23</w:t>
            </w:r>
            <w:r w:rsidR="009B2ACC">
              <w:rPr>
                <w:rFonts w:ascii="Times New Roman" w:eastAsia="Times New Roman" w:hAnsi="Times New Roman" w:cs="Times New Roman"/>
                <w:sz w:val="20"/>
                <w:szCs w:val="20"/>
                <w:lang w:eastAsia="ru-RU"/>
              </w:rPr>
              <w:t>.10</w:t>
            </w:r>
          </w:p>
        </w:tc>
        <w:tc>
          <w:tcPr>
            <w:tcW w:w="324" w:type="pct"/>
            <w:tcBorders>
              <w:top w:val="single" w:sz="6" w:space="0" w:color="auto"/>
              <w:left w:val="single" w:sz="4" w:space="0" w:color="auto"/>
              <w:bottom w:val="single" w:sz="6" w:space="0" w:color="auto"/>
            </w:tcBorders>
          </w:tcPr>
          <w:p w14:paraId="0F2142F3" w14:textId="77777777" w:rsidR="00711CFB" w:rsidRPr="009619B2" w:rsidRDefault="00711CFB" w:rsidP="00FB1AE0">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711CFB" w:rsidRPr="009619B2" w14:paraId="13A29467" w14:textId="77777777" w:rsidTr="00732B98">
        <w:trPr>
          <w:jc w:val="center"/>
        </w:trPr>
        <w:tc>
          <w:tcPr>
            <w:tcW w:w="238" w:type="pct"/>
            <w:tcBorders>
              <w:top w:val="single" w:sz="6" w:space="0" w:color="auto"/>
              <w:bottom w:val="single" w:sz="6" w:space="0" w:color="auto"/>
              <w:right w:val="single" w:sz="6" w:space="0" w:color="auto"/>
            </w:tcBorders>
            <w:shd w:val="clear" w:color="auto" w:fill="FFFFFF"/>
          </w:tcPr>
          <w:p w14:paraId="765C33CC" w14:textId="77777777" w:rsidR="00711CFB" w:rsidRPr="009619B2" w:rsidRDefault="00711CFB" w:rsidP="00FB1AE0">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lastRenderedPageBreak/>
              <w:t>17</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4A3BFD23" w14:textId="77777777" w:rsidR="00711CFB" w:rsidRPr="009619B2" w:rsidRDefault="00711CFB" w:rsidP="00FB1AE0">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6</w:t>
            </w:r>
          </w:p>
        </w:tc>
        <w:tc>
          <w:tcPr>
            <w:tcW w:w="722" w:type="pct"/>
            <w:tcBorders>
              <w:top w:val="single" w:sz="6" w:space="0" w:color="auto"/>
              <w:left w:val="single" w:sz="6" w:space="0" w:color="auto"/>
              <w:bottom w:val="single" w:sz="6" w:space="0" w:color="auto"/>
              <w:right w:val="single" w:sz="6" w:space="0" w:color="auto"/>
            </w:tcBorders>
          </w:tcPr>
          <w:p w14:paraId="7A6B146F" w14:textId="77777777" w:rsidR="00711CFB" w:rsidRPr="00F03DD0" w:rsidRDefault="00711CFB" w:rsidP="00FB1AE0">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Лабораторная работа № 4. «Измерение объема тела»</w:t>
            </w:r>
          </w:p>
        </w:tc>
        <w:tc>
          <w:tcPr>
            <w:tcW w:w="240" w:type="pct"/>
            <w:tcBorders>
              <w:top w:val="single" w:sz="6" w:space="0" w:color="auto"/>
              <w:left w:val="single" w:sz="6" w:space="0" w:color="auto"/>
              <w:bottom w:val="single" w:sz="6" w:space="0" w:color="auto"/>
              <w:right w:val="single" w:sz="6" w:space="0" w:color="auto"/>
            </w:tcBorders>
          </w:tcPr>
          <w:p w14:paraId="78FBD5AA" w14:textId="77777777" w:rsidR="00711CFB" w:rsidRPr="009619B2" w:rsidRDefault="00711CFB" w:rsidP="00FB1AE0">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70" w:type="pct"/>
            <w:gridSpan w:val="2"/>
            <w:tcBorders>
              <w:top w:val="single" w:sz="6" w:space="0" w:color="auto"/>
              <w:left w:val="single" w:sz="6" w:space="0" w:color="auto"/>
              <w:bottom w:val="single" w:sz="6" w:space="0" w:color="auto"/>
              <w:right w:val="single" w:sz="6" w:space="0" w:color="auto"/>
            </w:tcBorders>
          </w:tcPr>
          <w:p w14:paraId="02A9E64B" w14:textId="77777777" w:rsidR="00711CFB" w:rsidRPr="009619B2" w:rsidRDefault="00711CFB" w:rsidP="00FB1AE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Самостоятельно создают алгоритмы деятельности при решении проблем творческого и поискового характера</w:t>
            </w:r>
          </w:p>
        </w:tc>
        <w:tc>
          <w:tcPr>
            <w:tcW w:w="1353" w:type="pct"/>
            <w:tcBorders>
              <w:top w:val="single" w:sz="6" w:space="0" w:color="auto"/>
              <w:left w:val="single" w:sz="6" w:space="0" w:color="auto"/>
              <w:bottom w:val="single" w:sz="6" w:space="0" w:color="auto"/>
              <w:right w:val="single" w:sz="6" w:space="0" w:color="auto"/>
            </w:tcBorders>
          </w:tcPr>
          <w:p w14:paraId="4AF46A57" w14:textId="77777777" w:rsidR="00711CFB" w:rsidRPr="00FB1AE0" w:rsidRDefault="00711CFB" w:rsidP="00FB1AE0">
            <w:pPr>
              <w:spacing w:line="240" w:lineRule="auto"/>
              <w:rPr>
                <w:rFonts w:ascii="Times New Roman" w:hAnsi="Times New Roman" w:cs="Times New Roman"/>
                <w:sz w:val="20"/>
                <w:szCs w:val="20"/>
              </w:rPr>
            </w:pPr>
            <w:r w:rsidRPr="00FB1AE0">
              <w:rPr>
                <w:rFonts w:ascii="Times New Roman" w:hAnsi="Times New Roman" w:cs="Times New Roman"/>
                <w:sz w:val="20"/>
                <w:szCs w:val="20"/>
              </w:rPr>
              <w:t>П. Анализируют условия и требования задачи, создают алгоритмы деятельности, выполняют операции со знаками и символами.</w:t>
            </w:r>
          </w:p>
          <w:p w14:paraId="1DA0740F" w14:textId="77777777" w:rsidR="00711CFB" w:rsidRPr="00FB1AE0" w:rsidRDefault="00711CFB" w:rsidP="00FB1AE0">
            <w:pPr>
              <w:spacing w:line="240" w:lineRule="auto"/>
              <w:rPr>
                <w:rFonts w:ascii="Times New Roman" w:hAnsi="Times New Roman" w:cs="Times New Roman"/>
                <w:sz w:val="20"/>
                <w:szCs w:val="20"/>
              </w:rPr>
            </w:pPr>
            <w:r w:rsidRPr="00FB1AE0">
              <w:rPr>
                <w:rFonts w:ascii="Times New Roman" w:hAnsi="Times New Roman" w:cs="Times New Roman"/>
                <w:sz w:val="20"/>
                <w:szCs w:val="20"/>
              </w:rPr>
              <w:t>Р. Составляют план и последовательность действий.</w:t>
            </w:r>
          </w:p>
          <w:p w14:paraId="2F9135DF" w14:textId="77777777" w:rsidR="00711CFB" w:rsidRPr="00FB1AE0" w:rsidRDefault="00711CFB" w:rsidP="00FB1AE0">
            <w:pPr>
              <w:spacing w:line="240" w:lineRule="auto"/>
              <w:rPr>
                <w:rFonts w:ascii="Times New Roman" w:hAnsi="Times New Roman" w:cs="Times New Roman"/>
                <w:sz w:val="20"/>
                <w:szCs w:val="20"/>
              </w:rPr>
            </w:pPr>
            <w:r w:rsidRPr="00FB1AE0">
              <w:rPr>
                <w:rFonts w:ascii="Times New Roman" w:hAnsi="Times New Roman" w:cs="Times New Roman"/>
                <w:sz w:val="20"/>
                <w:szCs w:val="20"/>
              </w:rPr>
              <w:t>К. Умеют (или развивают способность) брать на себя инициативу в организации совместного действия.</w:t>
            </w:r>
          </w:p>
        </w:tc>
        <w:tc>
          <w:tcPr>
            <w:tcW w:w="821" w:type="pct"/>
            <w:tcBorders>
              <w:top w:val="single" w:sz="6" w:space="0" w:color="auto"/>
              <w:left w:val="single" w:sz="6" w:space="0" w:color="auto"/>
              <w:bottom w:val="single" w:sz="6" w:space="0" w:color="auto"/>
              <w:right w:val="single" w:sz="6" w:space="0" w:color="auto"/>
            </w:tcBorders>
          </w:tcPr>
          <w:p w14:paraId="70CC7E5B" w14:textId="77777777" w:rsidR="00711CFB" w:rsidRPr="009619B2" w:rsidRDefault="00711CFB" w:rsidP="00FB1AE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 xml:space="preserve">Учатся управлять поведением партнера </w:t>
            </w:r>
            <w:r w:rsidRPr="009619B2">
              <w:rPr>
                <w:rFonts w:ascii="Times New Roman" w:eastAsia="Times New Roman" w:hAnsi="Times New Roman" w:cs="Times New Roman"/>
                <w:sz w:val="20"/>
                <w:szCs w:val="20"/>
                <w:lang w:eastAsia="ru-RU"/>
              </w:rPr>
              <w:t>–</w:t>
            </w:r>
            <w:r w:rsidRPr="009619B2">
              <w:rPr>
                <w:rFonts w:ascii="Times New Roman" w:eastAsia="Times New Roman" w:hAnsi="Times New Roman" w:cs="Times New Roman"/>
                <w:sz w:val="20"/>
                <w:szCs w:val="20"/>
                <w:lang w:val="x-none" w:eastAsia="ru-RU"/>
              </w:rPr>
              <w:t xml:space="preserve"> убеждать его, контролировать, корректировать  его действия</w:t>
            </w:r>
          </w:p>
        </w:tc>
        <w:tc>
          <w:tcPr>
            <w:tcW w:w="291" w:type="pct"/>
            <w:tcBorders>
              <w:top w:val="single" w:sz="6" w:space="0" w:color="auto"/>
              <w:left w:val="single" w:sz="4" w:space="0" w:color="auto"/>
              <w:bottom w:val="single" w:sz="6" w:space="0" w:color="auto"/>
            </w:tcBorders>
          </w:tcPr>
          <w:p w14:paraId="70185ACC" w14:textId="07267E58" w:rsidR="00711CFB" w:rsidRPr="009619B2" w:rsidRDefault="00B0110C" w:rsidP="00FB1AE0">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28</w:t>
            </w:r>
            <w:r w:rsidR="009B2ACC">
              <w:rPr>
                <w:rFonts w:ascii="Times New Roman" w:eastAsia="Times New Roman" w:hAnsi="Times New Roman" w:cs="Times New Roman"/>
                <w:sz w:val="20"/>
                <w:szCs w:val="20"/>
                <w:lang w:eastAsia="ru-RU"/>
              </w:rPr>
              <w:t>.10</w:t>
            </w:r>
          </w:p>
        </w:tc>
        <w:tc>
          <w:tcPr>
            <w:tcW w:w="324" w:type="pct"/>
            <w:tcBorders>
              <w:top w:val="single" w:sz="6" w:space="0" w:color="auto"/>
              <w:left w:val="single" w:sz="4" w:space="0" w:color="auto"/>
              <w:bottom w:val="single" w:sz="6" w:space="0" w:color="auto"/>
            </w:tcBorders>
          </w:tcPr>
          <w:p w14:paraId="71603A1E" w14:textId="77777777" w:rsidR="00711CFB" w:rsidRPr="009619B2" w:rsidRDefault="00711CFB" w:rsidP="00FB1AE0">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711CFB" w:rsidRPr="009619B2" w14:paraId="6B57B26B" w14:textId="77777777" w:rsidTr="00732B98">
        <w:trPr>
          <w:jc w:val="center"/>
        </w:trPr>
        <w:tc>
          <w:tcPr>
            <w:tcW w:w="238" w:type="pct"/>
            <w:tcBorders>
              <w:top w:val="single" w:sz="6" w:space="0" w:color="auto"/>
              <w:bottom w:val="single" w:sz="6" w:space="0" w:color="auto"/>
              <w:right w:val="single" w:sz="6" w:space="0" w:color="auto"/>
            </w:tcBorders>
            <w:shd w:val="clear" w:color="auto" w:fill="FFFFFF"/>
          </w:tcPr>
          <w:p w14:paraId="5F23DE80" w14:textId="77777777" w:rsidR="00711CFB" w:rsidRPr="009619B2" w:rsidRDefault="00711CFB" w:rsidP="00FB1AE0">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18</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7E1BBF58" w14:textId="77777777" w:rsidR="00711CFB" w:rsidRPr="009619B2" w:rsidRDefault="00711CFB" w:rsidP="00FB1AE0">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7</w:t>
            </w:r>
          </w:p>
        </w:tc>
        <w:tc>
          <w:tcPr>
            <w:tcW w:w="722" w:type="pct"/>
            <w:tcBorders>
              <w:top w:val="single" w:sz="6" w:space="0" w:color="auto"/>
              <w:left w:val="single" w:sz="6" w:space="0" w:color="auto"/>
              <w:bottom w:val="single" w:sz="6" w:space="0" w:color="auto"/>
              <w:right w:val="single" w:sz="6" w:space="0" w:color="auto"/>
            </w:tcBorders>
          </w:tcPr>
          <w:p w14:paraId="098893ED" w14:textId="77777777" w:rsidR="00711CFB" w:rsidRPr="009619B2" w:rsidRDefault="00711CFB" w:rsidP="00FB1AE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Плотность вещества</w:t>
            </w:r>
          </w:p>
        </w:tc>
        <w:tc>
          <w:tcPr>
            <w:tcW w:w="240" w:type="pct"/>
            <w:tcBorders>
              <w:top w:val="single" w:sz="6" w:space="0" w:color="auto"/>
              <w:left w:val="single" w:sz="6" w:space="0" w:color="auto"/>
              <w:bottom w:val="single" w:sz="6" w:space="0" w:color="auto"/>
              <w:right w:val="single" w:sz="6" w:space="0" w:color="auto"/>
            </w:tcBorders>
          </w:tcPr>
          <w:p w14:paraId="579F8F70" w14:textId="77777777" w:rsidR="00711CFB" w:rsidRPr="009619B2" w:rsidRDefault="00711CFB" w:rsidP="00FB1AE0">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70" w:type="pct"/>
            <w:gridSpan w:val="2"/>
            <w:tcBorders>
              <w:top w:val="single" w:sz="6" w:space="0" w:color="auto"/>
              <w:left w:val="single" w:sz="6" w:space="0" w:color="auto"/>
              <w:bottom w:val="single" w:sz="6" w:space="0" w:color="auto"/>
              <w:right w:val="single" w:sz="6" w:space="0" w:color="auto"/>
            </w:tcBorders>
          </w:tcPr>
          <w:p w14:paraId="25580761" w14:textId="77777777" w:rsidR="00711CFB" w:rsidRPr="009619B2" w:rsidRDefault="00711CFB" w:rsidP="00FB1AE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Анализируют объекты, выделяя существенные и несущественные признаки</w:t>
            </w:r>
          </w:p>
        </w:tc>
        <w:tc>
          <w:tcPr>
            <w:tcW w:w="1353" w:type="pct"/>
            <w:tcBorders>
              <w:top w:val="single" w:sz="6" w:space="0" w:color="auto"/>
              <w:left w:val="single" w:sz="6" w:space="0" w:color="auto"/>
              <w:bottom w:val="single" w:sz="6" w:space="0" w:color="auto"/>
              <w:right w:val="single" w:sz="6" w:space="0" w:color="auto"/>
            </w:tcBorders>
          </w:tcPr>
          <w:p w14:paraId="3D1FE383" w14:textId="77777777" w:rsidR="00711CFB" w:rsidRPr="00FB1AE0" w:rsidRDefault="00711CFB" w:rsidP="00FB1AE0">
            <w:pPr>
              <w:spacing w:line="240" w:lineRule="auto"/>
              <w:rPr>
                <w:rFonts w:ascii="Times New Roman" w:hAnsi="Times New Roman" w:cs="Times New Roman"/>
                <w:sz w:val="20"/>
                <w:szCs w:val="20"/>
              </w:rPr>
            </w:pPr>
            <w:r w:rsidRPr="00FB1AE0">
              <w:rPr>
                <w:rFonts w:ascii="Times New Roman" w:hAnsi="Times New Roman" w:cs="Times New Roman"/>
                <w:sz w:val="20"/>
                <w:szCs w:val="20"/>
              </w:rPr>
              <w:t>П. Анализируют объекты, выделяя существенные и несущественные признаки.</w:t>
            </w:r>
          </w:p>
          <w:p w14:paraId="0B67F92D" w14:textId="77777777" w:rsidR="00711CFB" w:rsidRPr="00FB1AE0" w:rsidRDefault="00711CFB" w:rsidP="00FB1AE0">
            <w:pPr>
              <w:spacing w:line="240" w:lineRule="auto"/>
              <w:rPr>
                <w:rFonts w:ascii="Times New Roman" w:hAnsi="Times New Roman" w:cs="Times New Roman"/>
                <w:sz w:val="20"/>
                <w:szCs w:val="20"/>
              </w:rPr>
            </w:pPr>
            <w:r w:rsidRPr="00FB1AE0">
              <w:rPr>
                <w:rFonts w:ascii="Times New Roman" w:hAnsi="Times New Roman" w:cs="Times New Roman"/>
                <w:sz w:val="20"/>
                <w:szCs w:val="20"/>
              </w:rPr>
              <w:t>Р. Составляют план и последовательность действий.</w:t>
            </w:r>
          </w:p>
          <w:p w14:paraId="2ECEEBFF" w14:textId="77777777" w:rsidR="00711CFB" w:rsidRPr="00FB1AE0" w:rsidRDefault="00711CFB" w:rsidP="00FB1AE0">
            <w:pPr>
              <w:spacing w:line="240" w:lineRule="auto"/>
              <w:rPr>
                <w:rFonts w:ascii="Times New Roman" w:hAnsi="Times New Roman" w:cs="Times New Roman"/>
                <w:sz w:val="20"/>
                <w:szCs w:val="20"/>
              </w:rPr>
            </w:pPr>
            <w:r w:rsidRPr="00FB1AE0">
              <w:rPr>
                <w:rFonts w:ascii="Times New Roman" w:hAnsi="Times New Roman" w:cs="Times New Roman"/>
                <w:sz w:val="20"/>
                <w:szCs w:val="20"/>
              </w:rPr>
              <w:t>К. Обмениваются знаниями между членами группы для принятия эффективных совместных решений.</w:t>
            </w:r>
          </w:p>
        </w:tc>
        <w:tc>
          <w:tcPr>
            <w:tcW w:w="821" w:type="pct"/>
            <w:tcBorders>
              <w:top w:val="single" w:sz="6" w:space="0" w:color="auto"/>
              <w:left w:val="single" w:sz="6" w:space="0" w:color="auto"/>
              <w:bottom w:val="single" w:sz="6" w:space="0" w:color="auto"/>
              <w:right w:val="single" w:sz="6" w:space="0" w:color="auto"/>
            </w:tcBorders>
          </w:tcPr>
          <w:p w14:paraId="53405566" w14:textId="77777777" w:rsidR="00711CFB" w:rsidRPr="009619B2" w:rsidRDefault="00711CFB" w:rsidP="00FB1AE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Обмениваются знаниями между членами группы для принятия эффективных совместных решений</w:t>
            </w:r>
          </w:p>
        </w:tc>
        <w:tc>
          <w:tcPr>
            <w:tcW w:w="291" w:type="pct"/>
            <w:tcBorders>
              <w:top w:val="single" w:sz="6" w:space="0" w:color="auto"/>
              <w:left w:val="single" w:sz="4" w:space="0" w:color="auto"/>
              <w:bottom w:val="single" w:sz="6" w:space="0" w:color="auto"/>
            </w:tcBorders>
          </w:tcPr>
          <w:p w14:paraId="661919FF" w14:textId="01195444" w:rsidR="00711CFB" w:rsidRPr="009619B2" w:rsidRDefault="00B0110C" w:rsidP="00FB1AE0">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11.11</w:t>
            </w:r>
          </w:p>
        </w:tc>
        <w:tc>
          <w:tcPr>
            <w:tcW w:w="324" w:type="pct"/>
            <w:tcBorders>
              <w:top w:val="single" w:sz="6" w:space="0" w:color="auto"/>
              <w:left w:val="single" w:sz="4" w:space="0" w:color="auto"/>
              <w:bottom w:val="single" w:sz="6" w:space="0" w:color="auto"/>
            </w:tcBorders>
          </w:tcPr>
          <w:p w14:paraId="6C0733B6" w14:textId="77777777" w:rsidR="00711CFB" w:rsidRPr="009619B2" w:rsidRDefault="00711CFB" w:rsidP="00FB1AE0">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711CFB" w:rsidRPr="009619B2" w14:paraId="57FE1854" w14:textId="77777777" w:rsidTr="00732B98">
        <w:trPr>
          <w:jc w:val="center"/>
        </w:trPr>
        <w:tc>
          <w:tcPr>
            <w:tcW w:w="238" w:type="pct"/>
            <w:tcBorders>
              <w:top w:val="single" w:sz="6" w:space="0" w:color="auto"/>
              <w:bottom w:val="single" w:sz="6" w:space="0" w:color="auto"/>
              <w:right w:val="single" w:sz="6" w:space="0" w:color="auto"/>
            </w:tcBorders>
            <w:shd w:val="clear" w:color="auto" w:fill="FFFFFF"/>
          </w:tcPr>
          <w:p w14:paraId="1E64A2E4" w14:textId="77777777" w:rsidR="00711CFB" w:rsidRPr="009619B2" w:rsidRDefault="00711CFB" w:rsidP="00FB1AE0">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19</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15C9CD96" w14:textId="77777777" w:rsidR="00711CFB" w:rsidRPr="009619B2" w:rsidRDefault="00711CFB" w:rsidP="00FB1AE0">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8</w:t>
            </w:r>
          </w:p>
        </w:tc>
        <w:tc>
          <w:tcPr>
            <w:tcW w:w="722" w:type="pct"/>
            <w:tcBorders>
              <w:top w:val="single" w:sz="6" w:space="0" w:color="auto"/>
              <w:left w:val="single" w:sz="6" w:space="0" w:color="auto"/>
              <w:bottom w:val="single" w:sz="6" w:space="0" w:color="auto"/>
              <w:right w:val="single" w:sz="6" w:space="0" w:color="auto"/>
            </w:tcBorders>
          </w:tcPr>
          <w:p w14:paraId="79E0B547" w14:textId="77777777" w:rsidR="00711CFB" w:rsidRPr="009619B2" w:rsidRDefault="00711CFB" w:rsidP="00FB1AE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Плотность веществ Лабораторная работа</w:t>
            </w:r>
          </w:p>
          <w:p w14:paraId="3C975111" w14:textId="77777777" w:rsidR="00711CFB" w:rsidRPr="009619B2" w:rsidRDefault="00711CFB" w:rsidP="00FB1AE0">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val="x-none" w:eastAsia="ru-RU"/>
              </w:rPr>
              <w:t xml:space="preserve">№ 5 "Определение плотности твердого </w:t>
            </w:r>
            <w:r w:rsidRPr="009619B2">
              <w:rPr>
                <w:rFonts w:ascii="Times New Roman" w:eastAsia="Times New Roman" w:hAnsi="Times New Roman" w:cs="Times New Roman"/>
                <w:sz w:val="20"/>
                <w:szCs w:val="20"/>
                <w:lang w:eastAsia="ru-RU"/>
              </w:rPr>
              <w:t xml:space="preserve">тела» </w:t>
            </w:r>
          </w:p>
        </w:tc>
        <w:tc>
          <w:tcPr>
            <w:tcW w:w="240" w:type="pct"/>
            <w:tcBorders>
              <w:top w:val="single" w:sz="6" w:space="0" w:color="auto"/>
              <w:left w:val="single" w:sz="6" w:space="0" w:color="auto"/>
              <w:bottom w:val="single" w:sz="6" w:space="0" w:color="auto"/>
              <w:right w:val="single" w:sz="6" w:space="0" w:color="auto"/>
            </w:tcBorders>
          </w:tcPr>
          <w:p w14:paraId="140DBECA" w14:textId="77777777" w:rsidR="00711CFB" w:rsidRPr="009619B2" w:rsidRDefault="00711CFB" w:rsidP="00FB1AE0">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70" w:type="pct"/>
            <w:gridSpan w:val="2"/>
            <w:tcBorders>
              <w:top w:val="single" w:sz="6" w:space="0" w:color="auto"/>
              <w:left w:val="single" w:sz="6" w:space="0" w:color="auto"/>
              <w:bottom w:val="single" w:sz="6" w:space="0" w:color="auto"/>
              <w:right w:val="single" w:sz="6" w:space="0" w:color="auto"/>
            </w:tcBorders>
          </w:tcPr>
          <w:p w14:paraId="7F318088" w14:textId="77777777" w:rsidR="00711CFB" w:rsidRPr="009619B2" w:rsidRDefault="00711CFB" w:rsidP="00FB1AE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 xml:space="preserve">Анализируют условия и требования задачи, создают алгоритмы деятельности, </w:t>
            </w:r>
            <w:r w:rsidRPr="009619B2">
              <w:rPr>
                <w:rFonts w:ascii="Times New Roman" w:eastAsia="Times New Roman" w:hAnsi="Times New Roman" w:cs="Times New Roman"/>
                <w:sz w:val="20"/>
                <w:szCs w:val="20"/>
                <w:lang w:val="x-none" w:eastAsia="ru-RU"/>
              </w:rPr>
              <w:lastRenderedPageBreak/>
              <w:t>выполняют операции со знаками и символами</w:t>
            </w:r>
          </w:p>
        </w:tc>
        <w:tc>
          <w:tcPr>
            <w:tcW w:w="1353" w:type="pct"/>
            <w:tcBorders>
              <w:top w:val="single" w:sz="6" w:space="0" w:color="auto"/>
              <w:left w:val="single" w:sz="6" w:space="0" w:color="auto"/>
              <w:bottom w:val="single" w:sz="6" w:space="0" w:color="auto"/>
              <w:right w:val="single" w:sz="6" w:space="0" w:color="auto"/>
            </w:tcBorders>
          </w:tcPr>
          <w:p w14:paraId="291CE402" w14:textId="77777777" w:rsidR="00711CFB" w:rsidRPr="00FB1AE0" w:rsidRDefault="00711CFB" w:rsidP="00FB1AE0">
            <w:pPr>
              <w:spacing w:line="240" w:lineRule="auto"/>
              <w:rPr>
                <w:rFonts w:ascii="Times New Roman" w:hAnsi="Times New Roman" w:cs="Times New Roman"/>
                <w:sz w:val="20"/>
                <w:szCs w:val="20"/>
              </w:rPr>
            </w:pPr>
            <w:r w:rsidRPr="00FB1AE0">
              <w:rPr>
                <w:rFonts w:ascii="Times New Roman" w:hAnsi="Times New Roman" w:cs="Times New Roman"/>
                <w:sz w:val="20"/>
                <w:szCs w:val="20"/>
              </w:rPr>
              <w:lastRenderedPageBreak/>
              <w:t>П. Анализируют условия и требования задачи, создают алгоритмы деятельности, выполняют операции со знаками и символами.</w:t>
            </w:r>
          </w:p>
          <w:p w14:paraId="5463EB47" w14:textId="77777777" w:rsidR="00711CFB" w:rsidRPr="00FB1AE0" w:rsidRDefault="00711CFB" w:rsidP="00FB1AE0">
            <w:pPr>
              <w:spacing w:line="240" w:lineRule="auto"/>
              <w:rPr>
                <w:rFonts w:ascii="Times New Roman" w:hAnsi="Times New Roman" w:cs="Times New Roman"/>
                <w:sz w:val="20"/>
                <w:szCs w:val="20"/>
              </w:rPr>
            </w:pPr>
            <w:r w:rsidRPr="00FB1AE0">
              <w:rPr>
                <w:rFonts w:ascii="Times New Roman" w:hAnsi="Times New Roman" w:cs="Times New Roman"/>
                <w:sz w:val="20"/>
                <w:szCs w:val="20"/>
              </w:rPr>
              <w:lastRenderedPageBreak/>
              <w:t>Р. Составляют план и последовательность действий</w:t>
            </w:r>
          </w:p>
          <w:p w14:paraId="1845F8BC" w14:textId="77777777" w:rsidR="00711CFB" w:rsidRPr="00FB1AE0" w:rsidRDefault="00711CFB" w:rsidP="00FB1AE0">
            <w:pPr>
              <w:spacing w:line="240" w:lineRule="auto"/>
              <w:rPr>
                <w:rFonts w:ascii="Times New Roman" w:hAnsi="Times New Roman" w:cs="Times New Roman"/>
                <w:sz w:val="20"/>
                <w:szCs w:val="20"/>
              </w:rPr>
            </w:pPr>
            <w:r w:rsidRPr="00FB1AE0">
              <w:rPr>
                <w:rFonts w:ascii="Times New Roman" w:hAnsi="Times New Roman" w:cs="Times New Roman"/>
                <w:sz w:val="20"/>
                <w:szCs w:val="20"/>
              </w:rPr>
              <w:t>К. Умеют (или развивают способность) брать на себя инициативу в организации совместного действия.</w:t>
            </w:r>
          </w:p>
        </w:tc>
        <w:tc>
          <w:tcPr>
            <w:tcW w:w="821" w:type="pct"/>
            <w:tcBorders>
              <w:top w:val="single" w:sz="6" w:space="0" w:color="auto"/>
              <w:left w:val="single" w:sz="6" w:space="0" w:color="auto"/>
              <w:bottom w:val="single" w:sz="6" w:space="0" w:color="auto"/>
              <w:right w:val="single" w:sz="6" w:space="0" w:color="auto"/>
            </w:tcBorders>
          </w:tcPr>
          <w:p w14:paraId="4F63F407" w14:textId="77777777" w:rsidR="00711CFB" w:rsidRPr="009619B2" w:rsidRDefault="00711CFB" w:rsidP="00FB1AE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lastRenderedPageBreak/>
              <w:t>Умеют (или развивают способность) брать на себя инициативу в организации совместного действия</w:t>
            </w:r>
          </w:p>
        </w:tc>
        <w:tc>
          <w:tcPr>
            <w:tcW w:w="291" w:type="pct"/>
            <w:tcBorders>
              <w:top w:val="single" w:sz="6" w:space="0" w:color="auto"/>
              <w:left w:val="single" w:sz="4" w:space="0" w:color="auto"/>
              <w:bottom w:val="single" w:sz="6" w:space="0" w:color="auto"/>
            </w:tcBorders>
          </w:tcPr>
          <w:p w14:paraId="48957F11" w14:textId="1209F692" w:rsidR="00711CFB" w:rsidRPr="009619B2" w:rsidRDefault="00B0110C" w:rsidP="00FB1AE0">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w:t>
            </w:r>
            <w:r w:rsidR="009B2ACC">
              <w:rPr>
                <w:rFonts w:ascii="Times New Roman" w:eastAsia="Times New Roman" w:hAnsi="Times New Roman" w:cs="Times New Roman"/>
                <w:sz w:val="20"/>
                <w:szCs w:val="20"/>
                <w:lang w:eastAsia="ru-RU"/>
              </w:rPr>
              <w:t>.11</w:t>
            </w:r>
          </w:p>
        </w:tc>
        <w:tc>
          <w:tcPr>
            <w:tcW w:w="324" w:type="pct"/>
            <w:tcBorders>
              <w:top w:val="single" w:sz="6" w:space="0" w:color="auto"/>
              <w:left w:val="single" w:sz="4" w:space="0" w:color="auto"/>
              <w:bottom w:val="single" w:sz="6" w:space="0" w:color="auto"/>
            </w:tcBorders>
          </w:tcPr>
          <w:p w14:paraId="2A3896CE" w14:textId="77777777" w:rsidR="00711CFB" w:rsidRPr="009619B2" w:rsidRDefault="00711CFB" w:rsidP="00FB1AE0">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711CFB" w:rsidRPr="009619B2" w14:paraId="7242F0C6" w14:textId="77777777" w:rsidTr="00732B98">
        <w:trPr>
          <w:trHeight w:val="2924"/>
          <w:jc w:val="center"/>
        </w:trPr>
        <w:tc>
          <w:tcPr>
            <w:tcW w:w="238" w:type="pct"/>
            <w:tcBorders>
              <w:top w:val="single" w:sz="6" w:space="0" w:color="auto"/>
              <w:bottom w:val="single" w:sz="4" w:space="0" w:color="auto"/>
              <w:right w:val="single" w:sz="6" w:space="0" w:color="auto"/>
            </w:tcBorders>
            <w:shd w:val="clear" w:color="auto" w:fill="FFFFFF"/>
          </w:tcPr>
          <w:p w14:paraId="49F830E5" w14:textId="77777777" w:rsidR="00711CFB" w:rsidRPr="009619B2" w:rsidRDefault="00711CFB" w:rsidP="00FB1AE0">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lastRenderedPageBreak/>
              <w:t>20</w:t>
            </w:r>
          </w:p>
        </w:tc>
        <w:tc>
          <w:tcPr>
            <w:tcW w:w="241" w:type="pct"/>
            <w:tcBorders>
              <w:top w:val="single" w:sz="6" w:space="0" w:color="auto"/>
              <w:left w:val="single" w:sz="6" w:space="0" w:color="auto"/>
              <w:bottom w:val="single" w:sz="4" w:space="0" w:color="auto"/>
              <w:right w:val="single" w:sz="6" w:space="0" w:color="auto"/>
            </w:tcBorders>
            <w:shd w:val="clear" w:color="auto" w:fill="FFFFFF"/>
          </w:tcPr>
          <w:p w14:paraId="5178ADFD" w14:textId="77777777" w:rsidR="00711CFB" w:rsidRPr="009619B2" w:rsidRDefault="00711CFB" w:rsidP="00FB1AE0">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9</w:t>
            </w:r>
          </w:p>
        </w:tc>
        <w:tc>
          <w:tcPr>
            <w:tcW w:w="722" w:type="pct"/>
            <w:tcBorders>
              <w:top w:val="single" w:sz="6" w:space="0" w:color="auto"/>
              <w:left w:val="single" w:sz="6" w:space="0" w:color="auto"/>
              <w:bottom w:val="single" w:sz="4" w:space="0" w:color="auto"/>
              <w:right w:val="single" w:sz="6" w:space="0" w:color="auto"/>
            </w:tcBorders>
          </w:tcPr>
          <w:p w14:paraId="1DB792DC" w14:textId="77777777" w:rsidR="00711CFB" w:rsidRPr="009619B2" w:rsidRDefault="00711CFB" w:rsidP="00FB1AE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Расчет массы и объема тела по его плотности</w:t>
            </w:r>
          </w:p>
        </w:tc>
        <w:tc>
          <w:tcPr>
            <w:tcW w:w="240" w:type="pct"/>
            <w:tcBorders>
              <w:top w:val="single" w:sz="6" w:space="0" w:color="auto"/>
              <w:left w:val="single" w:sz="6" w:space="0" w:color="auto"/>
              <w:bottom w:val="single" w:sz="4" w:space="0" w:color="auto"/>
              <w:right w:val="single" w:sz="6" w:space="0" w:color="auto"/>
            </w:tcBorders>
          </w:tcPr>
          <w:p w14:paraId="2689D47F" w14:textId="77777777" w:rsidR="00711CFB" w:rsidRPr="009619B2" w:rsidRDefault="00711CFB" w:rsidP="00FB1AE0">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70" w:type="pct"/>
            <w:gridSpan w:val="2"/>
            <w:tcBorders>
              <w:top w:val="single" w:sz="6" w:space="0" w:color="auto"/>
              <w:left w:val="single" w:sz="6" w:space="0" w:color="auto"/>
              <w:bottom w:val="single" w:sz="4" w:space="0" w:color="auto"/>
              <w:right w:val="single" w:sz="6" w:space="0" w:color="auto"/>
            </w:tcBorders>
          </w:tcPr>
          <w:p w14:paraId="5C1FF095" w14:textId="77777777" w:rsidR="00711CFB" w:rsidRPr="009619B2" w:rsidRDefault="00711CFB" w:rsidP="00FB1AE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Анализируют условия и требования задачи. Выражают структуру задачи разными средствами, выбирают обобщенные стратегии решения</w:t>
            </w:r>
          </w:p>
        </w:tc>
        <w:tc>
          <w:tcPr>
            <w:tcW w:w="1353" w:type="pct"/>
            <w:tcBorders>
              <w:top w:val="single" w:sz="6" w:space="0" w:color="auto"/>
              <w:left w:val="single" w:sz="6" w:space="0" w:color="auto"/>
              <w:bottom w:val="single" w:sz="4" w:space="0" w:color="auto"/>
              <w:right w:val="single" w:sz="6" w:space="0" w:color="auto"/>
            </w:tcBorders>
          </w:tcPr>
          <w:p w14:paraId="505D7ABD" w14:textId="77777777" w:rsidR="00711CFB" w:rsidRPr="00FB1AE0" w:rsidRDefault="00711CFB" w:rsidP="00FB1AE0">
            <w:pPr>
              <w:spacing w:line="240" w:lineRule="auto"/>
              <w:rPr>
                <w:rFonts w:ascii="Times New Roman" w:hAnsi="Times New Roman" w:cs="Times New Roman"/>
                <w:sz w:val="20"/>
                <w:szCs w:val="20"/>
              </w:rPr>
            </w:pPr>
            <w:r w:rsidRPr="00FB1AE0">
              <w:rPr>
                <w:rFonts w:ascii="Times New Roman" w:hAnsi="Times New Roman" w:cs="Times New Roman"/>
                <w:sz w:val="20"/>
                <w:szCs w:val="20"/>
              </w:rPr>
              <w:t>П. Анализируют условия и требования задачи. Выражают структуру задачи разными средствами, выбирают обобщенные стратегии решения.</w:t>
            </w:r>
          </w:p>
          <w:p w14:paraId="2D3A931B" w14:textId="77777777" w:rsidR="00711CFB" w:rsidRPr="00FB1AE0" w:rsidRDefault="00711CFB" w:rsidP="00FB1AE0">
            <w:pPr>
              <w:spacing w:line="240" w:lineRule="auto"/>
              <w:rPr>
                <w:rFonts w:ascii="Times New Roman" w:hAnsi="Times New Roman" w:cs="Times New Roman"/>
                <w:sz w:val="20"/>
                <w:szCs w:val="20"/>
              </w:rPr>
            </w:pPr>
            <w:r w:rsidRPr="00FB1AE0">
              <w:rPr>
                <w:rFonts w:ascii="Times New Roman" w:hAnsi="Times New Roman" w:cs="Times New Roman"/>
                <w:sz w:val="20"/>
                <w:szCs w:val="20"/>
              </w:rPr>
              <w:t>Р. Принимают и сохраняют познавательную цель, регулируют весь процесс и четко выполняют требования познавательной задачи.</w:t>
            </w:r>
          </w:p>
          <w:p w14:paraId="3B2A429C" w14:textId="77777777" w:rsidR="00711CFB" w:rsidRPr="00FB1AE0" w:rsidRDefault="00711CFB" w:rsidP="00FB1AE0">
            <w:pPr>
              <w:spacing w:line="240" w:lineRule="auto"/>
              <w:rPr>
                <w:rFonts w:ascii="Times New Roman" w:hAnsi="Times New Roman" w:cs="Times New Roman"/>
                <w:sz w:val="20"/>
                <w:szCs w:val="20"/>
              </w:rPr>
            </w:pPr>
            <w:r w:rsidRPr="00FB1AE0">
              <w:rPr>
                <w:rFonts w:ascii="Times New Roman" w:hAnsi="Times New Roman" w:cs="Times New Roman"/>
                <w:sz w:val="20"/>
                <w:szCs w:val="20"/>
              </w:rPr>
              <w:t>К. Умеют (или развивают способность) с помощью вопросов добывать недостающую информацию.</w:t>
            </w:r>
          </w:p>
        </w:tc>
        <w:tc>
          <w:tcPr>
            <w:tcW w:w="821" w:type="pct"/>
            <w:tcBorders>
              <w:top w:val="single" w:sz="6" w:space="0" w:color="auto"/>
              <w:left w:val="single" w:sz="6" w:space="0" w:color="auto"/>
              <w:bottom w:val="single" w:sz="4" w:space="0" w:color="auto"/>
              <w:right w:val="single" w:sz="6" w:space="0" w:color="auto"/>
            </w:tcBorders>
          </w:tcPr>
          <w:p w14:paraId="5F4A1F4E" w14:textId="77777777" w:rsidR="00711CFB" w:rsidRPr="009619B2" w:rsidRDefault="00711CFB" w:rsidP="00FB1AE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Умеют (или развивают способность) с помощью вопросов добывать недостающую информацию</w:t>
            </w:r>
          </w:p>
        </w:tc>
        <w:tc>
          <w:tcPr>
            <w:tcW w:w="291" w:type="pct"/>
            <w:tcBorders>
              <w:top w:val="single" w:sz="6" w:space="0" w:color="auto"/>
              <w:left w:val="single" w:sz="4" w:space="0" w:color="auto"/>
              <w:bottom w:val="single" w:sz="4" w:space="0" w:color="auto"/>
            </w:tcBorders>
          </w:tcPr>
          <w:p w14:paraId="399FDBDD" w14:textId="29406ACC" w:rsidR="00711CFB" w:rsidRPr="009619B2" w:rsidRDefault="00B0110C" w:rsidP="00FB1AE0">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18</w:t>
            </w:r>
            <w:r w:rsidR="009B2ACC">
              <w:rPr>
                <w:rFonts w:ascii="Times New Roman" w:eastAsia="Times New Roman" w:hAnsi="Times New Roman" w:cs="Times New Roman"/>
                <w:sz w:val="20"/>
                <w:szCs w:val="20"/>
                <w:lang w:eastAsia="ru-RU"/>
              </w:rPr>
              <w:t>.11</w:t>
            </w:r>
          </w:p>
        </w:tc>
        <w:tc>
          <w:tcPr>
            <w:tcW w:w="324" w:type="pct"/>
            <w:tcBorders>
              <w:top w:val="single" w:sz="6" w:space="0" w:color="auto"/>
              <w:left w:val="single" w:sz="4" w:space="0" w:color="auto"/>
              <w:bottom w:val="single" w:sz="4" w:space="0" w:color="auto"/>
            </w:tcBorders>
          </w:tcPr>
          <w:p w14:paraId="44C26FAC" w14:textId="77777777" w:rsidR="00711CFB" w:rsidRPr="009619B2" w:rsidRDefault="00711CFB" w:rsidP="00FB1AE0">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711CFB" w:rsidRPr="009619B2" w14:paraId="6CD50D0C" w14:textId="77777777" w:rsidTr="00732B98">
        <w:trPr>
          <w:trHeight w:val="375"/>
          <w:jc w:val="center"/>
        </w:trPr>
        <w:tc>
          <w:tcPr>
            <w:tcW w:w="238" w:type="pct"/>
            <w:tcBorders>
              <w:top w:val="single" w:sz="4" w:space="0" w:color="auto"/>
              <w:bottom w:val="single" w:sz="6" w:space="0" w:color="auto"/>
              <w:right w:val="single" w:sz="6" w:space="0" w:color="auto"/>
            </w:tcBorders>
            <w:shd w:val="clear" w:color="auto" w:fill="FFFFFF"/>
          </w:tcPr>
          <w:p w14:paraId="0D1BCD3A" w14:textId="77777777" w:rsidR="00711CFB" w:rsidRPr="00EF5B63" w:rsidRDefault="00711CFB" w:rsidP="00EF5B63">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w:t>
            </w:r>
          </w:p>
        </w:tc>
        <w:tc>
          <w:tcPr>
            <w:tcW w:w="241" w:type="pct"/>
            <w:tcBorders>
              <w:top w:val="single" w:sz="4" w:space="0" w:color="auto"/>
              <w:left w:val="single" w:sz="6" w:space="0" w:color="auto"/>
              <w:bottom w:val="single" w:sz="6" w:space="0" w:color="auto"/>
              <w:right w:val="single" w:sz="6" w:space="0" w:color="auto"/>
            </w:tcBorders>
            <w:shd w:val="clear" w:color="auto" w:fill="FFFFFF"/>
          </w:tcPr>
          <w:p w14:paraId="7E9CCFC1" w14:textId="77777777" w:rsidR="00711CFB" w:rsidRPr="00EF5B63" w:rsidRDefault="00711CFB" w:rsidP="00EF5B63">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c>
          <w:tcPr>
            <w:tcW w:w="722" w:type="pct"/>
            <w:tcBorders>
              <w:top w:val="single" w:sz="4" w:space="0" w:color="auto"/>
              <w:left w:val="single" w:sz="6" w:space="0" w:color="auto"/>
              <w:bottom w:val="single" w:sz="6" w:space="0" w:color="auto"/>
              <w:right w:val="single" w:sz="6" w:space="0" w:color="auto"/>
            </w:tcBorders>
          </w:tcPr>
          <w:p w14:paraId="60DB2D53" w14:textId="77777777" w:rsidR="00711CFB" w:rsidRPr="00EF5B63" w:rsidRDefault="00711CFB" w:rsidP="00EF5B63">
            <w:pPr>
              <w:spacing w:line="240" w:lineRule="auto"/>
              <w:rPr>
                <w:rFonts w:ascii="Times New Roman" w:hAnsi="Times New Roman" w:cs="Times New Roman"/>
                <w:sz w:val="20"/>
                <w:szCs w:val="20"/>
              </w:rPr>
            </w:pPr>
            <w:r w:rsidRPr="00EF5B63">
              <w:rPr>
                <w:rFonts w:ascii="Times New Roman" w:hAnsi="Times New Roman" w:cs="Times New Roman"/>
                <w:sz w:val="20"/>
                <w:szCs w:val="20"/>
              </w:rPr>
              <w:t>Решение задач по теме «Определение плотности, объёма и массы».</w:t>
            </w:r>
          </w:p>
        </w:tc>
        <w:tc>
          <w:tcPr>
            <w:tcW w:w="240" w:type="pct"/>
            <w:tcBorders>
              <w:top w:val="single" w:sz="4" w:space="0" w:color="auto"/>
              <w:left w:val="single" w:sz="6" w:space="0" w:color="auto"/>
              <w:bottom w:val="single" w:sz="6" w:space="0" w:color="auto"/>
              <w:right w:val="single" w:sz="6" w:space="0" w:color="auto"/>
            </w:tcBorders>
          </w:tcPr>
          <w:p w14:paraId="5366C010" w14:textId="77777777" w:rsidR="00711CFB" w:rsidRPr="009619B2" w:rsidRDefault="00711CFB" w:rsidP="00EF5B63">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770" w:type="pct"/>
            <w:gridSpan w:val="2"/>
            <w:tcBorders>
              <w:top w:val="single" w:sz="4" w:space="0" w:color="auto"/>
              <w:left w:val="single" w:sz="6" w:space="0" w:color="auto"/>
              <w:bottom w:val="single" w:sz="6" w:space="0" w:color="auto"/>
              <w:right w:val="single" w:sz="6" w:space="0" w:color="auto"/>
            </w:tcBorders>
          </w:tcPr>
          <w:p w14:paraId="4BFA89E1" w14:textId="77777777" w:rsidR="00711CFB" w:rsidRPr="009619B2" w:rsidRDefault="00711CFB" w:rsidP="00EF5B63">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Анализируют условия и требования задачи, создают алгоритмы деятельности, выполняют операции со знаками и символами</w:t>
            </w:r>
          </w:p>
        </w:tc>
        <w:tc>
          <w:tcPr>
            <w:tcW w:w="1353" w:type="pct"/>
            <w:tcBorders>
              <w:top w:val="single" w:sz="4" w:space="0" w:color="auto"/>
              <w:left w:val="single" w:sz="6" w:space="0" w:color="auto"/>
              <w:bottom w:val="single" w:sz="6" w:space="0" w:color="auto"/>
              <w:right w:val="single" w:sz="6" w:space="0" w:color="auto"/>
            </w:tcBorders>
          </w:tcPr>
          <w:p w14:paraId="6588693C" w14:textId="77777777" w:rsidR="00711CFB" w:rsidRPr="00EF5B63" w:rsidRDefault="00711CFB" w:rsidP="00EF5B63">
            <w:pPr>
              <w:spacing w:line="240" w:lineRule="auto"/>
              <w:rPr>
                <w:rFonts w:ascii="Times New Roman" w:hAnsi="Times New Roman" w:cs="Times New Roman"/>
                <w:sz w:val="20"/>
                <w:szCs w:val="20"/>
              </w:rPr>
            </w:pPr>
            <w:r w:rsidRPr="00EF5B63">
              <w:rPr>
                <w:rFonts w:ascii="Times New Roman" w:hAnsi="Times New Roman" w:cs="Times New Roman"/>
                <w:sz w:val="20"/>
                <w:szCs w:val="20"/>
              </w:rPr>
              <w:t>П. Анализируют условия и требования задачи. Выражают структуру задачи разными средствами, выбирают обобщенные стратегии решения.</w:t>
            </w:r>
          </w:p>
          <w:p w14:paraId="3D39FD3C" w14:textId="77777777" w:rsidR="00711CFB" w:rsidRPr="00EF5B63" w:rsidRDefault="00711CFB" w:rsidP="00EF5B63">
            <w:pPr>
              <w:spacing w:line="240" w:lineRule="auto"/>
              <w:rPr>
                <w:rFonts w:ascii="Times New Roman" w:hAnsi="Times New Roman" w:cs="Times New Roman"/>
                <w:sz w:val="20"/>
                <w:szCs w:val="20"/>
              </w:rPr>
            </w:pPr>
            <w:r w:rsidRPr="00EF5B63">
              <w:rPr>
                <w:rFonts w:ascii="Times New Roman" w:hAnsi="Times New Roman" w:cs="Times New Roman"/>
                <w:sz w:val="20"/>
                <w:szCs w:val="20"/>
              </w:rPr>
              <w:t>Р. Принимают и сохраняют познавательную цель, регулируют весь процесс и четко выполняют требования познавательной задачи.</w:t>
            </w:r>
          </w:p>
          <w:p w14:paraId="74B4C9D9" w14:textId="77777777" w:rsidR="00711CFB" w:rsidRPr="00EF5B63" w:rsidRDefault="00711CFB" w:rsidP="00EF5B63">
            <w:pPr>
              <w:spacing w:line="240" w:lineRule="auto"/>
              <w:rPr>
                <w:rFonts w:ascii="Times New Roman" w:hAnsi="Times New Roman" w:cs="Times New Roman"/>
                <w:sz w:val="20"/>
                <w:szCs w:val="20"/>
              </w:rPr>
            </w:pPr>
            <w:r w:rsidRPr="00EF5B63">
              <w:rPr>
                <w:rFonts w:ascii="Times New Roman" w:hAnsi="Times New Roman" w:cs="Times New Roman"/>
                <w:sz w:val="20"/>
                <w:szCs w:val="20"/>
              </w:rPr>
              <w:lastRenderedPageBreak/>
              <w:t>К. Умеют (или развивают способность) с помощью вопросов добывать недостающую информацию.</w:t>
            </w:r>
          </w:p>
        </w:tc>
        <w:tc>
          <w:tcPr>
            <w:tcW w:w="821" w:type="pct"/>
            <w:tcBorders>
              <w:top w:val="single" w:sz="4" w:space="0" w:color="auto"/>
              <w:left w:val="single" w:sz="6" w:space="0" w:color="auto"/>
              <w:bottom w:val="single" w:sz="6" w:space="0" w:color="auto"/>
              <w:right w:val="single" w:sz="6" w:space="0" w:color="auto"/>
            </w:tcBorders>
          </w:tcPr>
          <w:p w14:paraId="56B08EFB" w14:textId="77777777" w:rsidR="00711CFB" w:rsidRPr="009619B2" w:rsidRDefault="00711CFB" w:rsidP="00EF5B63">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lastRenderedPageBreak/>
              <w:t>Обмениваются знаниями между членами группы для принятия эффективных совместных решений</w:t>
            </w:r>
          </w:p>
        </w:tc>
        <w:tc>
          <w:tcPr>
            <w:tcW w:w="291" w:type="pct"/>
            <w:tcBorders>
              <w:top w:val="single" w:sz="4" w:space="0" w:color="auto"/>
              <w:left w:val="single" w:sz="4" w:space="0" w:color="auto"/>
              <w:bottom w:val="single" w:sz="6" w:space="0" w:color="auto"/>
            </w:tcBorders>
          </w:tcPr>
          <w:p w14:paraId="4E6A047B" w14:textId="70053F1B" w:rsidR="00711CFB" w:rsidRPr="009619B2" w:rsidRDefault="00B0110C" w:rsidP="00EF5B63">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w:t>
            </w:r>
            <w:r w:rsidR="009B2ACC">
              <w:rPr>
                <w:rFonts w:ascii="Times New Roman" w:eastAsia="Times New Roman" w:hAnsi="Times New Roman" w:cs="Times New Roman"/>
                <w:sz w:val="20"/>
                <w:szCs w:val="20"/>
                <w:lang w:eastAsia="ru-RU"/>
              </w:rPr>
              <w:t>.11</w:t>
            </w:r>
          </w:p>
        </w:tc>
        <w:tc>
          <w:tcPr>
            <w:tcW w:w="324" w:type="pct"/>
            <w:tcBorders>
              <w:top w:val="single" w:sz="4" w:space="0" w:color="auto"/>
              <w:left w:val="single" w:sz="4" w:space="0" w:color="auto"/>
              <w:bottom w:val="single" w:sz="6" w:space="0" w:color="auto"/>
            </w:tcBorders>
          </w:tcPr>
          <w:p w14:paraId="543ABF98" w14:textId="77777777" w:rsidR="00711CFB" w:rsidRPr="009619B2" w:rsidRDefault="00711CFB" w:rsidP="00EF5B63">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711CFB" w:rsidRPr="009619B2" w14:paraId="40159BB3" w14:textId="77777777" w:rsidTr="00732B98">
        <w:trPr>
          <w:jc w:val="center"/>
        </w:trPr>
        <w:tc>
          <w:tcPr>
            <w:tcW w:w="238" w:type="pct"/>
            <w:tcBorders>
              <w:top w:val="single" w:sz="6" w:space="0" w:color="auto"/>
              <w:bottom w:val="single" w:sz="6" w:space="0" w:color="auto"/>
              <w:right w:val="single" w:sz="6" w:space="0" w:color="auto"/>
            </w:tcBorders>
            <w:shd w:val="clear" w:color="auto" w:fill="FFFFFF"/>
          </w:tcPr>
          <w:p w14:paraId="4462759A" w14:textId="77777777" w:rsidR="00711CFB" w:rsidRPr="00790E62" w:rsidRDefault="00711CFB" w:rsidP="00790E62">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x-none" w:eastAsia="ru-RU"/>
              </w:rPr>
              <w:lastRenderedPageBreak/>
              <w:t>2</w:t>
            </w:r>
            <w:r>
              <w:rPr>
                <w:rFonts w:ascii="Times New Roman" w:eastAsia="Times New Roman" w:hAnsi="Times New Roman" w:cs="Times New Roman"/>
                <w:sz w:val="20"/>
                <w:szCs w:val="20"/>
                <w:lang w:eastAsia="ru-RU"/>
              </w:rPr>
              <w:t>2</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104672AF" w14:textId="77777777" w:rsidR="00711CFB" w:rsidRPr="009619B2" w:rsidRDefault="00711CFB" w:rsidP="00790E62">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t>11</w:t>
            </w:r>
          </w:p>
        </w:tc>
        <w:tc>
          <w:tcPr>
            <w:tcW w:w="722" w:type="pct"/>
            <w:tcBorders>
              <w:top w:val="single" w:sz="6" w:space="0" w:color="auto"/>
              <w:left w:val="single" w:sz="6" w:space="0" w:color="auto"/>
              <w:bottom w:val="single" w:sz="6" w:space="0" w:color="auto"/>
              <w:right w:val="single" w:sz="6" w:space="0" w:color="auto"/>
            </w:tcBorders>
          </w:tcPr>
          <w:p w14:paraId="79AA5FF7" w14:textId="77777777" w:rsidR="00711CFB" w:rsidRPr="009619B2" w:rsidRDefault="00711CFB" w:rsidP="00790E62">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Сила</w:t>
            </w:r>
            <w:r>
              <w:rPr>
                <w:rFonts w:ascii="Times New Roman" w:eastAsia="Times New Roman" w:hAnsi="Times New Roman" w:cs="Times New Roman"/>
                <w:sz w:val="20"/>
                <w:szCs w:val="20"/>
                <w:lang w:eastAsia="ru-RU"/>
              </w:rPr>
              <w:t>.</w:t>
            </w:r>
            <w:r w:rsidRPr="009619B2">
              <w:rPr>
                <w:rFonts w:ascii="Times New Roman" w:eastAsia="Times New Roman" w:hAnsi="Times New Roman" w:cs="Times New Roman"/>
                <w:sz w:val="20"/>
                <w:szCs w:val="20"/>
                <w:lang w:val="x-none" w:eastAsia="ru-RU"/>
              </w:rPr>
              <w:t>.</w:t>
            </w:r>
            <w:r>
              <w:rPr>
                <w:rFonts w:ascii="Times New Roman" w:eastAsia="Times New Roman" w:hAnsi="Times New Roman" w:cs="Times New Roman"/>
                <w:sz w:val="20"/>
                <w:szCs w:val="20"/>
                <w:lang w:eastAsia="ru-RU"/>
              </w:rPr>
              <w:t>Явление тяготения.</w:t>
            </w:r>
            <w:r w:rsidRPr="009619B2">
              <w:rPr>
                <w:rFonts w:ascii="Times New Roman" w:eastAsia="Times New Roman" w:hAnsi="Times New Roman" w:cs="Times New Roman"/>
                <w:sz w:val="20"/>
                <w:szCs w:val="20"/>
                <w:lang w:val="x-none" w:eastAsia="ru-RU"/>
              </w:rPr>
              <w:t xml:space="preserve"> Сила тяжести</w:t>
            </w:r>
          </w:p>
        </w:tc>
        <w:tc>
          <w:tcPr>
            <w:tcW w:w="240" w:type="pct"/>
            <w:tcBorders>
              <w:top w:val="single" w:sz="6" w:space="0" w:color="auto"/>
              <w:left w:val="single" w:sz="6" w:space="0" w:color="auto"/>
              <w:bottom w:val="single" w:sz="6" w:space="0" w:color="auto"/>
              <w:right w:val="single" w:sz="6" w:space="0" w:color="auto"/>
            </w:tcBorders>
          </w:tcPr>
          <w:p w14:paraId="18307002" w14:textId="77777777" w:rsidR="00711CFB" w:rsidRPr="009619B2" w:rsidRDefault="00711CFB" w:rsidP="00790E62">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70" w:type="pct"/>
            <w:gridSpan w:val="2"/>
            <w:tcBorders>
              <w:top w:val="single" w:sz="6" w:space="0" w:color="auto"/>
              <w:left w:val="single" w:sz="6" w:space="0" w:color="auto"/>
              <w:bottom w:val="single" w:sz="6" w:space="0" w:color="auto"/>
              <w:right w:val="single" w:sz="6" w:space="0" w:color="auto"/>
            </w:tcBorders>
          </w:tcPr>
          <w:p w14:paraId="2EB63EDB" w14:textId="77777777" w:rsidR="00711CFB" w:rsidRPr="009619B2" w:rsidRDefault="00711CFB" w:rsidP="00790E62">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Выделяют и формулируют проблему. Выделяют объекты и процессы с точки зрения целого и частей. Выбирают знаково-символические средства для построения модели</w:t>
            </w:r>
          </w:p>
        </w:tc>
        <w:tc>
          <w:tcPr>
            <w:tcW w:w="1353" w:type="pct"/>
            <w:tcBorders>
              <w:top w:val="single" w:sz="6" w:space="0" w:color="auto"/>
              <w:left w:val="single" w:sz="6" w:space="0" w:color="auto"/>
              <w:bottom w:val="single" w:sz="6" w:space="0" w:color="auto"/>
              <w:right w:val="single" w:sz="6" w:space="0" w:color="auto"/>
            </w:tcBorders>
          </w:tcPr>
          <w:p w14:paraId="2096221D" w14:textId="77777777" w:rsidR="00711CFB" w:rsidRPr="00790E62" w:rsidRDefault="00711CFB" w:rsidP="00790E62">
            <w:pPr>
              <w:spacing w:line="240" w:lineRule="auto"/>
              <w:rPr>
                <w:rFonts w:ascii="Times New Roman" w:hAnsi="Times New Roman" w:cs="Times New Roman"/>
                <w:sz w:val="20"/>
                <w:szCs w:val="20"/>
              </w:rPr>
            </w:pPr>
            <w:r w:rsidRPr="00790E62">
              <w:rPr>
                <w:rFonts w:ascii="Times New Roman" w:hAnsi="Times New Roman" w:cs="Times New Roman"/>
                <w:sz w:val="20"/>
                <w:szCs w:val="20"/>
              </w:rPr>
              <w:t>П. Выделяют и формулируют проблему. Выделяют объекты и процессы с точки зрения целого и частей. Выбирают знаково-символические средства для построения модели.</w:t>
            </w:r>
          </w:p>
          <w:p w14:paraId="3AA7821C" w14:textId="77777777" w:rsidR="00711CFB" w:rsidRPr="00790E62" w:rsidRDefault="00711CFB" w:rsidP="00790E62">
            <w:pPr>
              <w:spacing w:line="240" w:lineRule="auto"/>
              <w:rPr>
                <w:rFonts w:ascii="Times New Roman" w:hAnsi="Times New Roman" w:cs="Times New Roman"/>
                <w:sz w:val="20"/>
                <w:szCs w:val="20"/>
              </w:rPr>
            </w:pPr>
            <w:r w:rsidRPr="00790E62">
              <w:rPr>
                <w:rFonts w:ascii="Times New Roman" w:hAnsi="Times New Roman" w:cs="Times New Roman"/>
                <w:sz w:val="20"/>
                <w:szCs w:val="20"/>
              </w:rPr>
              <w:t>Р. Самостоятельно формулируют познавательную цель и строят действия в соответствии с ней.</w:t>
            </w:r>
          </w:p>
          <w:p w14:paraId="47374244" w14:textId="77777777" w:rsidR="00711CFB" w:rsidRPr="00790E62" w:rsidRDefault="00711CFB" w:rsidP="00790E62">
            <w:pPr>
              <w:spacing w:line="240" w:lineRule="auto"/>
              <w:rPr>
                <w:rFonts w:ascii="Times New Roman" w:hAnsi="Times New Roman" w:cs="Times New Roman"/>
                <w:sz w:val="20"/>
                <w:szCs w:val="20"/>
              </w:rPr>
            </w:pPr>
            <w:r w:rsidRPr="00790E62">
              <w:rPr>
                <w:rFonts w:ascii="Times New Roman" w:hAnsi="Times New Roman" w:cs="Times New Roman"/>
                <w:sz w:val="20"/>
                <w:szCs w:val="20"/>
              </w:rPr>
              <w:t>К. Адекватно используют речевые средства для дискуссии и аргументации своей позиции.</w:t>
            </w:r>
          </w:p>
        </w:tc>
        <w:tc>
          <w:tcPr>
            <w:tcW w:w="821" w:type="pct"/>
            <w:tcBorders>
              <w:top w:val="single" w:sz="6" w:space="0" w:color="auto"/>
              <w:left w:val="single" w:sz="6" w:space="0" w:color="auto"/>
              <w:bottom w:val="single" w:sz="6" w:space="0" w:color="auto"/>
              <w:right w:val="single" w:sz="6" w:space="0" w:color="auto"/>
            </w:tcBorders>
          </w:tcPr>
          <w:p w14:paraId="2DF5F93B" w14:textId="77777777" w:rsidR="00711CFB" w:rsidRPr="009619B2" w:rsidRDefault="00711CFB" w:rsidP="00790E62">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Адекватно используют речевые средства для дискуссии и аргументации своей позиции</w:t>
            </w:r>
          </w:p>
        </w:tc>
        <w:tc>
          <w:tcPr>
            <w:tcW w:w="291" w:type="pct"/>
            <w:tcBorders>
              <w:top w:val="single" w:sz="6" w:space="0" w:color="auto"/>
              <w:left w:val="single" w:sz="4" w:space="0" w:color="auto"/>
              <w:bottom w:val="single" w:sz="6" w:space="0" w:color="auto"/>
            </w:tcBorders>
          </w:tcPr>
          <w:p w14:paraId="50670DB2" w14:textId="4CB39752" w:rsidR="00711CFB" w:rsidRPr="009619B2" w:rsidRDefault="00B0110C" w:rsidP="00790E62">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25</w:t>
            </w:r>
            <w:r w:rsidR="009B2ACC">
              <w:rPr>
                <w:rFonts w:ascii="Times New Roman" w:eastAsia="Times New Roman" w:hAnsi="Times New Roman" w:cs="Times New Roman"/>
                <w:sz w:val="20"/>
                <w:szCs w:val="20"/>
                <w:lang w:eastAsia="ru-RU"/>
              </w:rPr>
              <w:t>.11</w:t>
            </w:r>
          </w:p>
        </w:tc>
        <w:tc>
          <w:tcPr>
            <w:tcW w:w="324" w:type="pct"/>
            <w:tcBorders>
              <w:top w:val="single" w:sz="6" w:space="0" w:color="auto"/>
              <w:left w:val="single" w:sz="4" w:space="0" w:color="auto"/>
              <w:bottom w:val="single" w:sz="6" w:space="0" w:color="auto"/>
            </w:tcBorders>
          </w:tcPr>
          <w:p w14:paraId="1C854786" w14:textId="77777777" w:rsidR="00711CFB" w:rsidRPr="009619B2" w:rsidRDefault="00711CFB" w:rsidP="00790E62">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711CFB" w:rsidRPr="009619B2" w14:paraId="7B4375D3" w14:textId="77777777" w:rsidTr="00732B98">
        <w:trPr>
          <w:jc w:val="center"/>
        </w:trPr>
        <w:tc>
          <w:tcPr>
            <w:tcW w:w="238" w:type="pct"/>
            <w:tcBorders>
              <w:top w:val="single" w:sz="6" w:space="0" w:color="auto"/>
              <w:bottom w:val="single" w:sz="6" w:space="0" w:color="auto"/>
              <w:right w:val="single" w:sz="6" w:space="0" w:color="auto"/>
            </w:tcBorders>
            <w:shd w:val="clear" w:color="auto" w:fill="FFFFFF"/>
          </w:tcPr>
          <w:p w14:paraId="1802E876" w14:textId="77777777" w:rsidR="00711CFB" w:rsidRPr="009619B2" w:rsidRDefault="00711CFB" w:rsidP="00790E62">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t>23</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429CC6D1" w14:textId="77777777" w:rsidR="00711CFB" w:rsidRPr="009619B2" w:rsidRDefault="00711CFB" w:rsidP="00790E62">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t>12</w:t>
            </w:r>
          </w:p>
        </w:tc>
        <w:tc>
          <w:tcPr>
            <w:tcW w:w="722" w:type="pct"/>
            <w:tcBorders>
              <w:top w:val="single" w:sz="6" w:space="0" w:color="auto"/>
              <w:left w:val="single" w:sz="6" w:space="0" w:color="auto"/>
              <w:bottom w:val="single" w:sz="6" w:space="0" w:color="auto"/>
              <w:right w:val="single" w:sz="6" w:space="0" w:color="auto"/>
            </w:tcBorders>
          </w:tcPr>
          <w:p w14:paraId="13841280" w14:textId="77777777" w:rsidR="00711CFB" w:rsidRPr="009619B2" w:rsidRDefault="00711CFB" w:rsidP="00790E62">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Сила упругости. Закон Гука. Динамометр</w:t>
            </w:r>
            <w:r w:rsidRPr="009619B2">
              <w:rPr>
                <w:rFonts w:ascii="Times New Roman" w:eastAsia="Times New Roman" w:hAnsi="Times New Roman" w:cs="Times New Roman"/>
                <w:sz w:val="20"/>
                <w:szCs w:val="20"/>
                <w:lang w:eastAsia="ru-RU"/>
              </w:rPr>
              <w:t xml:space="preserve"> </w:t>
            </w:r>
            <w:r w:rsidRPr="009619B2">
              <w:rPr>
                <w:rFonts w:ascii="Times New Roman" w:eastAsia="Times New Roman" w:hAnsi="Times New Roman" w:cs="Times New Roman"/>
                <w:sz w:val="20"/>
                <w:szCs w:val="20"/>
                <w:lang w:val="x-none" w:eastAsia="ru-RU"/>
              </w:rPr>
              <w:t>Лабораторная работа</w:t>
            </w:r>
          </w:p>
          <w:p w14:paraId="4CC6726B" w14:textId="77777777" w:rsidR="00711CFB" w:rsidRPr="009619B2" w:rsidRDefault="00711CFB" w:rsidP="00790E62">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val="x-none" w:eastAsia="ru-RU"/>
              </w:rPr>
              <w:t>№ 6 "</w:t>
            </w:r>
            <w:proofErr w:type="spellStart"/>
            <w:r w:rsidRPr="009619B2">
              <w:rPr>
                <w:rFonts w:ascii="Times New Roman" w:eastAsia="Times New Roman" w:hAnsi="Times New Roman" w:cs="Times New Roman"/>
                <w:sz w:val="20"/>
                <w:szCs w:val="20"/>
                <w:lang w:val="x-none" w:eastAsia="ru-RU"/>
              </w:rPr>
              <w:t>Градуирование</w:t>
            </w:r>
            <w:proofErr w:type="spellEnd"/>
            <w:r w:rsidRPr="009619B2">
              <w:rPr>
                <w:rFonts w:ascii="Times New Roman" w:eastAsia="Times New Roman" w:hAnsi="Times New Roman" w:cs="Times New Roman"/>
                <w:sz w:val="20"/>
                <w:szCs w:val="20"/>
                <w:lang w:val="x-none" w:eastAsia="ru-RU"/>
              </w:rPr>
              <w:t xml:space="preserve"> пружины"</w:t>
            </w:r>
          </w:p>
        </w:tc>
        <w:tc>
          <w:tcPr>
            <w:tcW w:w="240" w:type="pct"/>
            <w:tcBorders>
              <w:top w:val="single" w:sz="6" w:space="0" w:color="auto"/>
              <w:left w:val="single" w:sz="6" w:space="0" w:color="auto"/>
              <w:bottom w:val="single" w:sz="6" w:space="0" w:color="auto"/>
              <w:right w:val="single" w:sz="6" w:space="0" w:color="auto"/>
            </w:tcBorders>
          </w:tcPr>
          <w:p w14:paraId="74205C5E" w14:textId="77777777" w:rsidR="00711CFB" w:rsidRPr="009619B2" w:rsidRDefault="00711CFB" w:rsidP="00790E62">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70" w:type="pct"/>
            <w:gridSpan w:val="2"/>
            <w:tcBorders>
              <w:top w:val="single" w:sz="6" w:space="0" w:color="auto"/>
              <w:left w:val="single" w:sz="6" w:space="0" w:color="auto"/>
              <w:bottom w:val="single" w:sz="6" w:space="0" w:color="auto"/>
              <w:right w:val="single" w:sz="6" w:space="0" w:color="auto"/>
            </w:tcBorders>
          </w:tcPr>
          <w:p w14:paraId="2D1998FF" w14:textId="77777777" w:rsidR="00711CFB" w:rsidRPr="009619B2" w:rsidRDefault="00711CFB" w:rsidP="00790E62">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Выдвигают и обосновывают гипотезы, предлагают способы их проверки, выводят следствия из имеющихся данных</w:t>
            </w:r>
          </w:p>
        </w:tc>
        <w:tc>
          <w:tcPr>
            <w:tcW w:w="1353" w:type="pct"/>
            <w:tcBorders>
              <w:top w:val="single" w:sz="6" w:space="0" w:color="auto"/>
              <w:left w:val="single" w:sz="6" w:space="0" w:color="auto"/>
              <w:bottom w:val="single" w:sz="6" w:space="0" w:color="auto"/>
              <w:right w:val="single" w:sz="6" w:space="0" w:color="auto"/>
            </w:tcBorders>
          </w:tcPr>
          <w:p w14:paraId="4A0F4567" w14:textId="77777777" w:rsidR="00711CFB" w:rsidRPr="00790E62" w:rsidRDefault="00711CFB" w:rsidP="00790E62">
            <w:pPr>
              <w:spacing w:line="240" w:lineRule="auto"/>
              <w:rPr>
                <w:rFonts w:ascii="Times New Roman" w:hAnsi="Times New Roman" w:cs="Times New Roman"/>
                <w:sz w:val="20"/>
                <w:szCs w:val="20"/>
              </w:rPr>
            </w:pPr>
            <w:r w:rsidRPr="00790E62">
              <w:rPr>
                <w:rFonts w:ascii="Times New Roman" w:hAnsi="Times New Roman" w:cs="Times New Roman"/>
                <w:sz w:val="20"/>
                <w:szCs w:val="20"/>
              </w:rPr>
              <w:t>П. Выдвигают и обосновывают гипотезы, предлагают способы их проверки, выводят следствия из имеющихся данных.</w:t>
            </w:r>
          </w:p>
          <w:p w14:paraId="46E6674B" w14:textId="77777777" w:rsidR="00711CFB" w:rsidRPr="00790E62" w:rsidRDefault="00711CFB" w:rsidP="00790E62">
            <w:pPr>
              <w:spacing w:line="240" w:lineRule="auto"/>
              <w:rPr>
                <w:rFonts w:ascii="Times New Roman" w:hAnsi="Times New Roman" w:cs="Times New Roman"/>
                <w:sz w:val="20"/>
                <w:szCs w:val="20"/>
              </w:rPr>
            </w:pPr>
            <w:r w:rsidRPr="00790E62">
              <w:rPr>
                <w:rFonts w:ascii="Times New Roman" w:hAnsi="Times New Roman" w:cs="Times New Roman"/>
                <w:sz w:val="20"/>
                <w:szCs w:val="20"/>
              </w:rPr>
              <w:t>Р. Составляют план и последовательность действий. Сличают свой способ действия с эталоном.</w:t>
            </w:r>
          </w:p>
          <w:p w14:paraId="10159126" w14:textId="77777777" w:rsidR="00711CFB" w:rsidRPr="00790E62" w:rsidRDefault="00711CFB" w:rsidP="00790E62">
            <w:pPr>
              <w:spacing w:line="240" w:lineRule="auto"/>
              <w:rPr>
                <w:rFonts w:ascii="Times New Roman" w:hAnsi="Times New Roman" w:cs="Times New Roman"/>
                <w:sz w:val="20"/>
                <w:szCs w:val="20"/>
              </w:rPr>
            </w:pPr>
            <w:r w:rsidRPr="00790E62">
              <w:rPr>
                <w:rFonts w:ascii="Times New Roman" w:hAnsi="Times New Roman" w:cs="Times New Roman"/>
                <w:sz w:val="20"/>
                <w:szCs w:val="20"/>
              </w:rPr>
              <w:t>К. Общаются и взаимодействуют с партнерами по совместной деятельности или обмену информацией.</w:t>
            </w:r>
          </w:p>
        </w:tc>
        <w:tc>
          <w:tcPr>
            <w:tcW w:w="821" w:type="pct"/>
            <w:tcBorders>
              <w:top w:val="single" w:sz="6" w:space="0" w:color="auto"/>
              <w:left w:val="single" w:sz="6" w:space="0" w:color="auto"/>
              <w:bottom w:val="single" w:sz="6" w:space="0" w:color="auto"/>
              <w:right w:val="single" w:sz="6" w:space="0" w:color="auto"/>
            </w:tcBorders>
          </w:tcPr>
          <w:p w14:paraId="266E1DAC" w14:textId="77777777" w:rsidR="00711CFB" w:rsidRPr="009619B2" w:rsidRDefault="00711CFB" w:rsidP="00790E62">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Общаются и взаимодействуют с партнерами по совместной деятельности или обмену информацией</w:t>
            </w:r>
          </w:p>
        </w:tc>
        <w:tc>
          <w:tcPr>
            <w:tcW w:w="291" w:type="pct"/>
            <w:tcBorders>
              <w:top w:val="single" w:sz="6" w:space="0" w:color="auto"/>
              <w:left w:val="single" w:sz="4" w:space="0" w:color="auto"/>
              <w:bottom w:val="single" w:sz="6" w:space="0" w:color="auto"/>
            </w:tcBorders>
          </w:tcPr>
          <w:p w14:paraId="6975122B" w14:textId="2576E95D" w:rsidR="00711CFB" w:rsidRPr="009619B2" w:rsidRDefault="00B0110C" w:rsidP="00790E62">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27</w:t>
            </w:r>
            <w:r w:rsidR="009B2ACC">
              <w:rPr>
                <w:rFonts w:ascii="Times New Roman" w:eastAsia="Times New Roman" w:hAnsi="Times New Roman" w:cs="Times New Roman"/>
                <w:sz w:val="20"/>
                <w:szCs w:val="20"/>
                <w:lang w:eastAsia="ru-RU"/>
              </w:rPr>
              <w:t>.11</w:t>
            </w:r>
          </w:p>
        </w:tc>
        <w:tc>
          <w:tcPr>
            <w:tcW w:w="324" w:type="pct"/>
            <w:tcBorders>
              <w:top w:val="single" w:sz="6" w:space="0" w:color="auto"/>
              <w:left w:val="single" w:sz="4" w:space="0" w:color="auto"/>
              <w:bottom w:val="single" w:sz="6" w:space="0" w:color="auto"/>
            </w:tcBorders>
          </w:tcPr>
          <w:p w14:paraId="4B46EEC9" w14:textId="77777777" w:rsidR="00711CFB" w:rsidRPr="009619B2" w:rsidRDefault="00711CFB" w:rsidP="00790E62">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711CFB" w:rsidRPr="009619B2" w14:paraId="499DB161" w14:textId="77777777" w:rsidTr="00732B98">
        <w:trPr>
          <w:jc w:val="center"/>
        </w:trPr>
        <w:tc>
          <w:tcPr>
            <w:tcW w:w="238" w:type="pct"/>
            <w:tcBorders>
              <w:top w:val="single" w:sz="6" w:space="0" w:color="auto"/>
              <w:bottom w:val="single" w:sz="6" w:space="0" w:color="auto"/>
              <w:right w:val="single" w:sz="6" w:space="0" w:color="auto"/>
            </w:tcBorders>
            <w:shd w:val="clear" w:color="auto" w:fill="FFFFFF"/>
          </w:tcPr>
          <w:p w14:paraId="660C1390" w14:textId="77777777" w:rsidR="00711CFB" w:rsidRPr="009619B2" w:rsidRDefault="00711CFB" w:rsidP="00790E62">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lastRenderedPageBreak/>
              <w:t>24</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78577B83" w14:textId="77777777" w:rsidR="00711CFB" w:rsidRPr="009619B2" w:rsidRDefault="00711CFB" w:rsidP="00790E62">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t>13</w:t>
            </w:r>
          </w:p>
        </w:tc>
        <w:tc>
          <w:tcPr>
            <w:tcW w:w="722" w:type="pct"/>
            <w:tcBorders>
              <w:top w:val="single" w:sz="6" w:space="0" w:color="auto"/>
              <w:left w:val="single" w:sz="6" w:space="0" w:color="auto"/>
              <w:bottom w:val="single" w:sz="6" w:space="0" w:color="auto"/>
              <w:right w:val="single" w:sz="6" w:space="0" w:color="auto"/>
            </w:tcBorders>
          </w:tcPr>
          <w:p w14:paraId="4F2A48A0" w14:textId="77777777" w:rsidR="00711CFB" w:rsidRPr="009619B2" w:rsidRDefault="00711CFB" w:rsidP="00790E62">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Равнодействующая</w:t>
            </w:r>
          </w:p>
          <w:p w14:paraId="2430FBAB" w14:textId="77777777" w:rsidR="00711CFB" w:rsidRPr="009619B2" w:rsidRDefault="00711CFB" w:rsidP="00790E62">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сила</w:t>
            </w:r>
          </w:p>
        </w:tc>
        <w:tc>
          <w:tcPr>
            <w:tcW w:w="240" w:type="pct"/>
            <w:tcBorders>
              <w:top w:val="single" w:sz="6" w:space="0" w:color="auto"/>
              <w:left w:val="single" w:sz="6" w:space="0" w:color="auto"/>
              <w:bottom w:val="single" w:sz="6" w:space="0" w:color="auto"/>
              <w:right w:val="single" w:sz="6" w:space="0" w:color="auto"/>
            </w:tcBorders>
          </w:tcPr>
          <w:p w14:paraId="063384EC" w14:textId="77777777" w:rsidR="00711CFB" w:rsidRPr="009619B2" w:rsidRDefault="00711CFB" w:rsidP="00790E62">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70" w:type="pct"/>
            <w:gridSpan w:val="2"/>
            <w:tcBorders>
              <w:top w:val="single" w:sz="6" w:space="0" w:color="auto"/>
              <w:left w:val="single" w:sz="6" w:space="0" w:color="auto"/>
              <w:bottom w:val="single" w:sz="6" w:space="0" w:color="auto"/>
              <w:right w:val="single" w:sz="6" w:space="0" w:color="auto"/>
            </w:tcBorders>
          </w:tcPr>
          <w:p w14:paraId="035EDE9E" w14:textId="77777777" w:rsidR="00711CFB" w:rsidRPr="009619B2" w:rsidRDefault="00711CFB" w:rsidP="00790E62">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Выражают смысл ситуации различными средствами (рисунки, символы, схемы, знаки)</w:t>
            </w:r>
          </w:p>
        </w:tc>
        <w:tc>
          <w:tcPr>
            <w:tcW w:w="1353" w:type="pct"/>
            <w:tcBorders>
              <w:top w:val="single" w:sz="6" w:space="0" w:color="auto"/>
              <w:left w:val="single" w:sz="6" w:space="0" w:color="auto"/>
              <w:bottom w:val="single" w:sz="6" w:space="0" w:color="auto"/>
              <w:right w:val="single" w:sz="6" w:space="0" w:color="auto"/>
            </w:tcBorders>
          </w:tcPr>
          <w:p w14:paraId="698F06E0" w14:textId="77777777" w:rsidR="00711CFB" w:rsidRPr="00790E62" w:rsidRDefault="00711CFB" w:rsidP="00790E62">
            <w:pPr>
              <w:spacing w:line="240" w:lineRule="auto"/>
              <w:rPr>
                <w:rFonts w:ascii="Times New Roman" w:hAnsi="Times New Roman" w:cs="Times New Roman"/>
                <w:sz w:val="20"/>
                <w:szCs w:val="20"/>
              </w:rPr>
            </w:pPr>
            <w:r w:rsidRPr="00790E62">
              <w:rPr>
                <w:rFonts w:ascii="Times New Roman" w:hAnsi="Times New Roman" w:cs="Times New Roman"/>
                <w:sz w:val="20"/>
                <w:szCs w:val="20"/>
              </w:rPr>
              <w:t>П. Выражают смысл ситуации различными средствами (рисунки, символы, схемы, знаки).</w:t>
            </w:r>
          </w:p>
          <w:p w14:paraId="2F079C8C" w14:textId="77777777" w:rsidR="00711CFB" w:rsidRPr="00790E62" w:rsidRDefault="00711CFB" w:rsidP="00790E62">
            <w:pPr>
              <w:spacing w:line="240" w:lineRule="auto"/>
              <w:rPr>
                <w:rFonts w:ascii="Times New Roman" w:hAnsi="Times New Roman" w:cs="Times New Roman"/>
                <w:sz w:val="20"/>
                <w:szCs w:val="20"/>
              </w:rPr>
            </w:pPr>
            <w:r w:rsidRPr="00790E62">
              <w:rPr>
                <w:rFonts w:ascii="Times New Roman" w:hAnsi="Times New Roman" w:cs="Times New Roman"/>
                <w:sz w:val="20"/>
                <w:szCs w:val="20"/>
              </w:rPr>
              <w:t>Р. Сличают способ и результат своих действий с заданным эталоном, обнаруживают отклонения.</w:t>
            </w:r>
          </w:p>
          <w:p w14:paraId="520D60EE" w14:textId="77777777" w:rsidR="00711CFB" w:rsidRPr="00790E62" w:rsidRDefault="00711CFB" w:rsidP="00790E62">
            <w:pPr>
              <w:spacing w:line="240" w:lineRule="auto"/>
              <w:rPr>
                <w:rFonts w:ascii="Times New Roman" w:hAnsi="Times New Roman" w:cs="Times New Roman"/>
                <w:sz w:val="20"/>
                <w:szCs w:val="20"/>
              </w:rPr>
            </w:pPr>
            <w:r w:rsidRPr="00790E62">
              <w:rPr>
                <w:rFonts w:ascii="Times New Roman" w:hAnsi="Times New Roman" w:cs="Times New Roman"/>
                <w:sz w:val="20"/>
                <w:szCs w:val="20"/>
              </w:rPr>
              <w:t>К. С достаточной полнотой и точностью выражают свои мысли в соответствии с задачами и условиями коммуникации.</w:t>
            </w:r>
          </w:p>
        </w:tc>
        <w:tc>
          <w:tcPr>
            <w:tcW w:w="821" w:type="pct"/>
            <w:tcBorders>
              <w:top w:val="single" w:sz="6" w:space="0" w:color="auto"/>
              <w:left w:val="single" w:sz="6" w:space="0" w:color="auto"/>
              <w:bottom w:val="single" w:sz="6" w:space="0" w:color="auto"/>
              <w:right w:val="single" w:sz="6" w:space="0" w:color="auto"/>
            </w:tcBorders>
          </w:tcPr>
          <w:p w14:paraId="664C5B88" w14:textId="77777777" w:rsidR="00711CFB" w:rsidRPr="009619B2" w:rsidRDefault="00711CFB" w:rsidP="00790E62">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С достаточной полнотой и точностью выражают свои мысли в соответствии с задачами и условиями коммуникации</w:t>
            </w:r>
          </w:p>
        </w:tc>
        <w:tc>
          <w:tcPr>
            <w:tcW w:w="291" w:type="pct"/>
            <w:tcBorders>
              <w:top w:val="single" w:sz="6" w:space="0" w:color="auto"/>
              <w:left w:val="single" w:sz="4" w:space="0" w:color="auto"/>
              <w:bottom w:val="single" w:sz="6" w:space="0" w:color="auto"/>
            </w:tcBorders>
          </w:tcPr>
          <w:p w14:paraId="1A605EC7" w14:textId="4F671310" w:rsidR="00711CFB" w:rsidRPr="009619B2" w:rsidRDefault="00B0110C" w:rsidP="00790E62">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2.12</w:t>
            </w:r>
          </w:p>
        </w:tc>
        <w:tc>
          <w:tcPr>
            <w:tcW w:w="324" w:type="pct"/>
            <w:tcBorders>
              <w:top w:val="single" w:sz="6" w:space="0" w:color="auto"/>
              <w:left w:val="single" w:sz="4" w:space="0" w:color="auto"/>
              <w:bottom w:val="single" w:sz="6" w:space="0" w:color="auto"/>
            </w:tcBorders>
          </w:tcPr>
          <w:p w14:paraId="7E20C11F" w14:textId="77777777" w:rsidR="00711CFB" w:rsidRPr="009619B2" w:rsidRDefault="00711CFB" w:rsidP="00790E62">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711CFB" w:rsidRPr="009619B2" w14:paraId="54299821" w14:textId="77777777" w:rsidTr="00732B98">
        <w:trPr>
          <w:jc w:val="center"/>
        </w:trPr>
        <w:tc>
          <w:tcPr>
            <w:tcW w:w="238" w:type="pct"/>
            <w:tcBorders>
              <w:top w:val="single" w:sz="6" w:space="0" w:color="auto"/>
              <w:bottom w:val="single" w:sz="6" w:space="0" w:color="auto"/>
              <w:right w:val="single" w:sz="6" w:space="0" w:color="auto"/>
            </w:tcBorders>
            <w:shd w:val="clear" w:color="auto" w:fill="FFFFFF"/>
          </w:tcPr>
          <w:p w14:paraId="41AABE77" w14:textId="77777777" w:rsidR="00711CFB" w:rsidRPr="009619B2" w:rsidRDefault="00711CFB" w:rsidP="00790E62">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t>25</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4E59A81B" w14:textId="77777777" w:rsidR="00711CFB" w:rsidRPr="009619B2" w:rsidRDefault="00711CFB" w:rsidP="00790E62">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t>14</w:t>
            </w:r>
          </w:p>
        </w:tc>
        <w:tc>
          <w:tcPr>
            <w:tcW w:w="722" w:type="pct"/>
            <w:tcBorders>
              <w:top w:val="single" w:sz="6" w:space="0" w:color="auto"/>
              <w:left w:val="single" w:sz="6" w:space="0" w:color="auto"/>
              <w:bottom w:val="single" w:sz="6" w:space="0" w:color="auto"/>
              <w:right w:val="single" w:sz="6" w:space="0" w:color="auto"/>
            </w:tcBorders>
          </w:tcPr>
          <w:p w14:paraId="6092FB95" w14:textId="77777777" w:rsidR="00711CFB" w:rsidRPr="009619B2" w:rsidRDefault="00711CFB" w:rsidP="00790E62">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Вес тела. Невесомость</w:t>
            </w:r>
          </w:p>
        </w:tc>
        <w:tc>
          <w:tcPr>
            <w:tcW w:w="240" w:type="pct"/>
            <w:tcBorders>
              <w:top w:val="single" w:sz="6" w:space="0" w:color="auto"/>
              <w:left w:val="single" w:sz="6" w:space="0" w:color="auto"/>
              <w:bottom w:val="single" w:sz="6" w:space="0" w:color="auto"/>
              <w:right w:val="single" w:sz="6" w:space="0" w:color="auto"/>
            </w:tcBorders>
          </w:tcPr>
          <w:p w14:paraId="01CA72ED" w14:textId="77777777" w:rsidR="00711CFB" w:rsidRPr="009619B2" w:rsidRDefault="00711CFB" w:rsidP="00790E62">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70" w:type="pct"/>
            <w:gridSpan w:val="2"/>
            <w:tcBorders>
              <w:top w:val="single" w:sz="6" w:space="0" w:color="auto"/>
              <w:left w:val="single" w:sz="6" w:space="0" w:color="auto"/>
              <w:bottom w:val="single" w:sz="6" w:space="0" w:color="auto"/>
              <w:right w:val="single" w:sz="6" w:space="0" w:color="auto"/>
            </w:tcBorders>
          </w:tcPr>
          <w:p w14:paraId="0FF9D590" w14:textId="77777777" w:rsidR="00711CFB" w:rsidRPr="009619B2" w:rsidRDefault="00711CFB" w:rsidP="00790E62">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Устанавливают причинно-следственные связи. Осознанно и произвольно строят речевые высказывания в устной и письменной форме</w:t>
            </w:r>
          </w:p>
        </w:tc>
        <w:tc>
          <w:tcPr>
            <w:tcW w:w="1353" w:type="pct"/>
            <w:tcBorders>
              <w:top w:val="single" w:sz="6" w:space="0" w:color="auto"/>
              <w:left w:val="single" w:sz="6" w:space="0" w:color="auto"/>
              <w:bottom w:val="single" w:sz="6" w:space="0" w:color="auto"/>
              <w:right w:val="single" w:sz="6" w:space="0" w:color="auto"/>
            </w:tcBorders>
          </w:tcPr>
          <w:p w14:paraId="7E82AEDB" w14:textId="77777777" w:rsidR="00711CFB" w:rsidRPr="00790E62" w:rsidRDefault="00711CFB" w:rsidP="00790E62">
            <w:pPr>
              <w:spacing w:line="240" w:lineRule="auto"/>
              <w:rPr>
                <w:rFonts w:ascii="Times New Roman" w:hAnsi="Times New Roman" w:cs="Times New Roman"/>
                <w:sz w:val="20"/>
                <w:szCs w:val="20"/>
              </w:rPr>
            </w:pPr>
            <w:r w:rsidRPr="00790E62">
              <w:rPr>
                <w:rFonts w:ascii="Times New Roman" w:hAnsi="Times New Roman" w:cs="Times New Roman"/>
                <w:sz w:val="20"/>
                <w:szCs w:val="20"/>
              </w:rPr>
              <w:t>П. Устанавливают причинно-следственные связи. Осознанно и произвольно строят речевые высказывания в устной и письменной форме.</w:t>
            </w:r>
          </w:p>
          <w:p w14:paraId="767AF494" w14:textId="77777777" w:rsidR="00711CFB" w:rsidRPr="00790E62" w:rsidRDefault="00711CFB" w:rsidP="00790E62">
            <w:pPr>
              <w:spacing w:line="240" w:lineRule="auto"/>
              <w:rPr>
                <w:rFonts w:ascii="Times New Roman" w:hAnsi="Times New Roman" w:cs="Times New Roman"/>
                <w:sz w:val="20"/>
                <w:szCs w:val="20"/>
              </w:rPr>
            </w:pPr>
            <w:r w:rsidRPr="00790E62">
              <w:rPr>
                <w:rFonts w:ascii="Times New Roman" w:hAnsi="Times New Roman" w:cs="Times New Roman"/>
                <w:sz w:val="20"/>
                <w:szCs w:val="20"/>
              </w:rPr>
              <w:t>Р. Составляют план и последовательность действий.</w:t>
            </w:r>
          </w:p>
          <w:p w14:paraId="6605B6B1" w14:textId="77777777" w:rsidR="00711CFB" w:rsidRPr="00790E62" w:rsidRDefault="00711CFB" w:rsidP="00790E62">
            <w:pPr>
              <w:spacing w:line="240" w:lineRule="auto"/>
              <w:rPr>
                <w:rFonts w:ascii="Times New Roman" w:hAnsi="Times New Roman" w:cs="Times New Roman"/>
                <w:sz w:val="20"/>
                <w:szCs w:val="20"/>
              </w:rPr>
            </w:pPr>
            <w:r w:rsidRPr="00790E62">
              <w:rPr>
                <w:rFonts w:ascii="Times New Roman" w:hAnsi="Times New Roman" w:cs="Times New Roman"/>
                <w:sz w:val="20"/>
                <w:szCs w:val="20"/>
              </w:rPr>
              <w:t>К. Описывают содержание совершаемых действий с целью ориентировки предметно-практической или иной деятельности.</w:t>
            </w:r>
          </w:p>
        </w:tc>
        <w:tc>
          <w:tcPr>
            <w:tcW w:w="821" w:type="pct"/>
            <w:tcBorders>
              <w:top w:val="single" w:sz="6" w:space="0" w:color="auto"/>
              <w:left w:val="single" w:sz="6" w:space="0" w:color="auto"/>
              <w:bottom w:val="single" w:sz="6" w:space="0" w:color="auto"/>
              <w:right w:val="single" w:sz="6" w:space="0" w:color="auto"/>
            </w:tcBorders>
          </w:tcPr>
          <w:p w14:paraId="043E97EB" w14:textId="77777777" w:rsidR="00711CFB" w:rsidRPr="009619B2" w:rsidRDefault="00711CFB" w:rsidP="00790E62">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Описывают содержание совершаемых действий с целью ориентировки предметно-практической или иной деятельности</w:t>
            </w:r>
          </w:p>
        </w:tc>
        <w:tc>
          <w:tcPr>
            <w:tcW w:w="291" w:type="pct"/>
            <w:tcBorders>
              <w:top w:val="single" w:sz="6" w:space="0" w:color="auto"/>
              <w:left w:val="single" w:sz="4" w:space="0" w:color="auto"/>
              <w:bottom w:val="single" w:sz="6" w:space="0" w:color="auto"/>
            </w:tcBorders>
          </w:tcPr>
          <w:p w14:paraId="7056D042" w14:textId="5171A12B" w:rsidR="00711CFB" w:rsidRPr="009619B2" w:rsidRDefault="00B0110C" w:rsidP="00790E62">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r w:rsidR="009B2ACC">
              <w:rPr>
                <w:rFonts w:ascii="Times New Roman" w:eastAsia="Times New Roman" w:hAnsi="Times New Roman" w:cs="Times New Roman"/>
                <w:sz w:val="20"/>
                <w:szCs w:val="20"/>
                <w:lang w:eastAsia="ru-RU"/>
              </w:rPr>
              <w:t>.12</w:t>
            </w:r>
          </w:p>
        </w:tc>
        <w:tc>
          <w:tcPr>
            <w:tcW w:w="324" w:type="pct"/>
            <w:tcBorders>
              <w:top w:val="single" w:sz="6" w:space="0" w:color="auto"/>
              <w:left w:val="single" w:sz="4" w:space="0" w:color="auto"/>
              <w:bottom w:val="single" w:sz="6" w:space="0" w:color="auto"/>
            </w:tcBorders>
          </w:tcPr>
          <w:p w14:paraId="4D807587" w14:textId="77777777" w:rsidR="00711CFB" w:rsidRPr="009619B2" w:rsidRDefault="00711CFB" w:rsidP="00790E62">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711CFB" w:rsidRPr="009619B2" w14:paraId="1D9AE5F9" w14:textId="77777777" w:rsidTr="00732B98">
        <w:trPr>
          <w:jc w:val="center"/>
        </w:trPr>
        <w:tc>
          <w:tcPr>
            <w:tcW w:w="238" w:type="pct"/>
            <w:tcBorders>
              <w:top w:val="single" w:sz="6" w:space="0" w:color="auto"/>
              <w:bottom w:val="single" w:sz="6" w:space="0" w:color="auto"/>
              <w:right w:val="single" w:sz="6" w:space="0" w:color="auto"/>
            </w:tcBorders>
            <w:shd w:val="clear" w:color="auto" w:fill="FFFFFF"/>
          </w:tcPr>
          <w:p w14:paraId="5ABE0CE4" w14:textId="77777777" w:rsidR="00711CFB" w:rsidRPr="009619B2" w:rsidRDefault="00711CFB" w:rsidP="00790E62">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t>26</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48017E0A" w14:textId="77777777" w:rsidR="00711CFB" w:rsidRPr="009619B2" w:rsidRDefault="00711CFB" w:rsidP="00790E62">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t>15</w:t>
            </w:r>
          </w:p>
        </w:tc>
        <w:tc>
          <w:tcPr>
            <w:tcW w:w="722" w:type="pct"/>
            <w:tcBorders>
              <w:top w:val="single" w:sz="6" w:space="0" w:color="auto"/>
              <w:left w:val="single" w:sz="6" w:space="0" w:color="auto"/>
              <w:bottom w:val="single" w:sz="6" w:space="0" w:color="auto"/>
              <w:right w:val="single" w:sz="6" w:space="0" w:color="auto"/>
            </w:tcBorders>
          </w:tcPr>
          <w:p w14:paraId="7C4D1F18" w14:textId="77777777" w:rsidR="00711CFB" w:rsidRPr="009619B2" w:rsidRDefault="00711CFB" w:rsidP="00790E62">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val="x-none" w:eastAsia="ru-RU"/>
              </w:rPr>
              <w:t>Сила трения. Трение покоя</w:t>
            </w:r>
            <w:r w:rsidRPr="009619B2">
              <w:rPr>
                <w:rFonts w:ascii="Times New Roman" w:eastAsia="Times New Roman" w:hAnsi="Times New Roman" w:cs="Times New Roman"/>
                <w:sz w:val="20"/>
                <w:szCs w:val="20"/>
                <w:lang w:eastAsia="ru-RU"/>
              </w:rPr>
              <w:t xml:space="preserve">. </w:t>
            </w:r>
            <w:proofErr w:type="gramStart"/>
            <w:r w:rsidRPr="009619B2">
              <w:rPr>
                <w:rFonts w:ascii="Times New Roman" w:eastAsia="Times New Roman" w:hAnsi="Times New Roman" w:cs="Times New Roman"/>
                <w:sz w:val="20"/>
                <w:szCs w:val="20"/>
                <w:lang w:eastAsia="ru-RU"/>
              </w:rPr>
              <w:t xml:space="preserve">Лабораторная  </w:t>
            </w:r>
            <w:r w:rsidRPr="009619B2">
              <w:rPr>
                <w:rFonts w:ascii="Times New Roman" w:eastAsia="Times New Roman" w:hAnsi="Times New Roman" w:cs="Times New Roman"/>
                <w:sz w:val="20"/>
                <w:szCs w:val="20"/>
                <w:lang w:val="x-none" w:eastAsia="ru-RU"/>
              </w:rPr>
              <w:t>работа</w:t>
            </w:r>
            <w:proofErr w:type="gramEnd"/>
            <w:r w:rsidRPr="009619B2">
              <w:rPr>
                <w:rFonts w:ascii="Times New Roman" w:eastAsia="Times New Roman" w:hAnsi="Times New Roman" w:cs="Times New Roman"/>
                <w:sz w:val="20"/>
                <w:szCs w:val="20"/>
                <w:lang w:val="x-none" w:eastAsia="ru-RU"/>
              </w:rPr>
              <w:t xml:space="preserve"> № 7 "Измерение силы трения с помощью динамометра"</w:t>
            </w:r>
          </w:p>
        </w:tc>
        <w:tc>
          <w:tcPr>
            <w:tcW w:w="240" w:type="pct"/>
            <w:tcBorders>
              <w:top w:val="single" w:sz="6" w:space="0" w:color="auto"/>
              <w:left w:val="single" w:sz="6" w:space="0" w:color="auto"/>
              <w:bottom w:val="single" w:sz="6" w:space="0" w:color="auto"/>
              <w:right w:val="single" w:sz="6" w:space="0" w:color="auto"/>
            </w:tcBorders>
          </w:tcPr>
          <w:p w14:paraId="35AED747" w14:textId="77777777" w:rsidR="00711CFB" w:rsidRPr="009619B2" w:rsidRDefault="00711CFB" w:rsidP="00790E62">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70" w:type="pct"/>
            <w:gridSpan w:val="2"/>
            <w:tcBorders>
              <w:top w:val="single" w:sz="6" w:space="0" w:color="auto"/>
              <w:left w:val="single" w:sz="6" w:space="0" w:color="auto"/>
              <w:bottom w:val="single" w:sz="6" w:space="0" w:color="auto"/>
              <w:right w:val="single" w:sz="6" w:space="0" w:color="auto"/>
            </w:tcBorders>
          </w:tcPr>
          <w:p w14:paraId="1085AFD3" w14:textId="77777777" w:rsidR="00711CFB" w:rsidRPr="009619B2" w:rsidRDefault="00711CFB" w:rsidP="00790E62">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Выражают смысл ситуации различными средствами (рисунки, символы, схемы, знаки)</w:t>
            </w:r>
          </w:p>
        </w:tc>
        <w:tc>
          <w:tcPr>
            <w:tcW w:w="1353" w:type="pct"/>
            <w:tcBorders>
              <w:top w:val="single" w:sz="6" w:space="0" w:color="auto"/>
              <w:left w:val="single" w:sz="6" w:space="0" w:color="auto"/>
              <w:bottom w:val="single" w:sz="6" w:space="0" w:color="auto"/>
              <w:right w:val="single" w:sz="6" w:space="0" w:color="auto"/>
            </w:tcBorders>
          </w:tcPr>
          <w:p w14:paraId="73B6E487" w14:textId="77777777" w:rsidR="00711CFB" w:rsidRPr="00790E62" w:rsidRDefault="00711CFB" w:rsidP="00790E62">
            <w:pPr>
              <w:spacing w:line="240" w:lineRule="auto"/>
              <w:rPr>
                <w:rFonts w:ascii="Times New Roman" w:hAnsi="Times New Roman" w:cs="Times New Roman"/>
                <w:sz w:val="20"/>
                <w:szCs w:val="20"/>
              </w:rPr>
            </w:pPr>
            <w:r w:rsidRPr="00790E62">
              <w:rPr>
                <w:rFonts w:ascii="Times New Roman" w:hAnsi="Times New Roman" w:cs="Times New Roman"/>
                <w:sz w:val="20"/>
                <w:szCs w:val="20"/>
              </w:rPr>
              <w:t>П. Выдвигают и обосновывают гипотезы, предлагают способы их проверки, выводят следствия из имеющихся данных.</w:t>
            </w:r>
          </w:p>
          <w:p w14:paraId="4A69F5B2" w14:textId="77777777" w:rsidR="00711CFB" w:rsidRPr="00790E62" w:rsidRDefault="00711CFB" w:rsidP="00790E62">
            <w:pPr>
              <w:spacing w:line="240" w:lineRule="auto"/>
              <w:rPr>
                <w:rFonts w:ascii="Times New Roman" w:hAnsi="Times New Roman" w:cs="Times New Roman"/>
                <w:sz w:val="20"/>
                <w:szCs w:val="20"/>
              </w:rPr>
            </w:pPr>
            <w:r w:rsidRPr="00790E62">
              <w:rPr>
                <w:rFonts w:ascii="Times New Roman" w:hAnsi="Times New Roman" w:cs="Times New Roman"/>
                <w:sz w:val="20"/>
                <w:szCs w:val="20"/>
              </w:rPr>
              <w:t>Р. Составляют план и последовательность действий. Сличают свой способ действия с эталоном.</w:t>
            </w:r>
          </w:p>
          <w:p w14:paraId="5E0381CF" w14:textId="77777777" w:rsidR="00711CFB" w:rsidRPr="00790E62" w:rsidRDefault="00711CFB" w:rsidP="00790E62">
            <w:pPr>
              <w:spacing w:line="240" w:lineRule="auto"/>
              <w:rPr>
                <w:rFonts w:ascii="Times New Roman" w:hAnsi="Times New Roman" w:cs="Times New Roman"/>
                <w:sz w:val="20"/>
                <w:szCs w:val="20"/>
              </w:rPr>
            </w:pPr>
            <w:r w:rsidRPr="00790E62">
              <w:rPr>
                <w:rFonts w:ascii="Times New Roman" w:hAnsi="Times New Roman" w:cs="Times New Roman"/>
                <w:sz w:val="20"/>
                <w:szCs w:val="20"/>
              </w:rPr>
              <w:lastRenderedPageBreak/>
              <w:t>К. Общаются и взаимодействуют с партнерами по совместной деятельности или обмену информацией.</w:t>
            </w:r>
          </w:p>
        </w:tc>
        <w:tc>
          <w:tcPr>
            <w:tcW w:w="821" w:type="pct"/>
            <w:tcBorders>
              <w:top w:val="single" w:sz="6" w:space="0" w:color="auto"/>
              <w:left w:val="single" w:sz="6" w:space="0" w:color="auto"/>
              <w:bottom w:val="single" w:sz="6" w:space="0" w:color="auto"/>
              <w:right w:val="single" w:sz="6" w:space="0" w:color="auto"/>
            </w:tcBorders>
          </w:tcPr>
          <w:p w14:paraId="4797BB5D" w14:textId="77777777" w:rsidR="00711CFB" w:rsidRPr="009619B2" w:rsidRDefault="00711CFB" w:rsidP="00790E62">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lastRenderedPageBreak/>
              <w:t>Описывают содержание совершаемых действий с целью ориентировки предметно-практической или иной деятельности</w:t>
            </w:r>
          </w:p>
        </w:tc>
        <w:tc>
          <w:tcPr>
            <w:tcW w:w="291" w:type="pct"/>
            <w:tcBorders>
              <w:top w:val="single" w:sz="6" w:space="0" w:color="auto"/>
              <w:left w:val="single" w:sz="4" w:space="0" w:color="auto"/>
              <w:bottom w:val="single" w:sz="6" w:space="0" w:color="auto"/>
            </w:tcBorders>
          </w:tcPr>
          <w:p w14:paraId="22FBBE78" w14:textId="4190FCF9" w:rsidR="00711CFB" w:rsidRPr="009619B2" w:rsidRDefault="00B0110C" w:rsidP="00790E62">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w:t>
            </w:r>
            <w:r w:rsidR="009B2ACC">
              <w:rPr>
                <w:rFonts w:ascii="Times New Roman" w:eastAsia="Times New Roman" w:hAnsi="Times New Roman" w:cs="Times New Roman"/>
                <w:sz w:val="20"/>
                <w:szCs w:val="20"/>
                <w:lang w:eastAsia="ru-RU"/>
              </w:rPr>
              <w:t>.12</w:t>
            </w:r>
          </w:p>
        </w:tc>
        <w:tc>
          <w:tcPr>
            <w:tcW w:w="324" w:type="pct"/>
            <w:tcBorders>
              <w:top w:val="single" w:sz="6" w:space="0" w:color="auto"/>
              <w:left w:val="single" w:sz="4" w:space="0" w:color="auto"/>
              <w:bottom w:val="single" w:sz="6" w:space="0" w:color="auto"/>
            </w:tcBorders>
          </w:tcPr>
          <w:p w14:paraId="2EC6D9B6" w14:textId="77777777" w:rsidR="00711CFB" w:rsidRPr="009619B2" w:rsidRDefault="00711CFB" w:rsidP="00790E62">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711CFB" w:rsidRPr="009619B2" w14:paraId="38D71402" w14:textId="77777777" w:rsidTr="00732B98">
        <w:trPr>
          <w:jc w:val="center"/>
        </w:trPr>
        <w:tc>
          <w:tcPr>
            <w:tcW w:w="238" w:type="pct"/>
            <w:tcBorders>
              <w:top w:val="single" w:sz="6" w:space="0" w:color="auto"/>
              <w:bottom w:val="single" w:sz="6" w:space="0" w:color="auto"/>
              <w:right w:val="single" w:sz="6" w:space="0" w:color="auto"/>
            </w:tcBorders>
            <w:shd w:val="clear" w:color="auto" w:fill="FFFFFF"/>
          </w:tcPr>
          <w:p w14:paraId="5A75468A" w14:textId="77777777" w:rsidR="00711CFB" w:rsidRPr="009619B2" w:rsidRDefault="00711CFB" w:rsidP="00790E62">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lastRenderedPageBreak/>
              <w:t>27</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6020081A" w14:textId="77777777" w:rsidR="00711CFB" w:rsidRPr="009619B2" w:rsidRDefault="00711CFB" w:rsidP="00790E62">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t>16</w:t>
            </w:r>
          </w:p>
        </w:tc>
        <w:tc>
          <w:tcPr>
            <w:tcW w:w="722" w:type="pct"/>
            <w:tcBorders>
              <w:top w:val="single" w:sz="6" w:space="0" w:color="auto"/>
              <w:left w:val="single" w:sz="6" w:space="0" w:color="auto"/>
              <w:bottom w:val="single" w:sz="6" w:space="0" w:color="auto"/>
              <w:right w:val="single" w:sz="6" w:space="0" w:color="auto"/>
            </w:tcBorders>
          </w:tcPr>
          <w:p w14:paraId="47E3C3D5" w14:textId="77777777" w:rsidR="00711CFB" w:rsidRPr="008C4E63" w:rsidRDefault="00711CFB" w:rsidP="00790E62">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Трение в природе и технике.</w:t>
            </w:r>
          </w:p>
        </w:tc>
        <w:tc>
          <w:tcPr>
            <w:tcW w:w="240" w:type="pct"/>
            <w:tcBorders>
              <w:top w:val="single" w:sz="6" w:space="0" w:color="auto"/>
              <w:left w:val="single" w:sz="6" w:space="0" w:color="auto"/>
              <w:bottom w:val="single" w:sz="6" w:space="0" w:color="auto"/>
              <w:right w:val="single" w:sz="6" w:space="0" w:color="auto"/>
            </w:tcBorders>
          </w:tcPr>
          <w:p w14:paraId="07DC9BEC" w14:textId="77777777" w:rsidR="00711CFB" w:rsidRPr="009619B2" w:rsidRDefault="00711CFB" w:rsidP="00790E62">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70" w:type="pct"/>
            <w:gridSpan w:val="2"/>
            <w:tcBorders>
              <w:top w:val="single" w:sz="6" w:space="0" w:color="auto"/>
              <w:left w:val="single" w:sz="6" w:space="0" w:color="auto"/>
              <w:bottom w:val="single" w:sz="6" w:space="0" w:color="auto"/>
              <w:right w:val="single" w:sz="6" w:space="0" w:color="auto"/>
            </w:tcBorders>
          </w:tcPr>
          <w:p w14:paraId="4E0EE548" w14:textId="77777777" w:rsidR="00711CFB" w:rsidRPr="009619B2" w:rsidRDefault="00711CFB" w:rsidP="00790E62">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 xml:space="preserve">Структурируют знания. Выбирают основания и критерии для сравнения, </w:t>
            </w:r>
            <w:proofErr w:type="spellStart"/>
            <w:r w:rsidRPr="009619B2">
              <w:rPr>
                <w:rFonts w:ascii="Times New Roman" w:eastAsia="Times New Roman" w:hAnsi="Times New Roman" w:cs="Times New Roman"/>
                <w:sz w:val="20"/>
                <w:szCs w:val="20"/>
                <w:lang w:val="x-none" w:eastAsia="ru-RU"/>
              </w:rPr>
              <w:t>сериации</w:t>
            </w:r>
            <w:proofErr w:type="spellEnd"/>
            <w:r w:rsidRPr="009619B2">
              <w:rPr>
                <w:rFonts w:ascii="Times New Roman" w:eastAsia="Times New Roman" w:hAnsi="Times New Roman" w:cs="Times New Roman"/>
                <w:sz w:val="20"/>
                <w:szCs w:val="20"/>
                <w:lang w:val="x-none" w:eastAsia="ru-RU"/>
              </w:rPr>
              <w:t>, классификации объектов</w:t>
            </w:r>
          </w:p>
        </w:tc>
        <w:tc>
          <w:tcPr>
            <w:tcW w:w="1353" w:type="pct"/>
            <w:tcBorders>
              <w:top w:val="single" w:sz="6" w:space="0" w:color="auto"/>
              <w:left w:val="single" w:sz="6" w:space="0" w:color="auto"/>
              <w:bottom w:val="single" w:sz="6" w:space="0" w:color="auto"/>
              <w:right w:val="single" w:sz="6" w:space="0" w:color="auto"/>
            </w:tcBorders>
          </w:tcPr>
          <w:p w14:paraId="2C7EC7E2" w14:textId="77777777" w:rsidR="00711CFB" w:rsidRPr="00790E62" w:rsidRDefault="00711CFB" w:rsidP="00790E62">
            <w:pPr>
              <w:spacing w:line="240" w:lineRule="auto"/>
              <w:rPr>
                <w:rFonts w:ascii="Times New Roman" w:hAnsi="Times New Roman" w:cs="Times New Roman"/>
                <w:sz w:val="20"/>
                <w:szCs w:val="20"/>
              </w:rPr>
            </w:pPr>
            <w:r w:rsidRPr="00790E62">
              <w:rPr>
                <w:rFonts w:ascii="Times New Roman" w:hAnsi="Times New Roman" w:cs="Times New Roman"/>
                <w:sz w:val="20"/>
                <w:szCs w:val="20"/>
              </w:rPr>
              <w:t>П. Выражают смысл ситуации различными средствами (рисунки, символы, схемы, знаки).</w:t>
            </w:r>
          </w:p>
          <w:p w14:paraId="16C702F2" w14:textId="77777777" w:rsidR="00711CFB" w:rsidRPr="00790E62" w:rsidRDefault="00711CFB" w:rsidP="00790E62">
            <w:pPr>
              <w:spacing w:line="240" w:lineRule="auto"/>
              <w:rPr>
                <w:rFonts w:ascii="Times New Roman" w:hAnsi="Times New Roman" w:cs="Times New Roman"/>
                <w:sz w:val="20"/>
                <w:szCs w:val="20"/>
              </w:rPr>
            </w:pPr>
            <w:r w:rsidRPr="00790E62">
              <w:rPr>
                <w:rFonts w:ascii="Times New Roman" w:hAnsi="Times New Roman" w:cs="Times New Roman"/>
                <w:sz w:val="20"/>
                <w:szCs w:val="20"/>
              </w:rPr>
              <w:t>Р. Составляют план и последовательность действий.</w:t>
            </w:r>
          </w:p>
          <w:p w14:paraId="6BC8A938" w14:textId="77777777" w:rsidR="00711CFB" w:rsidRPr="00790E62" w:rsidRDefault="00711CFB" w:rsidP="00790E62">
            <w:pPr>
              <w:spacing w:line="240" w:lineRule="auto"/>
              <w:rPr>
                <w:rFonts w:ascii="Times New Roman" w:hAnsi="Times New Roman" w:cs="Times New Roman"/>
                <w:sz w:val="20"/>
                <w:szCs w:val="20"/>
              </w:rPr>
            </w:pPr>
            <w:r w:rsidRPr="00790E62">
              <w:rPr>
                <w:rFonts w:ascii="Times New Roman" w:hAnsi="Times New Roman" w:cs="Times New Roman"/>
                <w:sz w:val="20"/>
                <w:szCs w:val="20"/>
              </w:rPr>
              <w:t>К. Описывают содержание совершаемых действий с целью ориентировки предметно-практической или иной деятельности.</w:t>
            </w:r>
          </w:p>
        </w:tc>
        <w:tc>
          <w:tcPr>
            <w:tcW w:w="821" w:type="pct"/>
            <w:tcBorders>
              <w:top w:val="single" w:sz="6" w:space="0" w:color="auto"/>
              <w:left w:val="single" w:sz="6" w:space="0" w:color="auto"/>
              <w:bottom w:val="single" w:sz="6" w:space="0" w:color="auto"/>
              <w:right w:val="single" w:sz="6" w:space="0" w:color="auto"/>
            </w:tcBorders>
          </w:tcPr>
          <w:p w14:paraId="0C10C91A" w14:textId="77777777" w:rsidR="00711CFB" w:rsidRPr="009619B2" w:rsidRDefault="00711CFB" w:rsidP="00790E62">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Общаются и взаимодействуют с партнерами по совместной деятельности или обмену информацией</w:t>
            </w:r>
          </w:p>
        </w:tc>
        <w:tc>
          <w:tcPr>
            <w:tcW w:w="291" w:type="pct"/>
            <w:tcBorders>
              <w:top w:val="single" w:sz="6" w:space="0" w:color="auto"/>
              <w:left w:val="single" w:sz="4" w:space="0" w:color="auto"/>
              <w:bottom w:val="single" w:sz="6" w:space="0" w:color="auto"/>
            </w:tcBorders>
          </w:tcPr>
          <w:p w14:paraId="7AFF9261" w14:textId="7735D5DD" w:rsidR="00711CFB" w:rsidRPr="009619B2" w:rsidRDefault="00B0110C" w:rsidP="00790E62">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w:t>
            </w:r>
            <w:r w:rsidR="009B2ACC">
              <w:rPr>
                <w:rFonts w:ascii="Times New Roman" w:eastAsia="Times New Roman" w:hAnsi="Times New Roman" w:cs="Times New Roman"/>
                <w:sz w:val="20"/>
                <w:szCs w:val="20"/>
                <w:lang w:eastAsia="ru-RU"/>
              </w:rPr>
              <w:t>.12</w:t>
            </w:r>
          </w:p>
        </w:tc>
        <w:tc>
          <w:tcPr>
            <w:tcW w:w="324" w:type="pct"/>
            <w:tcBorders>
              <w:top w:val="single" w:sz="6" w:space="0" w:color="auto"/>
              <w:left w:val="single" w:sz="4" w:space="0" w:color="auto"/>
              <w:bottom w:val="single" w:sz="6" w:space="0" w:color="auto"/>
            </w:tcBorders>
          </w:tcPr>
          <w:p w14:paraId="399F8C53" w14:textId="77777777" w:rsidR="00711CFB" w:rsidRPr="009619B2" w:rsidRDefault="00711CFB" w:rsidP="00790E62">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711CFB" w:rsidRPr="009619B2" w14:paraId="0077BB3A" w14:textId="77777777" w:rsidTr="00732B98">
        <w:trPr>
          <w:jc w:val="center"/>
        </w:trPr>
        <w:tc>
          <w:tcPr>
            <w:tcW w:w="238" w:type="pct"/>
            <w:tcBorders>
              <w:top w:val="single" w:sz="6" w:space="0" w:color="auto"/>
              <w:bottom w:val="single" w:sz="6" w:space="0" w:color="auto"/>
              <w:right w:val="single" w:sz="6" w:space="0" w:color="auto"/>
            </w:tcBorders>
            <w:shd w:val="clear" w:color="auto" w:fill="FFFFFF"/>
          </w:tcPr>
          <w:p w14:paraId="2E2771FC" w14:textId="77777777" w:rsidR="00711CFB" w:rsidRPr="009619B2" w:rsidRDefault="00711CFB" w:rsidP="00745B60">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t>28</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3A4CA18C" w14:textId="77777777" w:rsidR="00711CFB" w:rsidRPr="009619B2" w:rsidRDefault="00711CFB" w:rsidP="00745B60">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t>17</w:t>
            </w:r>
          </w:p>
        </w:tc>
        <w:tc>
          <w:tcPr>
            <w:tcW w:w="722" w:type="pct"/>
            <w:tcBorders>
              <w:top w:val="single" w:sz="6" w:space="0" w:color="auto"/>
              <w:left w:val="single" w:sz="6" w:space="0" w:color="auto"/>
              <w:bottom w:val="single" w:sz="6" w:space="0" w:color="auto"/>
              <w:right w:val="single" w:sz="6" w:space="0" w:color="auto"/>
            </w:tcBorders>
          </w:tcPr>
          <w:p w14:paraId="06FAF367" w14:textId="7EE851F3" w:rsidR="002F6320" w:rsidRPr="002F6320" w:rsidRDefault="002F6320" w:rsidP="002F6320">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Административная </w:t>
            </w:r>
            <w:r>
              <w:rPr>
                <w:rFonts w:ascii="Times New Roman" w:eastAsia="Times New Roman" w:hAnsi="Times New Roman" w:cs="Times New Roman"/>
                <w:sz w:val="20"/>
                <w:szCs w:val="20"/>
                <w:lang w:val="x-none" w:eastAsia="ru-RU"/>
              </w:rPr>
              <w:t>к</w:t>
            </w:r>
            <w:r w:rsidRPr="009619B2">
              <w:rPr>
                <w:rFonts w:ascii="Times New Roman" w:eastAsia="Times New Roman" w:hAnsi="Times New Roman" w:cs="Times New Roman"/>
                <w:sz w:val="20"/>
                <w:szCs w:val="20"/>
                <w:lang w:val="x-none" w:eastAsia="ru-RU"/>
              </w:rPr>
              <w:t xml:space="preserve">онтрольная работа </w:t>
            </w:r>
            <w:r>
              <w:rPr>
                <w:rFonts w:ascii="Times New Roman" w:eastAsia="Times New Roman" w:hAnsi="Times New Roman" w:cs="Times New Roman"/>
                <w:sz w:val="20"/>
                <w:szCs w:val="20"/>
                <w:lang w:eastAsia="ru-RU"/>
              </w:rPr>
              <w:t>за 2 четверть</w:t>
            </w:r>
          </w:p>
          <w:p w14:paraId="1887DAD3" w14:textId="77777777" w:rsidR="00711CFB" w:rsidRDefault="00711CFB" w:rsidP="00745B60">
            <w:pPr>
              <w:autoSpaceDE w:val="0"/>
              <w:autoSpaceDN w:val="0"/>
              <w:adjustRightInd w:val="0"/>
              <w:spacing w:after="0" w:line="240" w:lineRule="auto"/>
              <w:rPr>
                <w:rFonts w:ascii="Times New Roman" w:eastAsia="Times New Roman" w:hAnsi="Times New Roman" w:cs="Times New Roman"/>
                <w:sz w:val="20"/>
                <w:szCs w:val="20"/>
                <w:lang w:val="x-none" w:eastAsia="ru-RU"/>
              </w:rPr>
            </w:pPr>
          </w:p>
          <w:p w14:paraId="28DE38E6" w14:textId="77777777" w:rsidR="002F6320" w:rsidRPr="009619B2" w:rsidRDefault="002F6320" w:rsidP="00745B60">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c>
          <w:tcPr>
            <w:tcW w:w="240" w:type="pct"/>
            <w:tcBorders>
              <w:top w:val="single" w:sz="6" w:space="0" w:color="auto"/>
              <w:left w:val="single" w:sz="6" w:space="0" w:color="auto"/>
              <w:bottom w:val="single" w:sz="6" w:space="0" w:color="auto"/>
              <w:right w:val="single" w:sz="6" w:space="0" w:color="auto"/>
            </w:tcBorders>
          </w:tcPr>
          <w:p w14:paraId="70399C81" w14:textId="77777777" w:rsidR="00711CFB" w:rsidRPr="009619B2" w:rsidRDefault="00711CFB" w:rsidP="00745B60">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70" w:type="pct"/>
            <w:gridSpan w:val="2"/>
            <w:tcBorders>
              <w:top w:val="single" w:sz="6" w:space="0" w:color="auto"/>
              <w:left w:val="single" w:sz="6" w:space="0" w:color="auto"/>
              <w:bottom w:val="single" w:sz="6" w:space="0" w:color="auto"/>
              <w:right w:val="single" w:sz="6" w:space="0" w:color="auto"/>
            </w:tcBorders>
          </w:tcPr>
          <w:p w14:paraId="6A92D482" w14:textId="2BF847C0" w:rsidR="00711CFB" w:rsidRDefault="002F6320" w:rsidP="00745B6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Выбирают наиболее эффективные способы решения задачи в зависимости от конкретных условий</w:t>
            </w:r>
          </w:p>
          <w:p w14:paraId="4935F921" w14:textId="77777777" w:rsidR="002F6320" w:rsidRPr="009619B2" w:rsidRDefault="002F6320" w:rsidP="00745B60">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c>
          <w:tcPr>
            <w:tcW w:w="1353" w:type="pct"/>
            <w:tcBorders>
              <w:top w:val="single" w:sz="6" w:space="0" w:color="auto"/>
              <w:left w:val="single" w:sz="6" w:space="0" w:color="auto"/>
              <w:bottom w:val="single" w:sz="6" w:space="0" w:color="auto"/>
              <w:right w:val="single" w:sz="6" w:space="0" w:color="auto"/>
            </w:tcBorders>
          </w:tcPr>
          <w:p w14:paraId="54130918" w14:textId="03249957" w:rsidR="002F6320" w:rsidRPr="0042296F" w:rsidRDefault="002F6320" w:rsidP="002F6320">
            <w:pPr>
              <w:spacing w:line="240" w:lineRule="auto"/>
              <w:rPr>
                <w:rFonts w:ascii="Times New Roman" w:hAnsi="Times New Roman" w:cs="Times New Roman"/>
                <w:sz w:val="20"/>
                <w:szCs w:val="20"/>
              </w:rPr>
            </w:pPr>
            <w:r w:rsidRPr="0042296F">
              <w:rPr>
                <w:rFonts w:ascii="Times New Roman" w:hAnsi="Times New Roman" w:cs="Times New Roman"/>
                <w:sz w:val="20"/>
                <w:szCs w:val="20"/>
              </w:rPr>
              <w:t>П. Выбирают наиболее эффективные способы решения задачи в зависимости от конкретных условий.</w:t>
            </w:r>
          </w:p>
          <w:p w14:paraId="7950C08C" w14:textId="77777777" w:rsidR="002F6320" w:rsidRPr="0042296F" w:rsidRDefault="002F6320" w:rsidP="002F6320">
            <w:pPr>
              <w:spacing w:line="240" w:lineRule="auto"/>
              <w:rPr>
                <w:rFonts w:ascii="Times New Roman" w:hAnsi="Times New Roman" w:cs="Times New Roman"/>
                <w:sz w:val="20"/>
                <w:szCs w:val="20"/>
              </w:rPr>
            </w:pPr>
            <w:r w:rsidRPr="0042296F">
              <w:rPr>
                <w:rFonts w:ascii="Times New Roman" w:hAnsi="Times New Roman" w:cs="Times New Roman"/>
                <w:sz w:val="20"/>
                <w:szCs w:val="20"/>
              </w:rPr>
              <w:t>Р. Осознают качество и уровень усвоения.</w:t>
            </w:r>
          </w:p>
          <w:p w14:paraId="32F409E6" w14:textId="2E1B48DE" w:rsidR="002F6320" w:rsidRPr="0042296F" w:rsidRDefault="002F6320" w:rsidP="0042296F">
            <w:pPr>
              <w:spacing w:line="240" w:lineRule="auto"/>
              <w:rPr>
                <w:rFonts w:ascii="Times New Roman" w:hAnsi="Times New Roman" w:cs="Times New Roman"/>
                <w:sz w:val="20"/>
                <w:szCs w:val="20"/>
              </w:rPr>
            </w:pPr>
            <w:r w:rsidRPr="0042296F">
              <w:rPr>
                <w:rFonts w:ascii="Times New Roman" w:hAnsi="Times New Roman" w:cs="Times New Roman"/>
                <w:sz w:val="20"/>
                <w:szCs w:val="20"/>
              </w:rPr>
              <w:t>К. Умеют представлять конкретное содержание и сообщать его в письменной форме.</w:t>
            </w:r>
          </w:p>
        </w:tc>
        <w:tc>
          <w:tcPr>
            <w:tcW w:w="821" w:type="pct"/>
            <w:tcBorders>
              <w:top w:val="single" w:sz="6" w:space="0" w:color="auto"/>
              <w:left w:val="single" w:sz="6" w:space="0" w:color="auto"/>
              <w:bottom w:val="single" w:sz="6" w:space="0" w:color="auto"/>
              <w:right w:val="single" w:sz="6" w:space="0" w:color="auto"/>
            </w:tcBorders>
          </w:tcPr>
          <w:p w14:paraId="572C877B" w14:textId="77777777" w:rsidR="00711CFB" w:rsidRPr="009619B2" w:rsidRDefault="00711CFB" w:rsidP="00745B6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Устанавливают рабочие отношения, учатся эффективно сотрудничать и способствовать продуктивной кооперации</w:t>
            </w:r>
          </w:p>
        </w:tc>
        <w:tc>
          <w:tcPr>
            <w:tcW w:w="291" w:type="pct"/>
            <w:tcBorders>
              <w:top w:val="single" w:sz="6" w:space="0" w:color="auto"/>
              <w:left w:val="single" w:sz="4" w:space="0" w:color="auto"/>
              <w:bottom w:val="single" w:sz="6" w:space="0" w:color="auto"/>
            </w:tcBorders>
          </w:tcPr>
          <w:p w14:paraId="62566C19" w14:textId="16A8A6D9" w:rsidR="00711CFB" w:rsidRPr="009619B2" w:rsidRDefault="00B0110C" w:rsidP="00745B60">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16</w:t>
            </w:r>
            <w:r w:rsidR="009B2ACC">
              <w:rPr>
                <w:rFonts w:ascii="Times New Roman" w:eastAsia="Times New Roman" w:hAnsi="Times New Roman" w:cs="Times New Roman"/>
                <w:sz w:val="20"/>
                <w:szCs w:val="20"/>
                <w:lang w:eastAsia="ru-RU"/>
              </w:rPr>
              <w:t>.12</w:t>
            </w:r>
          </w:p>
        </w:tc>
        <w:tc>
          <w:tcPr>
            <w:tcW w:w="324" w:type="pct"/>
            <w:tcBorders>
              <w:top w:val="single" w:sz="6" w:space="0" w:color="auto"/>
              <w:left w:val="single" w:sz="4" w:space="0" w:color="auto"/>
              <w:bottom w:val="single" w:sz="6" w:space="0" w:color="auto"/>
            </w:tcBorders>
          </w:tcPr>
          <w:p w14:paraId="287DE2EF" w14:textId="77777777" w:rsidR="00711CFB" w:rsidRPr="009619B2" w:rsidRDefault="00711CFB" w:rsidP="00745B60">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711CFB" w:rsidRPr="009619B2" w14:paraId="61D03051" w14:textId="77777777" w:rsidTr="00732B98">
        <w:trPr>
          <w:jc w:val="center"/>
        </w:trPr>
        <w:tc>
          <w:tcPr>
            <w:tcW w:w="238" w:type="pct"/>
            <w:tcBorders>
              <w:top w:val="single" w:sz="6" w:space="0" w:color="auto"/>
              <w:bottom w:val="single" w:sz="6" w:space="0" w:color="auto"/>
              <w:right w:val="single" w:sz="6" w:space="0" w:color="auto"/>
            </w:tcBorders>
            <w:shd w:val="clear" w:color="auto" w:fill="FFFFFF"/>
          </w:tcPr>
          <w:p w14:paraId="0C564FBA" w14:textId="77777777" w:rsidR="00711CFB" w:rsidRPr="009619B2" w:rsidRDefault="00711CFB" w:rsidP="00745B60">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t>29</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663D5A20" w14:textId="77777777" w:rsidR="00711CFB" w:rsidRPr="009619B2" w:rsidRDefault="00711CFB" w:rsidP="00745B60">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t>18</w:t>
            </w:r>
          </w:p>
        </w:tc>
        <w:tc>
          <w:tcPr>
            <w:tcW w:w="722" w:type="pct"/>
            <w:tcBorders>
              <w:top w:val="single" w:sz="6" w:space="0" w:color="auto"/>
              <w:left w:val="single" w:sz="6" w:space="0" w:color="auto"/>
              <w:bottom w:val="single" w:sz="6" w:space="0" w:color="auto"/>
              <w:right w:val="single" w:sz="6" w:space="0" w:color="auto"/>
            </w:tcBorders>
          </w:tcPr>
          <w:p w14:paraId="5AB774DF" w14:textId="77777777" w:rsidR="00711CFB" w:rsidRPr="009619B2" w:rsidRDefault="00711CFB" w:rsidP="00745B6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Движение и</w:t>
            </w:r>
            <w:r>
              <w:rPr>
                <w:rFonts w:ascii="Times New Roman" w:eastAsia="Times New Roman" w:hAnsi="Times New Roman" w:cs="Times New Roman"/>
                <w:sz w:val="20"/>
                <w:szCs w:val="20"/>
                <w:lang w:val="x-none" w:eastAsia="ru-RU"/>
              </w:rPr>
              <w:t xml:space="preserve"> взаимодействие. Решение задач.</w:t>
            </w:r>
          </w:p>
        </w:tc>
        <w:tc>
          <w:tcPr>
            <w:tcW w:w="240" w:type="pct"/>
            <w:tcBorders>
              <w:top w:val="single" w:sz="6" w:space="0" w:color="auto"/>
              <w:left w:val="single" w:sz="6" w:space="0" w:color="auto"/>
              <w:bottom w:val="single" w:sz="6" w:space="0" w:color="auto"/>
              <w:right w:val="single" w:sz="6" w:space="0" w:color="auto"/>
            </w:tcBorders>
          </w:tcPr>
          <w:p w14:paraId="4B0B7F1B" w14:textId="77777777" w:rsidR="00711CFB" w:rsidRPr="009619B2" w:rsidRDefault="00711CFB" w:rsidP="00745B60">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70" w:type="pct"/>
            <w:gridSpan w:val="2"/>
            <w:tcBorders>
              <w:top w:val="single" w:sz="6" w:space="0" w:color="auto"/>
              <w:left w:val="single" w:sz="6" w:space="0" w:color="auto"/>
              <w:bottom w:val="single" w:sz="6" w:space="0" w:color="auto"/>
              <w:right w:val="single" w:sz="6" w:space="0" w:color="auto"/>
            </w:tcBorders>
          </w:tcPr>
          <w:p w14:paraId="1A89AB91" w14:textId="77777777" w:rsidR="00711CFB" w:rsidRPr="009619B2" w:rsidRDefault="00711CFB" w:rsidP="00745B6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Умеют выбирать обобщенные стратегии решения задачи. Умеют выводить следствия из имеющихся в условии задачи данных</w:t>
            </w:r>
          </w:p>
        </w:tc>
        <w:tc>
          <w:tcPr>
            <w:tcW w:w="1353" w:type="pct"/>
            <w:tcBorders>
              <w:top w:val="single" w:sz="6" w:space="0" w:color="auto"/>
              <w:left w:val="single" w:sz="6" w:space="0" w:color="auto"/>
              <w:bottom w:val="single" w:sz="6" w:space="0" w:color="auto"/>
              <w:right w:val="single" w:sz="6" w:space="0" w:color="auto"/>
            </w:tcBorders>
          </w:tcPr>
          <w:p w14:paraId="2E87A415" w14:textId="77777777" w:rsidR="00711CFB" w:rsidRPr="0042296F" w:rsidRDefault="00711CFB" w:rsidP="0042296F">
            <w:pPr>
              <w:spacing w:line="240" w:lineRule="auto"/>
              <w:rPr>
                <w:rFonts w:ascii="Times New Roman" w:hAnsi="Times New Roman" w:cs="Times New Roman"/>
                <w:sz w:val="20"/>
                <w:szCs w:val="20"/>
              </w:rPr>
            </w:pPr>
            <w:r w:rsidRPr="0042296F">
              <w:rPr>
                <w:rFonts w:ascii="Times New Roman" w:hAnsi="Times New Roman" w:cs="Times New Roman"/>
                <w:sz w:val="20"/>
                <w:szCs w:val="20"/>
              </w:rPr>
              <w:t>П. Анализируют условия и требования задачи. Выражают структуру задачи разными средствами, выбирают обобщенные стратегии решения.</w:t>
            </w:r>
          </w:p>
          <w:p w14:paraId="24AE7B45" w14:textId="77777777" w:rsidR="00711CFB" w:rsidRPr="0042296F" w:rsidRDefault="00711CFB" w:rsidP="0042296F">
            <w:pPr>
              <w:spacing w:line="240" w:lineRule="auto"/>
              <w:rPr>
                <w:rFonts w:ascii="Times New Roman" w:hAnsi="Times New Roman" w:cs="Times New Roman"/>
                <w:sz w:val="20"/>
                <w:szCs w:val="20"/>
              </w:rPr>
            </w:pPr>
            <w:r w:rsidRPr="0042296F">
              <w:rPr>
                <w:rFonts w:ascii="Times New Roman" w:hAnsi="Times New Roman" w:cs="Times New Roman"/>
                <w:sz w:val="20"/>
                <w:szCs w:val="20"/>
              </w:rPr>
              <w:t xml:space="preserve">Р. Принимают и сохраняют познавательную цель, регулируют весь процесс и четко </w:t>
            </w:r>
            <w:r w:rsidRPr="0042296F">
              <w:rPr>
                <w:rFonts w:ascii="Times New Roman" w:hAnsi="Times New Roman" w:cs="Times New Roman"/>
                <w:sz w:val="20"/>
                <w:szCs w:val="20"/>
              </w:rPr>
              <w:lastRenderedPageBreak/>
              <w:t>выполняют требования познавательной задачи.</w:t>
            </w:r>
          </w:p>
          <w:p w14:paraId="54BBBE09" w14:textId="77777777" w:rsidR="00711CFB" w:rsidRPr="0042296F" w:rsidRDefault="00711CFB" w:rsidP="0042296F">
            <w:pPr>
              <w:spacing w:line="240" w:lineRule="auto"/>
              <w:rPr>
                <w:rFonts w:ascii="Times New Roman" w:hAnsi="Times New Roman" w:cs="Times New Roman"/>
                <w:sz w:val="20"/>
                <w:szCs w:val="20"/>
              </w:rPr>
            </w:pPr>
            <w:r w:rsidRPr="0042296F">
              <w:rPr>
                <w:rFonts w:ascii="Times New Roman" w:hAnsi="Times New Roman" w:cs="Times New Roman"/>
                <w:sz w:val="20"/>
                <w:szCs w:val="20"/>
              </w:rPr>
              <w:t>К. Умеют (или развивают способность) с помощью вопросов добывать недостающую информацию.</w:t>
            </w:r>
          </w:p>
        </w:tc>
        <w:tc>
          <w:tcPr>
            <w:tcW w:w="821" w:type="pct"/>
            <w:tcBorders>
              <w:top w:val="single" w:sz="6" w:space="0" w:color="auto"/>
              <w:left w:val="single" w:sz="6" w:space="0" w:color="auto"/>
              <w:bottom w:val="single" w:sz="6" w:space="0" w:color="auto"/>
              <w:right w:val="single" w:sz="6" w:space="0" w:color="auto"/>
            </w:tcBorders>
          </w:tcPr>
          <w:p w14:paraId="41765369" w14:textId="77777777" w:rsidR="00711CFB" w:rsidRPr="009619B2" w:rsidRDefault="00711CFB" w:rsidP="00745B6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lastRenderedPageBreak/>
              <w:t>Описывают содержание совершаемых действий с целью ориентировки предметно-практической или иной деятельности</w:t>
            </w:r>
          </w:p>
        </w:tc>
        <w:tc>
          <w:tcPr>
            <w:tcW w:w="291" w:type="pct"/>
            <w:tcBorders>
              <w:top w:val="single" w:sz="6" w:space="0" w:color="auto"/>
              <w:left w:val="single" w:sz="4" w:space="0" w:color="auto"/>
              <w:bottom w:val="single" w:sz="6" w:space="0" w:color="auto"/>
            </w:tcBorders>
          </w:tcPr>
          <w:p w14:paraId="736AAB73" w14:textId="5A4F5988" w:rsidR="00711CFB" w:rsidRPr="009619B2" w:rsidRDefault="00B0110C" w:rsidP="00745B60">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18</w:t>
            </w:r>
            <w:r w:rsidR="009B2ACC">
              <w:rPr>
                <w:rFonts w:ascii="Times New Roman" w:eastAsia="Times New Roman" w:hAnsi="Times New Roman" w:cs="Times New Roman"/>
                <w:sz w:val="20"/>
                <w:szCs w:val="20"/>
                <w:lang w:eastAsia="ru-RU"/>
              </w:rPr>
              <w:t>.12</w:t>
            </w:r>
          </w:p>
        </w:tc>
        <w:tc>
          <w:tcPr>
            <w:tcW w:w="324" w:type="pct"/>
            <w:tcBorders>
              <w:top w:val="single" w:sz="6" w:space="0" w:color="auto"/>
              <w:left w:val="single" w:sz="4" w:space="0" w:color="auto"/>
              <w:bottom w:val="single" w:sz="6" w:space="0" w:color="auto"/>
            </w:tcBorders>
          </w:tcPr>
          <w:p w14:paraId="5E403F7B" w14:textId="77777777" w:rsidR="00711CFB" w:rsidRPr="009619B2" w:rsidRDefault="00711CFB" w:rsidP="00745B60">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711CFB" w:rsidRPr="009619B2" w14:paraId="23354069" w14:textId="77777777" w:rsidTr="00732B98">
        <w:trPr>
          <w:jc w:val="center"/>
        </w:trPr>
        <w:tc>
          <w:tcPr>
            <w:tcW w:w="238" w:type="pct"/>
            <w:tcBorders>
              <w:top w:val="single" w:sz="6" w:space="0" w:color="auto"/>
              <w:bottom w:val="single" w:sz="6" w:space="0" w:color="auto"/>
              <w:right w:val="single" w:sz="6" w:space="0" w:color="auto"/>
            </w:tcBorders>
            <w:shd w:val="clear" w:color="auto" w:fill="FFFFFF"/>
          </w:tcPr>
          <w:p w14:paraId="0ADA7D14" w14:textId="77777777" w:rsidR="00711CFB" w:rsidRPr="009619B2" w:rsidRDefault="00711CFB" w:rsidP="0042296F">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lastRenderedPageBreak/>
              <w:t>30</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7AFD2015" w14:textId="77777777" w:rsidR="00711CFB" w:rsidRPr="009619B2" w:rsidRDefault="00711CFB" w:rsidP="0042296F">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t>19</w:t>
            </w:r>
          </w:p>
        </w:tc>
        <w:tc>
          <w:tcPr>
            <w:tcW w:w="722" w:type="pct"/>
            <w:tcBorders>
              <w:top w:val="single" w:sz="6" w:space="0" w:color="auto"/>
              <w:left w:val="single" w:sz="6" w:space="0" w:color="auto"/>
              <w:bottom w:val="single" w:sz="6" w:space="0" w:color="auto"/>
              <w:right w:val="single" w:sz="6" w:space="0" w:color="auto"/>
            </w:tcBorders>
          </w:tcPr>
          <w:p w14:paraId="5BC4D231" w14:textId="77777777" w:rsidR="00711CFB" w:rsidRPr="009619B2" w:rsidRDefault="00711CFB" w:rsidP="0042296F">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"Реальная физика"</w:t>
            </w:r>
          </w:p>
          <w:p w14:paraId="28C098B7" w14:textId="77777777" w:rsidR="00711CFB" w:rsidRPr="009619B2" w:rsidRDefault="00711CFB" w:rsidP="0042296F">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w:t>
            </w:r>
            <w:r w:rsidRPr="009619B2">
              <w:rPr>
                <w:rFonts w:ascii="Times New Roman" w:eastAsia="Times New Roman" w:hAnsi="Times New Roman" w:cs="Times New Roman"/>
                <w:i/>
                <w:iCs/>
                <w:sz w:val="20"/>
                <w:szCs w:val="20"/>
                <w:lang w:val="x-none" w:eastAsia="ru-RU"/>
              </w:rPr>
              <w:t>урок-игра</w:t>
            </w:r>
            <w:r w:rsidRPr="009619B2">
              <w:rPr>
                <w:rFonts w:ascii="Times New Roman" w:eastAsia="Times New Roman" w:hAnsi="Times New Roman" w:cs="Times New Roman"/>
                <w:sz w:val="20"/>
                <w:szCs w:val="20"/>
                <w:lang w:val="x-none" w:eastAsia="ru-RU"/>
              </w:rPr>
              <w:t>)</w:t>
            </w:r>
          </w:p>
        </w:tc>
        <w:tc>
          <w:tcPr>
            <w:tcW w:w="240" w:type="pct"/>
            <w:tcBorders>
              <w:top w:val="single" w:sz="6" w:space="0" w:color="auto"/>
              <w:left w:val="single" w:sz="6" w:space="0" w:color="auto"/>
              <w:bottom w:val="single" w:sz="6" w:space="0" w:color="auto"/>
              <w:right w:val="single" w:sz="6" w:space="0" w:color="auto"/>
            </w:tcBorders>
          </w:tcPr>
          <w:p w14:paraId="7FAF6211" w14:textId="77777777" w:rsidR="00711CFB" w:rsidRPr="009619B2" w:rsidRDefault="00711CFB" w:rsidP="0042296F">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70" w:type="pct"/>
            <w:gridSpan w:val="2"/>
            <w:tcBorders>
              <w:top w:val="single" w:sz="6" w:space="0" w:color="auto"/>
              <w:left w:val="single" w:sz="6" w:space="0" w:color="auto"/>
              <w:bottom w:val="single" w:sz="6" w:space="0" w:color="auto"/>
              <w:right w:val="single" w:sz="6" w:space="0" w:color="auto"/>
            </w:tcBorders>
          </w:tcPr>
          <w:p w14:paraId="1A5D548E" w14:textId="77777777" w:rsidR="00711CFB" w:rsidRPr="009619B2" w:rsidRDefault="00711CFB" w:rsidP="0042296F">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Осознанно и произвольно строят речевые высказывания в устной и письменной форме</w:t>
            </w:r>
          </w:p>
        </w:tc>
        <w:tc>
          <w:tcPr>
            <w:tcW w:w="1353" w:type="pct"/>
            <w:tcBorders>
              <w:top w:val="single" w:sz="6" w:space="0" w:color="auto"/>
              <w:left w:val="single" w:sz="6" w:space="0" w:color="auto"/>
              <w:bottom w:val="single" w:sz="6" w:space="0" w:color="auto"/>
              <w:right w:val="single" w:sz="6" w:space="0" w:color="auto"/>
            </w:tcBorders>
          </w:tcPr>
          <w:p w14:paraId="098186A2" w14:textId="77777777" w:rsidR="00711CFB" w:rsidRPr="0042296F" w:rsidRDefault="00711CFB" w:rsidP="0042296F">
            <w:pPr>
              <w:spacing w:line="240" w:lineRule="auto"/>
              <w:rPr>
                <w:rFonts w:ascii="Times New Roman" w:hAnsi="Times New Roman" w:cs="Times New Roman"/>
                <w:sz w:val="20"/>
                <w:szCs w:val="20"/>
              </w:rPr>
            </w:pPr>
            <w:r w:rsidRPr="0042296F">
              <w:rPr>
                <w:rFonts w:ascii="Times New Roman" w:hAnsi="Times New Roman" w:cs="Times New Roman"/>
                <w:sz w:val="20"/>
                <w:szCs w:val="20"/>
              </w:rPr>
              <w:t>П. Выражают смысл ситуации различными средствами (рисунки, символы, схемы, знаки).</w:t>
            </w:r>
          </w:p>
          <w:p w14:paraId="4916AD6C" w14:textId="77777777" w:rsidR="00711CFB" w:rsidRPr="0042296F" w:rsidRDefault="00711CFB" w:rsidP="0042296F">
            <w:pPr>
              <w:spacing w:line="240" w:lineRule="auto"/>
              <w:rPr>
                <w:rFonts w:ascii="Times New Roman" w:hAnsi="Times New Roman" w:cs="Times New Roman"/>
                <w:sz w:val="20"/>
                <w:szCs w:val="20"/>
              </w:rPr>
            </w:pPr>
            <w:r w:rsidRPr="0042296F">
              <w:rPr>
                <w:rFonts w:ascii="Times New Roman" w:hAnsi="Times New Roman" w:cs="Times New Roman"/>
                <w:sz w:val="20"/>
                <w:szCs w:val="20"/>
              </w:rPr>
              <w:t>Р. Сличают способ и результат своих действий с заданным эталоном, обнаруживают отклонения.</w:t>
            </w:r>
          </w:p>
          <w:p w14:paraId="0607E766" w14:textId="77777777" w:rsidR="00711CFB" w:rsidRPr="0042296F" w:rsidRDefault="00711CFB" w:rsidP="0042296F">
            <w:pPr>
              <w:spacing w:line="240" w:lineRule="auto"/>
              <w:rPr>
                <w:rFonts w:ascii="Times New Roman" w:hAnsi="Times New Roman" w:cs="Times New Roman"/>
                <w:sz w:val="20"/>
                <w:szCs w:val="20"/>
              </w:rPr>
            </w:pPr>
            <w:r w:rsidRPr="0042296F">
              <w:rPr>
                <w:rFonts w:ascii="Times New Roman" w:hAnsi="Times New Roman" w:cs="Times New Roman"/>
                <w:sz w:val="20"/>
                <w:szCs w:val="20"/>
              </w:rPr>
              <w:t>К. С достаточной полнотой и точностью выражают свои мысли в соответствии с задачами и условиями коммуникации.</w:t>
            </w:r>
          </w:p>
        </w:tc>
        <w:tc>
          <w:tcPr>
            <w:tcW w:w="821" w:type="pct"/>
            <w:tcBorders>
              <w:top w:val="single" w:sz="6" w:space="0" w:color="auto"/>
              <w:left w:val="single" w:sz="6" w:space="0" w:color="auto"/>
              <w:bottom w:val="single" w:sz="6" w:space="0" w:color="auto"/>
              <w:right w:val="single" w:sz="6" w:space="0" w:color="auto"/>
            </w:tcBorders>
          </w:tcPr>
          <w:p w14:paraId="7844DB64" w14:textId="77777777" w:rsidR="00711CFB" w:rsidRPr="009619B2" w:rsidRDefault="00711CFB" w:rsidP="0042296F">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Учатся действовать с учетом позиции другого и согласовывать свои действия</w:t>
            </w:r>
          </w:p>
        </w:tc>
        <w:tc>
          <w:tcPr>
            <w:tcW w:w="291" w:type="pct"/>
            <w:tcBorders>
              <w:top w:val="single" w:sz="6" w:space="0" w:color="auto"/>
              <w:left w:val="single" w:sz="4" w:space="0" w:color="auto"/>
              <w:bottom w:val="single" w:sz="6" w:space="0" w:color="auto"/>
            </w:tcBorders>
          </w:tcPr>
          <w:p w14:paraId="04A17308" w14:textId="491D705C" w:rsidR="00711CFB" w:rsidRPr="009619B2" w:rsidRDefault="00B0110C" w:rsidP="0042296F">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23</w:t>
            </w:r>
            <w:r w:rsidR="00E72867">
              <w:rPr>
                <w:rFonts w:ascii="Times New Roman" w:eastAsia="Times New Roman" w:hAnsi="Times New Roman" w:cs="Times New Roman"/>
                <w:sz w:val="20"/>
                <w:szCs w:val="20"/>
                <w:lang w:eastAsia="ru-RU"/>
              </w:rPr>
              <w:t>.12</w:t>
            </w:r>
          </w:p>
        </w:tc>
        <w:tc>
          <w:tcPr>
            <w:tcW w:w="324" w:type="pct"/>
            <w:tcBorders>
              <w:top w:val="single" w:sz="6" w:space="0" w:color="auto"/>
              <w:left w:val="single" w:sz="4" w:space="0" w:color="auto"/>
              <w:bottom w:val="single" w:sz="6" w:space="0" w:color="auto"/>
            </w:tcBorders>
          </w:tcPr>
          <w:p w14:paraId="40C6BC5E" w14:textId="77777777" w:rsidR="00711CFB" w:rsidRPr="009619B2" w:rsidRDefault="00711CFB" w:rsidP="0042296F">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711CFB" w:rsidRPr="009619B2" w14:paraId="42C23CF0" w14:textId="77777777" w:rsidTr="00732B98">
        <w:trPr>
          <w:jc w:val="center"/>
        </w:trPr>
        <w:tc>
          <w:tcPr>
            <w:tcW w:w="238" w:type="pct"/>
            <w:tcBorders>
              <w:top w:val="single" w:sz="6" w:space="0" w:color="auto"/>
              <w:bottom w:val="single" w:sz="6" w:space="0" w:color="auto"/>
              <w:right w:val="single" w:sz="6" w:space="0" w:color="auto"/>
            </w:tcBorders>
            <w:shd w:val="clear" w:color="auto" w:fill="FFFFFF"/>
          </w:tcPr>
          <w:p w14:paraId="4CF4C2F4" w14:textId="77777777" w:rsidR="00711CFB" w:rsidRPr="009619B2" w:rsidRDefault="00711CFB" w:rsidP="0042296F">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t>31</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64E7D711" w14:textId="77777777" w:rsidR="00711CFB" w:rsidRPr="009619B2" w:rsidRDefault="00711CFB" w:rsidP="0042296F">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t>20</w:t>
            </w:r>
          </w:p>
        </w:tc>
        <w:tc>
          <w:tcPr>
            <w:tcW w:w="722" w:type="pct"/>
            <w:tcBorders>
              <w:top w:val="single" w:sz="6" w:space="0" w:color="auto"/>
              <w:left w:val="single" w:sz="6" w:space="0" w:color="auto"/>
              <w:bottom w:val="single" w:sz="6" w:space="0" w:color="auto"/>
              <w:right w:val="single" w:sz="6" w:space="0" w:color="auto"/>
            </w:tcBorders>
          </w:tcPr>
          <w:p w14:paraId="2D328B82" w14:textId="77777777" w:rsidR="00711CFB" w:rsidRPr="009619B2" w:rsidRDefault="00711CFB" w:rsidP="0042296F">
            <w:pPr>
              <w:autoSpaceDE w:val="0"/>
              <w:autoSpaceDN w:val="0"/>
              <w:adjustRightInd w:val="0"/>
              <w:spacing w:after="0" w:line="240" w:lineRule="auto"/>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eastAsia="ru-RU"/>
              </w:rPr>
              <w:t>Повторение и обобщение темы «</w:t>
            </w:r>
            <w:r w:rsidRPr="009619B2">
              <w:rPr>
                <w:rFonts w:ascii="Times New Roman" w:eastAsia="Times New Roman" w:hAnsi="Times New Roman" w:cs="Times New Roman"/>
                <w:sz w:val="20"/>
                <w:szCs w:val="20"/>
                <w:lang w:val="x-none" w:eastAsia="ru-RU"/>
              </w:rPr>
              <w:t xml:space="preserve">Движение и </w:t>
            </w:r>
            <w:r>
              <w:rPr>
                <w:rFonts w:ascii="Times New Roman" w:eastAsia="Times New Roman" w:hAnsi="Times New Roman" w:cs="Times New Roman"/>
                <w:sz w:val="20"/>
                <w:szCs w:val="20"/>
                <w:lang w:val="x-none" w:eastAsia="ru-RU"/>
              </w:rPr>
              <w:t>взаимодействие</w:t>
            </w:r>
            <w:r>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val="x-none" w:eastAsia="ru-RU"/>
              </w:rPr>
              <w:t xml:space="preserve">. </w:t>
            </w:r>
          </w:p>
          <w:p w14:paraId="071EB606" w14:textId="77777777" w:rsidR="00711CFB" w:rsidRPr="009619B2" w:rsidRDefault="00711CFB" w:rsidP="0042296F">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w:t>
            </w:r>
            <w:r w:rsidRPr="009619B2">
              <w:rPr>
                <w:rFonts w:ascii="Times New Roman" w:eastAsia="Times New Roman" w:hAnsi="Times New Roman" w:cs="Times New Roman"/>
                <w:i/>
                <w:iCs/>
                <w:sz w:val="20"/>
                <w:szCs w:val="20"/>
                <w:lang w:val="x-none" w:eastAsia="ru-RU"/>
              </w:rPr>
              <w:t>урок-консультация</w:t>
            </w:r>
            <w:r w:rsidRPr="009619B2">
              <w:rPr>
                <w:rFonts w:ascii="Times New Roman" w:eastAsia="Times New Roman" w:hAnsi="Times New Roman" w:cs="Times New Roman"/>
                <w:sz w:val="20"/>
                <w:szCs w:val="20"/>
                <w:lang w:val="x-none" w:eastAsia="ru-RU"/>
              </w:rPr>
              <w:t>)</w:t>
            </w:r>
          </w:p>
        </w:tc>
        <w:tc>
          <w:tcPr>
            <w:tcW w:w="240" w:type="pct"/>
            <w:tcBorders>
              <w:top w:val="single" w:sz="6" w:space="0" w:color="auto"/>
              <w:left w:val="single" w:sz="6" w:space="0" w:color="auto"/>
              <w:bottom w:val="single" w:sz="6" w:space="0" w:color="auto"/>
              <w:right w:val="single" w:sz="6" w:space="0" w:color="auto"/>
            </w:tcBorders>
          </w:tcPr>
          <w:p w14:paraId="4039B5B5" w14:textId="77777777" w:rsidR="00711CFB" w:rsidRPr="009619B2" w:rsidRDefault="00711CFB" w:rsidP="0042296F">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70" w:type="pct"/>
            <w:gridSpan w:val="2"/>
            <w:tcBorders>
              <w:top w:val="single" w:sz="6" w:space="0" w:color="auto"/>
              <w:left w:val="single" w:sz="6" w:space="0" w:color="auto"/>
              <w:bottom w:val="single" w:sz="6" w:space="0" w:color="auto"/>
              <w:right w:val="single" w:sz="6" w:space="0" w:color="auto"/>
            </w:tcBorders>
          </w:tcPr>
          <w:p w14:paraId="7AEE069F" w14:textId="77777777" w:rsidR="00711CFB" w:rsidRPr="009619B2" w:rsidRDefault="00711CFB" w:rsidP="0042296F">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Составляют целое из частей, самостоятельно достраивая, восполняя недостающие компоненты</w:t>
            </w:r>
          </w:p>
        </w:tc>
        <w:tc>
          <w:tcPr>
            <w:tcW w:w="1353" w:type="pct"/>
            <w:tcBorders>
              <w:top w:val="single" w:sz="6" w:space="0" w:color="auto"/>
              <w:left w:val="single" w:sz="6" w:space="0" w:color="auto"/>
              <w:bottom w:val="single" w:sz="6" w:space="0" w:color="auto"/>
              <w:right w:val="single" w:sz="6" w:space="0" w:color="auto"/>
            </w:tcBorders>
          </w:tcPr>
          <w:p w14:paraId="1880EC9D" w14:textId="77777777" w:rsidR="00711CFB" w:rsidRPr="0042296F" w:rsidRDefault="00711CFB" w:rsidP="0042296F">
            <w:pPr>
              <w:spacing w:line="240" w:lineRule="auto"/>
              <w:rPr>
                <w:rFonts w:ascii="Times New Roman" w:hAnsi="Times New Roman" w:cs="Times New Roman"/>
                <w:sz w:val="20"/>
                <w:szCs w:val="20"/>
              </w:rPr>
            </w:pPr>
            <w:r w:rsidRPr="0042296F">
              <w:rPr>
                <w:rFonts w:ascii="Times New Roman" w:hAnsi="Times New Roman" w:cs="Times New Roman"/>
                <w:sz w:val="20"/>
                <w:szCs w:val="20"/>
              </w:rPr>
              <w:t>П. Анализируют условия и требования задачи. Выражают структуру задачи разными средствами, выбирают обобщенные стратегии решения.</w:t>
            </w:r>
          </w:p>
          <w:p w14:paraId="250202CD" w14:textId="77777777" w:rsidR="00711CFB" w:rsidRPr="0042296F" w:rsidRDefault="00711CFB" w:rsidP="0042296F">
            <w:pPr>
              <w:spacing w:line="240" w:lineRule="auto"/>
              <w:rPr>
                <w:rFonts w:ascii="Times New Roman" w:hAnsi="Times New Roman" w:cs="Times New Roman"/>
                <w:sz w:val="20"/>
                <w:szCs w:val="20"/>
              </w:rPr>
            </w:pPr>
            <w:r w:rsidRPr="0042296F">
              <w:rPr>
                <w:rFonts w:ascii="Times New Roman" w:hAnsi="Times New Roman" w:cs="Times New Roman"/>
                <w:sz w:val="20"/>
                <w:szCs w:val="20"/>
              </w:rPr>
              <w:t>Р. Принимают и сохраняют познавательную цель, регулируют весь процесс и четко выполняют требования познавательной задачи.</w:t>
            </w:r>
          </w:p>
          <w:p w14:paraId="59323C0D" w14:textId="77777777" w:rsidR="00711CFB" w:rsidRPr="0042296F" w:rsidRDefault="00711CFB" w:rsidP="0042296F">
            <w:pPr>
              <w:spacing w:line="240" w:lineRule="auto"/>
              <w:rPr>
                <w:rFonts w:ascii="Times New Roman" w:hAnsi="Times New Roman" w:cs="Times New Roman"/>
                <w:sz w:val="20"/>
                <w:szCs w:val="20"/>
              </w:rPr>
            </w:pPr>
            <w:r w:rsidRPr="0042296F">
              <w:rPr>
                <w:rFonts w:ascii="Times New Roman" w:hAnsi="Times New Roman" w:cs="Times New Roman"/>
                <w:sz w:val="20"/>
                <w:szCs w:val="20"/>
              </w:rPr>
              <w:t>К. Умеют (или развивают способность) с помощью вопросов добывать недостающую информацию.</w:t>
            </w:r>
          </w:p>
        </w:tc>
        <w:tc>
          <w:tcPr>
            <w:tcW w:w="821" w:type="pct"/>
            <w:tcBorders>
              <w:top w:val="single" w:sz="6" w:space="0" w:color="auto"/>
              <w:left w:val="single" w:sz="6" w:space="0" w:color="auto"/>
              <w:bottom w:val="single" w:sz="6" w:space="0" w:color="auto"/>
              <w:right w:val="single" w:sz="6" w:space="0" w:color="auto"/>
            </w:tcBorders>
          </w:tcPr>
          <w:p w14:paraId="7736A6CC" w14:textId="77777777" w:rsidR="00711CFB" w:rsidRPr="009619B2" w:rsidRDefault="00711CFB" w:rsidP="0042296F">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Проявляют готовность адекватно реагировать на нужды других, оказывать помощь и эмоциональную поддержку партнерам</w:t>
            </w:r>
          </w:p>
        </w:tc>
        <w:tc>
          <w:tcPr>
            <w:tcW w:w="291" w:type="pct"/>
            <w:tcBorders>
              <w:top w:val="single" w:sz="6" w:space="0" w:color="auto"/>
              <w:left w:val="single" w:sz="4" w:space="0" w:color="auto"/>
              <w:bottom w:val="single" w:sz="6" w:space="0" w:color="auto"/>
            </w:tcBorders>
          </w:tcPr>
          <w:p w14:paraId="06A9C56B" w14:textId="1CB19848" w:rsidR="00711CFB" w:rsidRPr="009619B2" w:rsidRDefault="00B0110C" w:rsidP="0042296F">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25</w:t>
            </w:r>
            <w:r w:rsidR="00E72867">
              <w:rPr>
                <w:rFonts w:ascii="Times New Roman" w:eastAsia="Times New Roman" w:hAnsi="Times New Roman" w:cs="Times New Roman"/>
                <w:sz w:val="20"/>
                <w:szCs w:val="20"/>
                <w:lang w:eastAsia="ru-RU"/>
              </w:rPr>
              <w:t>.12</w:t>
            </w:r>
          </w:p>
        </w:tc>
        <w:tc>
          <w:tcPr>
            <w:tcW w:w="324" w:type="pct"/>
            <w:tcBorders>
              <w:top w:val="single" w:sz="6" w:space="0" w:color="auto"/>
              <w:left w:val="single" w:sz="4" w:space="0" w:color="auto"/>
              <w:bottom w:val="single" w:sz="6" w:space="0" w:color="auto"/>
            </w:tcBorders>
          </w:tcPr>
          <w:p w14:paraId="3A073D2A" w14:textId="77777777" w:rsidR="00711CFB" w:rsidRPr="009619B2" w:rsidRDefault="00711CFB" w:rsidP="0042296F">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711CFB" w:rsidRPr="009619B2" w14:paraId="5A3BFD52" w14:textId="77777777" w:rsidTr="00732B98">
        <w:trPr>
          <w:jc w:val="center"/>
        </w:trPr>
        <w:tc>
          <w:tcPr>
            <w:tcW w:w="238" w:type="pct"/>
            <w:tcBorders>
              <w:top w:val="single" w:sz="6" w:space="0" w:color="auto"/>
              <w:bottom w:val="single" w:sz="6" w:space="0" w:color="auto"/>
              <w:right w:val="single" w:sz="6" w:space="0" w:color="auto"/>
            </w:tcBorders>
            <w:shd w:val="clear" w:color="auto" w:fill="FFFFFF"/>
          </w:tcPr>
          <w:p w14:paraId="30A8A45F" w14:textId="77777777" w:rsidR="00711CFB" w:rsidRPr="009619B2" w:rsidRDefault="00711CFB" w:rsidP="0042296F">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lastRenderedPageBreak/>
              <w:t>32</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50B69A8A" w14:textId="77777777" w:rsidR="00711CFB" w:rsidRPr="009619B2" w:rsidRDefault="00711CFB" w:rsidP="0042296F">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t>21</w:t>
            </w:r>
          </w:p>
        </w:tc>
        <w:tc>
          <w:tcPr>
            <w:tcW w:w="722" w:type="pct"/>
            <w:tcBorders>
              <w:top w:val="single" w:sz="6" w:space="0" w:color="auto"/>
              <w:left w:val="single" w:sz="6" w:space="0" w:color="auto"/>
              <w:bottom w:val="single" w:sz="6" w:space="0" w:color="auto"/>
              <w:right w:val="single" w:sz="6" w:space="0" w:color="auto"/>
            </w:tcBorders>
          </w:tcPr>
          <w:p w14:paraId="08538BA9" w14:textId="47EEBA1F" w:rsidR="002F6320" w:rsidRPr="009619B2" w:rsidRDefault="002F6320" w:rsidP="0042296F">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Движение и</w:t>
            </w:r>
            <w:r>
              <w:rPr>
                <w:rFonts w:ascii="Times New Roman" w:eastAsia="Times New Roman" w:hAnsi="Times New Roman" w:cs="Times New Roman"/>
                <w:sz w:val="20"/>
                <w:szCs w:val="20"/>
                <w:lang w:val="x-none" w:eastAsia="ru-RU"/>
              </w:rPr>
              <w:t xml:space="preserve"> взаимодействие. Решение задач.</w:t>
            </w:r>
          </w:p>
        </w:tc>
        <w:tc>
          <w:tcPr>
            <w:tcW w:w="240" w:type="pct"/>
            <w:tcBorders>
              <w:top w:val="single" w:sz="6" w:space="0" w:color="auto"/>
              <w:left w:val="single" w:sz="6" w:space="0" w:color="auto"/>
              <w:bottom w:val="single" w:sz="6" w:space="0" w:color="auto"/>
              <w:right w:val="single" w:sz="6" w:space="0" w:color="auto"/>
            </w:tcBorders>
          </w:tcPr>
          <w:p w14:paraId="0821789D" w14:textId="77777777" w:rsidR="00711CFB" w:rsidRPr="009619B2" w:rsidRDefault="00711CFB" w:rsidP="0042296F">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70" w:type="pct"/>
            <w:gridSpan w:val="2"/>
            <w:tcBorders>
              <w:top w:val="single" w:sz="6" w:space="0" w:color="auto"/>
              <w:left w:val="single" w:sz="6" w:space="0" w:color="auto"/>
              <w:bottom w:val="single" w:sz="6" w:space="0" w:color="auto"/>
              <w:right w:val="single" w:sz="6" w:space="0" w:color="auto"/>
            </w:tcBorders>
          </w:tcPr>
          <w:p w14:paraId="68EF5356" w14:textId="6EE54D70" w:rsidR="00711CFB" w:rsidRDefault="002F6320" w:rsidP="0042296F">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Анализируют условия и требования задачи,  выбирают, сопоставляют и обосновывают способы решения задачи</w:t>
            </w:r>
          </w:p>
          <w:p w14:paraId="75AE1550" w14:textId="77777777" w:rsidR="002F6320" w:rsidRPr="009619B2" w:rsidRDefault="002F6320" w:rsidP="0042296F">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c>
          <w:tcPr>
            <w:tcW w:w="1353" w:type="pct"/>
            <w:tcBorders>
              <w:top w:val="single" w:sz="6" w:space="0" w:color="auto"/>
              <w:left w:val="single" w:sz="6" w:space="0" w:color="auto"/>
              <w:bottom w:val="single" w:sz="6" w:space="0" w:color="auto"/>
              <w:right w:val="single" w:sz="6" w:space="0" w:color="auto"/>
            </w:tcBorders>
          </w:tcPr>
          <w:p w14:paraId="6BEE9669" w14:textId="77777777" w:rsidR="002F6320" w:rsidRPr="0042296F" w:rsidRDefault="002F6320" w:rsidP="002F6320">
            <w:pPr>
              <w:spacing w:line="240" w:lineRule="auto"/>
              <w:rPr>
                <w:rFonts w:ascii="Times New Roman" w:hAnsi="Times New Roman" w:cs="Times New Roman"/>
                <w:sz w:val="20"/>
                <w:szCs w:val="20"/>
              </w:rPr>
            </w:pPr>
            <w:r w:rsidRPr="0042296F">
              <w:rPr>
                <w:rFonts w:ascii="Times New Roman" w:hAnsi="Times New Roman" w:cs="Times New Roman"/>
                <w:sz w:val="20"/>
                <w:szCs w:val="20"/>
              </w:rPr>
              <w:t>Р. Принимают и сохраняют познавательную цель, регулируют весь процесс и четко выполняют требования познавательной задачи.</w:t>
            </w:r>
          </w:p>
          <w:p w14:paraId="362AF2E2" w14:textId="77777777" w:rsidR="002F6320" w:rsidRDefault="002F6320" w:rsidP="002F6320">
            <w:pPr>
              <w:spacing w:line="240" w:lineRule="auto"/>
              <w:rPr>
                <w:rFonts w:ascii="Times New Roman" w:hAnsi="Times New Roman" w:cs="Times New Roman"/>
                <w:sz w:val="20"/>
                <w:szCs w:val="20"/>
              </w:rPr>
            </w:pPr>
            <w:r w:rsidRPr="0042296F">
              <w:rPr>
                <w:rFonts w:ascii="Times New Roman" w:hAnsi="Times New Roman" w:cs="Times New Roman"/>
                <w:sz w:val="20"/>
                <w:szCs w:val="20"/>
              </w:rPr>
              <w:t xml:space="preserve">К. Умеют (или развивают способность) с помощью вопросов добывать недостающую информацию. </w:t>
            </w:r>
          </w:p>
          <w:p w14:paraId="109545E3" w14:textId="67C73135" w:rsidR="002F6320" w:rsidRPr="0042296F" w:rsidRDefault="002F6320" w:rsidP="0042296F">
            <w:pPr>
              <w:spacing w:line="240" w:lineRule="auto"/>
              <w:rPr>
                <w:rFonts w:ascii="Times New Roman" w:hAnsi="Times New Roman" w:cs="Times New Roman"/>
                <w:sz w:val="20"/>
                <w:szCs w:val="20"/>
              </w:rPr>
            </w:pPr>
            <w:r w:rsidRPr="0042296F">
              <w:rPr>
                <w:rFonts w:ascii="Times New Roman" w:hAnsi="Times New Roman" w:cs="Times New Roman"/>
                <w:sz w:val="20"/>
                <w:szCs w:val="20"/>
              </w:rPr>
              <w:t>П. Выбирают наиболее эффективные способы решения задачи в зависимости от конкретных условий.</w:t>
            </w:r>
          </w:p>
        </w:tc>
        <w:tc>
          <w:tcPr>
            <w:tcW w:w="821" w:type="pct"/>
            <w:tcBorders>
              <w:top w:val="single" w:sz="6" w:space="0" w:color="auto"/>
              <w:left w:val="single" w:sz="6" w:space="0" w:color="auto"/>
              <w:bottom w:val="single" w:sz="6" w:space="0" w:color="auto"/>
              <w:right w:val="single" w:sz="6" w:space="0" w:color="auto"/>
            </w:tcBorders>
          </w:tcPr>
          <w:p w14:paraId="49A6D993" w14:textId="77777777" w:rsidR="00711CFB" w:rsidRPr="009619B2" w:rsidRDefault="00711CFB" w:rsidP="0042296F">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Умеют представлять конкретное содержание и сообщать его в письменной форме</w:t>
            </w:r>
          </w:p>
        </w:tc>
        <w:tc>
          <w:tcPr>
            <w:tcW w:w="291" w:type="pct"/>
            <w:tcBorders>
              <w:top w:val="single" w:sz="6" w:space="0" w:color="auto"/>
              <w:left w:val="single" w:sz="4" w:space="0" w:color="auto"/>
              <w:bottom w:val="single" w:sz="6" w:space="0" w:color="auto"/>
            </w:tcBorders>
          </w:tcPr>
          <w:p w14:paraId="20F5BA84" w14:textId="7C4E34BC" w:rsidR="00711CFB" w:rsidRPr="009619B2" w:rsidRDefault="00B0110C" w:rsidP="0042296F">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13.01</w:t>
            </w:r>
          </w:p>
        </w:tc>
        <w:tc>
          <w:tcPr>
            <w:tcW w:w="324" w:type="pct"/>
            <w:tcBorders>
              <w:top w:val="single" w:sz="6" w:space="0" w:color="auto"/>
              <w:left w:val="single" w:sz="4" w:space="0" w:color="auto"/>
              <w:bottom w:val="single" w:sz="6" w:space="0" w:color="auto"/>
            </w:tcBorders>
          </w:tcPr>
          <w:p w14:paraId="0E0112D4" w14:textId="77777777" w:rsidR="00711CFB" w:rsidRPr="009619B2" w:rsidRDefault="00711CFB" w:rsidP="0042296F">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7D1C95" w:rsidRPr="009619B2" w14:paraId="029F5275" w14:textId="77777777" w:rsidTr="007D1C95">
        <w:trPr>
          <w:trHeight w:val="460"/>
          <w:jc w:val="center"/>
        </w:trPr>
        <w:tc>
          <w:tcPr>
            <w:tcW w:w="3564" w:type="pct"/>
            <w:gridSpan w:val="7"/>
            <w:tcBorders>
              <w:top w:val="single" w:sz="6" w:space="0" w:color="auto"/>
              <w:right w:val="single" w:sz="6" w:space="0" w:color="auto"/>
            </w:tcBorders>
            <w:shd w:val="clear" w:color="auto" w:fill="FFFFFF"/>
          </w:tcPr>
          <w:p w14:paraId="3E9C575F" w14:textId="77777777" w:rsidR="007D1C95" w:rsidRPr="0042296F" w:rsidRDefault="007D1C95" w:rsidP="00863713">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lang w:eastAsia="ru-RU"/>
              </w:rPr>
            </w:pPr>
            <w:r w:rsidRPr="002A5576">
              <w:rPr>
                <w:rFonts w:ascii="Times New Roman" w:eastAsia="Times New Roman" w:hAnsi="Times New Roman" w:cs="Times New Roman"/>
                <w:b/>
                <w:spacing w:val="-9"/>
                <w:lang w:eastAsia="ru-RU"/>
              </w:rPr>
              <w:t>Давление твердых тел, жидкостей и газов (18 ч)</w:t>
            </w:r>
          </w:p>
          <w:p w14:paraId="7767A80B" w14:textId="77C8F483" w:rsidR="007D1C95" w:rsidRPr="009619B2" w:rsidRDefault="007D1C95" w:rsidP="0042296F">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c>
          <w:tcPr>
            <w:tcW w:w="821" w:type="pct"/>
            <w:tcBorders>
              <w:top w:val="single" w:sz="6" w:space="0" w:color="auto"/>
              <w:left w:val="single" w:sz="6" w:space="0" w:color="auto"/>
              <w:bottom w:val="single" w:sz="6" w:space="0" w:color="auto"/>
              <w:right w:val="single" w:sz="6" w:space="0" w:color="auto"/>
            </w:tcBorders>
          </w:tcPr>
          <w:p w14:paraId="5EA6B59D" w14:textId="77777777" w:rsidR="007D1C95" w:rsidRPr="009619B2" w:rsidRDefault="007D1C95" w:rsidP="0042296F">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c>
          <w:tcPr>
            <w:tcW w:w="291" w:type="pct"/>
            <w:tcBorders>
              <w:top w:val="single" w:sz="6" w:space="0" w:color="auto"/>
              <w:left w:val="single" w:sz="4" w:space="0" w:color="auto"/>
              <w:bottom w:val="single" w:sz="6" w:space="0" w:color="auto"/>
            </w:tcBorders>
          </w:tcPr>
          <w:p w14:paraId="3C923F8C" w14:textId="77777777" w:rsidR="007D1C95" w:rsidRPr="009619B2" w:rsidRDefault="007D1C95" w:rsidP="0042296F">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24" w:type="pct"/>
            <w:tcBorders>
              <w:top w:val="single" w:sz="6" w:space="0" w:color="auto"/>
              <w:left w:val="single" w:sz="4" w:space="0" w:color="auto"/>
              <w:bottom w:val="single" w:sz="6" w:space="0" w:color="auto"/>
            </w:tcBorders>
          </w:tcPr>
          <w:p w14:paraId="519CACD5" w14:textId="77777777" w:rsidR="007D1C95" w:rsidRPr="009619B2" w:rsidRDefault="007D1C95" w:rsidP="0042296F">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711CFB" w:rsidRPr="009619B2" w14:paraId="10ED3C75" w14:textId="77777777" w:rsidTr="00732B98">
        <w:trPr>
          <w:jc w:val="center"/>
        </w:trPr>
        <w:tc>
          <w:tcPr>
            <w:tcW w:w="238" w:type="pct"/>
            <w:tcBorders>
              <w:top w:val="single" w:sz="6" w:space="0" w:color="auto"/>
              <w:bottom w:val="single" w:sz="6" w:space="0" w:color="auto"/>
              <w:right w:val="single" w:sz="6" w:space="0" w:color="auto"/>
            </w:tcBorders>
            <w:shd w:val="clear" w:color="auto" w:fill="FFFFFF"/>
          </w:tcPr>
          <w:p w14:paraId="352AF546" w14:textId="77777777" w:rsidR="00711CFB" w:rsidRPr="009619B2" w:rsidRDefault="00711CFB" w:rsidP="0042296F">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33</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4C103CB2" w14:textId="77777777" w:rsidR="00711CFB" w:rsidRPr="009619B2" w:rsidRDefault="00711CFB" w:rsidP="0042296F">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1</w:t>
            </w:r>
          </w:p>
        </w:tc>
        <w:tc>
          <w:tcPr>
            <w:tcW w:w="722" w:type="pct"/>
            <w:tcBorders>
              <w:top w:val="single" w:sz="6" w:space="0" w:color="auto"/>
              <w:left w:val="single" w:sz="6" w:space="0" w:color="auto"/>
              <w:bottom w:val="single" w:sz="6" w:space="0" w:color="auto"/>
              <w:right w:val="single" w:sz="6" w:space="0" w:color="auto"/>
            </w:tcBorders>
          </w:tcPr>
          <w:p w14:paraId="25F56756" w14:textId="77777777" w:rsidR="00711CFB" w:rsidRPr="008C4E63" w:rsidRDefault="00711CFB" w:rsidP="0042296F">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val="x-none" w:eastAsia="ru-RU"/>
              </w:rPr>
              <w:t>Давление</w:t>
            </w:r>
            <w:r>
              <w:rPr>
                <w:rFonts w:ascii="Times New Roman" w:eastAsia="Times New Roman" w:hAnsi="Times New Roman" w:cs="Times New Roman"/>
                <w:sz w:val="20"/>
                <w:szCs w:val="20"/>
                <w:lang w:eastAsia="ru-RU"/>
              </w:rPr>
              <w:t>. Единицы давления.</w:t>
            </w:r>
          </w:p>
        </w:tc>
        <w:tc>
          <w:tcPr>
            <w:tcW w:w="240" w:type="pct"/>
            <w:tcBorders>
              <w:top w:val="single" w:sz="6" w:space="0" w:color="auto"/>
              <w:left w:val="single" w:sz="6" w:space="0" w:color="auto"/>
              <w:bottom w:val="single" w:sz="6" w:space="0" w:color="auto"/>
              <w:right w:val="single" w:sz="6" w:space="0" w:color="auto"/>
            </w:tcBorders>
          </w:tcPr>
          <w:p w14:paraId="528A0C95" w14:textId="77777777" w:rsidR="00711CFB" w:rsidRPr="009619B2" w:rsidRDefault="00711CFB" w:rsidP="0042296F">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70" w:type="pct"/>
            <w:gridSpan w:val="2"/>
            <w:tcBorders>
              <w:top w:val="single" w:sz="6" w:space="0" w:color="auto"/>
              <w:left w:val="single" w:sz="6" w:space="0" w:color="auto"/>
              <w:bottom w:val="single" w:sz="6" w:space="0" w:color="auto"/>
              <w:right w:val="single" w:sz="6" w:space="0" w:color="auto"/>
            </w:tcBorders>
          </w:tcPr>
          <w:p w14:paraId="5D9EB87D" w14:textId="77777777" w:rsidR="00711CFB" w:rsidRPr="009619B2" w:rsidRDefault="00711CFB" w:rsidP="0042296F">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Выделяют и формулируют проблему.  Выдвигают и обосновывают гипотезы, предлагают способы их проверки</w:t>
            </w:r>
          </w:p>
        </w:tc>
        <w:tc>
          <w:tcPr>
            <w:tcW w:w="1353" w:type="pct"/>
            <w:tcBorders>
              <w:top w:val="single" w:sz="6" w:space="0" w:color="auto"/>
              <w:left w:val="single" w:sz="6" w:space="0" w:color="auto"/>
              <w:bottom w:val="single" w:sz="6" w:space="0" w:color="auto"/>
              <w:right w:val="single" w:sz="6" w:space="0" w:color="auto"/>
            </w:tcBorders>
          </w:tcPr>
          <w:p w14:paraId="2D187199" w14:textId="77777777" w:rsidR="00711CFB" w:rsidRPr="0042296F" w:rsidRDefault="00711CFB" w:rsidP="0042296F">
            <w:pPr>
              <w:spacing w:line="240" w:lineRule="auto"/>
              <w:rPr>
                <w:rFonts w:ascii="Times New Roman" w:hAnsi="Times New Roman" w:cs="Times New Roman"/>
                <w:sz w:val="20"/>
                <w:szCs w:val="20"/>
              </w:rPr>
            </w:pPr>
            <w:r w:rsidRPr="0042296F">
              <w:rPr>
                <w:rFonts w:ascii="Times New Roman" w:hAnsi="Times New Roman" w:cs="Times New Roman"/>
                <w:sz w:val="20"/>
                <w:szCs w:val="20"/>
              </w:rPr>
              <w:t>П. Выделяют и формулируют проблему.  Выдвигают и обосновывают гипотезы, предлагают способы их проверки.</w:t>
            </w:r>
          </w:p>
          <w:p w14:paraId="1DCABA6C" w14:textId="77777777" w:rsidR="00711CFB" w:rsidRPr="0042296F" w:rsidRDefault="00711CFB" w:rsidP="0042296F">
            <w:pPr>
              <w:spacing w:line="240" w:lineRule="auto"/>
              <w:rPr>
                <w:rFonts w:ascii="Times New Roman" w:hAnsi="Times New Roman" w:cs="Times New Roman"/>
                <w:sz w:val="20"/>
                <w:szCs w:val="20"/>
              </w:rPr>
            </w:pPr>
            <w:r w:rsidRPr="0042296F">
              <w:rPr>
                <w:rFonts w:ascii="Times New Roman" w:hAnsi="Times New Roman" w:cs="Times New Roman"/>
                <w:sz w:val="20"/>
                <w:szCs w:val="20"/>
              </w:rPr>
              <w:t>Р. Предвосхищают результат и уровень усвоения (какой будет результат?).</w:t>
            </w:r>
          </w:p>
          <w:p w14:paraId="055E91C9" w14:textId="77777777" w:rsidR="00711CFB" w:rsidRPr="0042296F" w:rsidRDefault="00711CFB" w:rsidP="0042296F">
            <w:pPr>
              <w:spacing w:line="240" w:lineRule="auto"/>
              <w:rPr>
                <w:rFonts w:ascii="Times New Roman" w:hAnsi="Times New Roman" w:cs="Times New Roman"/>
                <w:sz w:val="20"/>
                <w:szCs w:val="20"/>
              </w:rPr>
            </w:pPr>
            <w:r w:rsidRPr="0042296F">
              <w:rPr>
                <w:rFonts w:ascii="Times New Roman" w:hAnsi="Times New Roman" w:cs="Times New Roman"/>
                <w:sz w:val="20"/>
                <w:szCs w:val="20"/>
              </w:rPr>
              <w:t>К. Умеют (или развивают способность) с помощью вопросов добывать недостающую информацию.</w:t>
            </w:r>
          </w:p>
        </w:tc>
        <w:tc>
          <w:tcPr>
            <w:tcW w:w="821" w:type="pct"/>
            <w:tcBorders>
              <w:top w:val="single" w:sz="6" w:space="0" w:color="auto"/>
              <w:left w:val="single" w:sz="6" w:space="0" w:color="auto"/>
              <w:bottom w:val="single" w:sz="6" w:space="0" w:color="auto"/>
              <w:right w:val="single" w:sz="6" w:space="0" w:color="auto"/>
            </w:tcBorders>
          </w:tcPr>
          <w:p w14:paraId="180B899D" w14:textId="77777777" w:rsidR="00711CFB" w:rsidRPr="009619B2" w:rsidRDefault="00711CFB" w:rsidP="0042296F">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Умеют (или развивают способность) с помощью вопросов добывать недостающую информацию</w:t>
            </w:r>
          </w:p>
        </w:tc>
        <w:tc>
          <w:tcPr>
            <w:tcW w:w="291" w:type="pct"/>
            <w:tcBorders>
              <w:top w:val="single" w:sz="6" w:space="0" w:color="auto"/>
              <w:left w:val="single" w:sz="4" w:space="0" w:color="auto"/>
              <w:bottom w:val="single" w:sz="6" w:space="0" w:color="auto"/>
            </w:tcBorders>
          </w:tcPr>
          <w:p w14:paraId="0DAB0B5A" w14:textId="377BEF6B" w:rsidR="00711CFB" w:rsidRPr="009619B2" w:rsidRDefault="00B0110C" w:rsidP="0042296F">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w:t>
            </w:r>
            <w:r w:rsidR="009B2ACC">
              <w:rPr>
                <w:rFonts w:ascii="Times New Roman" w:eastAsia="Times New Roman" w:hAnsi="Times New Roman" w:cs="Times New Roman"/>
                <w:sz w:val="20"/>
                <w:szCs w:val="20"/>
                <w:lang w:eastAsia="ru-RU"/>
              </w:rPr>
              <w:t>.01</w:t>
            </w:r>
          </w:p>
        </w:tc>
        <w:tc>
          <w:tcPr>
            <w:tcW w:w="324" w:type="pct"/>
            <w:tcBorders>
              <w:top w:val="single" w:sz="6" w:space="0" w:color="auto"/>
              <w:left w:val="single" w:sz="4" w:space="0" w:color="auto"/>
              <w:bottom w:val="single" w:sz="6" w:space="0" w:color="auto"/>
            </w:tcBorders>
          </w:tcPr>
          <w:p w14:paraId="75DF41D3" w14:textId="77777777" w:rsidR="00711CFB" w:rsidRPr="009619B2" w:rsidRDefault="00711CFB" w:rsidP="0042296F">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711CFB" w:rsidRPr="009619B2" w14:paraId="02EA1158" w14:textId="77777777" w:rsidTr="00732B98">
        <w:trPr>
          <w:jc w:val="center"/>
        </w:trPr>
        <w:tc>
          <w:tcPr>
            <w:tcW w:w="238" w:type="pct"/>
            <w:tcBorders>
              <w:top w:val="single" w:sz="6" w:space="0" w:color="auto"/>
              <w:bottom w:val="single" w:sz="6" w:space="0" w:color="auto"/>
              <w:right w:val="single" w:sz="6" w:space="0" w:color="auto"/>
            </w:tcBorders>
            <w:shd w:val="clear" w:color="auto" w:fill="FFFFFF"/>
          </w:tcPr>
          <w:p w14:paraId="78351145" w14:textId="77777777" w:rsidR="00711CFB" w:rsidRPr="009619B2" w:rsidRDefault="00711CFB" w:rsidP="0042296F">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34</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26E469D2" w14:textId="77777777" w:rsidR="00711CFB" w:rsidRPr="009619B2" w:rsidRDefault="00711CFB" w:rsidP="0042296F">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2</w:t>
            </w:r>
          </w:p>
        </w:tc>
        <w:tc>
          <w:tcPr>
            <w:tcW w:w="722" w:type="pct"/>
            <w:tcBorders>
              <w:top w:val="single" w:sz="6" w:space="0" w:color="auto"/>
              <w:left w:val="single" w:sz="6" w:space="0" w:color="auto"/>
              <w:bottom w:val="single" w:sz="6" w:space="0" w:color="auto"/>
              <w:right w:val="single" w:sz="6" w:space="0" w:color="auto"/>
            </w:tcBorders>
          </w:tcPr>
          <w:p w14:paraId="23BC6A8B" w14:textId="77777777" w:rsidR="00711CFB" w:rsidRPr="009619B2" w:rsidRDefault="00711CFB" w:rsidP="0042296F">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Давление твердых тел</w:t>
            </w:r>
          </w:p>
        </w:tc>
        <w:tc>
          <w:tcPr>
            <w:tcW w:w="240" w:type="pct"/>
            <w:tcBorders>
              <w:top w:val="single" w:sz="6" w:space="0" w:color="auto"/>
              <w:left w:val="single" w:sz="6" w:space="0" w:color="auto"/>
              <w:bottom w:val="single" w:sz="6" w:space="0" w:color="auto"/>
              <w:right w:val="single" w:sz="6" w:space="0" w:color="auto"/>
            </w:tcBorders>
          </w:tcPr>
          <w:p w14:paraId="0E501464" w14:textId="77777777" w:rsidR="00711CFB" w:rsidRPr="009619B2" w:rsidRDefault="00711CFB" w:rsidP="0042296F">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70" w:type="pct"/>
            <w:gridSpan w:val="2"/>
            <w:tcBorders>
              <w:top w:val="single" w:sz="6" w:space="0" w:color="auto"/>
              <w:left w:val="single" w:sz="6" w:space="0" w:color="auto"/>
              <w:bottom w:val="single" w:sz="6" w:space="0" w:color="auto"/>
              <w:right w:val="single" w:sz="6" w:space="0" w:color="auto"/>
            </w:tcBorders>
          </w:tcPr>
          <w:p w14:paraId="580BB52E" w14:textId="77777777" w:rsidR="00711CFB" w:rsidRPr="009619B2" w:rsidRDefault="00711CFB" w:rsidP="0042296F">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 xml:space="preserve">Анализируют условия и требования задачи. Выражают структуру задачи разными средствами. Осуществляют поиск и </w:t>
            </w:r>
            <w:r w:rsidRPr="009619B2">
              <w:rPr>
                <w:rFonts w:ascii="Times New Roman" w:eastAsia="Times New Roman" w:hAnsi="Times New Roman" w:cs="Times New Roman"/>
                <w:sz w:val="20"/>
                <w:szCs w:val="20"/>
                <w:lang w:val="x-none" w:eastAsia="ru-RU"/>
              </w:rPr>
              <w:lastRenderedPageBreak/>
              <w:t>выделение необходимой информации</w:t>
            </w:r>
          </w:p>
        </w:tc>
        <w:tc>
          <w:tcPr>
            <w:tcW w:w="1353" w:type="pct"/>
            <w:tcBorders>
              <w:top w:val="single" w:sz="6" w:space="0" w:color="auto"/>
              <w:left w:val="single" w:sz="6" w:space="0" w:color="auto"/>
              <w:bottom w:val="single" w:sz="6" w:space="0" w:color="auto"/>
              <w:right w:val="single" w:sz="6" w:space="0" w:color="auto"/>
            </w:tcBorders>
          </w:tcPr>
          <w:p w14:paraId="543281A6" w14:textId="77777777" w:rsidR="00711CFB" w:rsidRPr="0042296F" w:rsidRDefault="00711CFB" w:rsidP="0042296F">
            <w:pPr>
              <w:spacing w:line="240" w:lineRule="auto"/>
              <w:rPr>
                <w:rFonts w:ascii="Times New Roman" w:hAnsi="Times New Roman" w:cs="Times New Roman"/>
                <w:sz w:val="20"/>
                <w:szCs w:val="20"/>
              </w:rPr>
            </w:pPr>
            <w:r w:rsidRPr="0042296F">
              <w:rPr>
                <w:rFonts w:ascii="Times New Roman" w:hAnsi="Times New Roman" w:cs="Times New Roman"/>
                <w:sz w:val="20"/>
                <w:szCs w:val="20"/>
              </w:rPr>
              <w:lastRenderedPageBreak/>
              <w:t>П. Анализируют условия и требования задачи. Выражают структуру задачи разными средствами. Осуществляют поиск и выделение необходимой информации.</w:t>
            </w:r>
          </w:p>
          <w:p w14:paraId="30A49246" w14:textId="77777777" w:rsidR="00711CFB" w:rsidRPr="0042296F" w:rsidRDefault="00711CFB" w:rsidP="0042296F">
            <w:pPr>
              <w:spacing w:line="240" w:lineRule="auto"/>
              <w:rPr>
                <w:rFonts w:ascii="Times New Roman" w:hAnsi="Times New Roman" w:cs="Times New Roman"/>
                <w:sz w:val="20"/>
                <w:szCs w:val="20"/>
              </w:rPr>
            </w:pPr>
            <w:r w:rsidRPr="0042296F">
              <w:rPr>
                <w:rFonts w:ascii="Times New Roman" w:hAnsi="Times New Roman" w:cs="Times New Roman"/>
                <w:sz w:val="20"/>
                <w:szCs w:val="20"/>
              </w:rPr>
              <w:lastRenderedPageBreak/>
              <w:t>Р. Самостоятельно формулируют познавательную цель и строят действия в соответствии с ней.</w:t>
            </w:r>
          </w:p>
          <w:p w14:paraId="348C6085" w14:textId="77777777" w:rsidR="00711CFB" w:rsidRPr="0042296F" w:rsidRDefault="00711CFB" w:rsidP="0042296F">
            <w:pPr>
              <w:spacing w:line="240" w:lineRule="auto"/>
              <w:rPr>
                <w:rFonts w:ascii="Times New Roman" w:hAnsi="Times New Roman" w:cs="Times New Roman"/>
                <w:sz w:val="20"/>
                <w:szCs w:val="20"/>
              </w:rPr>
            </w:pPr>
            <w:r w:rsidRPr="0042296F">
              <w:rPr>
                <w:rFonts w:ascii="Times New Roman" w:hAnsi="Times New Roman" w:cs="Times New Roman"/>
                <w:sz w:val="20"/>
                <w:szCs w:val="20"/>
              </w:rPr>
              <w:t>К. Устанавливают рабочие отношения, учатся эффективно сотрудничать и способствовать продуктивной кооперации.</w:t>
            </w:r>
          </w:p>
        </w:tc>
        <w:tc>
          <w:tcPr>
            <w:tcW w:w="821" w:type="pct"/>
            <w:tcBorders>
              <w:top w:val="single" w:sz="6" w:space="0" w:color="auto"/>
              <w:left w:val="single" w:sz="6" w:space="0" w:color="auto"/>
              <w:bottom w:val="single" w:sz="6" w:space="0" w:color="auto"/>
              <w:right w:val="single" w:sz="6" w:space="0" w:color="auto"/>
            </w:tcBorders>
          </w:tcPr>
          <w:p w14:paraId="085FA709" w14:textId="77777777" w:rsidR="00711CFB" w:rsidRPr="009619B2" w:rsidRDefault="00711CFB" w:rsidP="0042296F">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lastRenderedPageBreak/>
              <w:t>Устанавливают рабочие отношения, учатся эффективно сотрудничать и способствовать продуктивной кооперации</w:t>
            </w:r>
          </w:p>
        </w:tc>
        <w:tc>
          <w:tcPr>
            <w:tcW w:w="291" w:type="pct"/>
            <w:tcBorders>
              <w:top w:val="single" w:sz="6" w:space="0" w:color="auto"/>
              <w:left w:val="single" w:sz="4" w:space="0" w:color="auto"/>
              <w:bottom w:val="single" w:sz="6" w:space="0" w:color="auto"/>
            </w:tcBorders>
          </w:tcPr>
          <w:p w14:paraId="5897BA24" w14:textId="1CA6934E" w:rsidR="00711CFB" w:rsidRPr="009619B2" w:rsidRDefault="00B0110C" w:rsidP="0042296F">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w:t>
            </w:r>
            <w:r w:rsidR="009B2ACC">
              <w:rPr>
                <w:rFonts w:ascii="Times New Roman" w:eastAsia="Times New Roman" w:hAnsi="Times New Roman" w:cs="Times New Roman"/>
                <w:sz w:val="20"/>
                <w:szCs w:val="20"/>
                <w:lang w:eastAsia="ru-RU"/>
              </w:rPr>
              <w:t>.01</w:t>
            </w:r>
          </w:p>
        </w:tc>
        <w:tc>
          <w:tcPr>
            <w:tcW w:w="324" w:type="pct"/>
            <w:tcBorders>
              <w:top w:val="single" w:sz="6" w:space="0" w:color="auto"/>
              <w:left w:val="single" w:sz="4" w:space="0" w:color="auto"/>
              <w:bottom w:val="single" w:sz="6" w:space="0" w:color="auto"/>
            </w:tcBorders>
          </w:tcPr>
          <w:p w14:paraId="4FCCE7EB" w14:textId="77777777" w:rsidR="00711CFB" w:rsidRPr="009619B2" w:rsidRDefault="00711CFB" w:rsidP="0042296F">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711CFB" w:rsidRPr="009619B2" w14:paraId="4AA95483" w14:textId="77777777" w:rsidTr="00732B98">
        <w:trPr>
          <w:jc w:val="center"/>
        </w:trPr>
        <w:tc>
          <w:tcPr>
            <w:tcW w:w="238" w:type="pct"/>
            <w:tcBorders>
              <w:top w:val="single" w:sz="6" w:space="0" w:color="auto"/>
              <w:bottom w:val="single" w:sz="6" w:space="0" w:color="auto"/>
              <w:right w:val="single" w:sz="6" w:space="0" w:color="auto"/>
            </w:tcBorders>
            <w:shd w:val="clear" w:color="auto" w:fill="FFFFFF"/>
          </w:tcPr>
          <w:p w14:paraId="68A810D1" w14:textId="77777777" w:rsidR="00711CFB" w:rsidRPr="009619B2" w:rsidRDefault="00711CFB" w:rsidP="0042296F">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lastRenderedPageBreak/>
              <w:t>35</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129A1672" w14:textId="77777777" w:rsidR="00711CFB" w:rsidRPr="009619B2" w:rsidRDefault="00711CFB" w:rsidP="0042296F">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3</w:t>
            </w:r>
          </w:p>
        </w:tc>
        <w:tc>
          <w:tcPr>
            <w:tcW w:w="722" w:type="pct"/>
            <w:tcBorders>
              <w:top w:val="single" w:sz="6" w:space="0" w:color="auto"/>
              <w:left w:val="single" w:sz="6" w:space="0" w:color="auto"/>
              <w:bottom w:val="single" w:sz="6" w:space="0" w:color="auto"/>
              <w:right w:val="single" w:sz="6" w:space="0" w:color="auto"/>
            </w:tcBorders>
          </w:tcPr>
          <w:p w14:paraId="3C5BC8D7" w14:textId="77777777" w:rsidR="00711CFB" w:rsidRPr="009619B2" w:rsidRDefault="00711CFB" w:rsidP="0042296F">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Давление газа</w:t>
            </w:r>
          </w:p>
        </w:tc>
        <w:tc>
          <w:tcPr>
            <w:tcW w:w="240" w:type="pct"/>
            <w:tcBorders>
              <w:top w:val="single" w:sz="6" w:space="0" w:color="auto"/>
              <w:left w:val="single" w:sz="6" w:space="0" w:color="auto"/>
              <w:bottom w:val="single" w:sz="6" w:space="0" w:color="auto"/>
              <w:right w:val="single" w:sz="6" w:space="0" w:color="auto"/>
            </w:tcBorders>
          </w:tcPr>
          <w:p w14:paraId="2834A724" w14:textId="77777777" w:rsidR="00711CFB" w:rsidRPr="009619B2" w:rsidRDefault="00711CFB" w:rsidP="0042296F">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70" w:type="pct"/>
            <w:gridSpan w:val="2"/>
            <w:tcBorders>
              <w:top w:val="single" w:sz="6" w:space="0" w:color="auto"/>
              <w:left w:val="single" w:sz="6" w:space="0" w:color="auto"/>
              <w:bottom w:val="single" w:sz="6" w:space="0" w:color="auto"/>
              <w:right w:val="single" w:sz="6" w:space="0" w:color="auto"/>
            </w:tcBorders>
          </w:tcPr>
          <w:p w14:paraId="2B066354" w14:textId="77777777" w:rsidR="00711CFB" w:rsidRPr="009619B2" w:rsidRDefault="00711CFB" w:rsidP="0042296F">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Устанавливают причинно-следственные связи. Строят логические цепи рассуждений</w:t>
            </w:r>
          </w:p>
        </w:tc>
        <w:tc>
          <w:tcPr>
            <w:tcW w:w="1353" w:type="pct"/>
            <w:tcBorders>
              <w:top w:val="single" w:sz="6" w:space="0" w:color="auto"/>
              <w:left w:val="single" w:sz="6" w:space="0" w:color="auto"/>
              <w:bottom w:val="single" w:sz="6" w:space="0" w:color="auto"/>
              <w:right w:val="single" w:sz="6" w:space="0" w:color="auto"/>
            </w:tcBorders>
          </w:tcPr>
          <w:p w14:paraId="2F1D4A6F" w14:textId="77777777" w:rsidR="00711CFB" w:rsidRPr="0042296F" w:rsidRDefault="00711CFB" w:rsidP="0042296F">
            <w:pPr>
              <w:spacing w:line="240" w:lineRule="auto"/>
              <w:rPr>
                <w:rFonts w:ascii="Times New Roman" w:hAnsi="Times New Roman" w:cs="Times New Roman"/>
                <w:sz w:val="20"/>
                <w:szCs w:val="20"/>
              </w:rPr>
            </w:pPr>
            <w:r w:rsidRPr="0042296F">
              <w:rPr>
                <w:rFonts w:ascii="Times New Roman" w:hAnsi="Times New Roman" w:cs="Times New Roman"/>
                <w:sz w:val="20"/>
                <w:szCs w:val="20"/>
              </w:rPr>
              <w:t>П. Устанавливают причинно-следственные связи. Строят логические цепи рассуждений.</w:t>
            </w:r>
          </w:p>
          <w:p w14:paraId="11BD51A7" w14:textId="77777777" w:rsidR="00711CFB" w:rsidRPr="0042296F" w:rsidRDefault="00711CFB" w:rsidP="0042296F">
            <w:pPr>
              <w:spacing w:line="240" w:lineRule="auto"/>
              <w:rPr>
                <w:rFonts w:ascii="Times New Roman" w:hAnsi="Times New Roman" w:cs="Times New Roman"/>
                <w:sz w:val="20"/>
                <w:szCs w:val="20"/>
              </w:rPr>
            </w:pPr>
            <w:r w:rsidRPr="0042296F">
              <w:rPr>
                <w:rFonts w:ascii="Times New Roman" w:hAnsi="Times New Roman" w:cs="Times New Roman"/>
                <w:sz w:val="20"/>
                <w:szCs w:val="20"/>
              </w:rPr>
              <w:t>Р. Выделяют и осознают то, что уже усвоено и что еще подлежит усвоению.</w:t>
            </w:r>
          </w:p>
          <w:p w14:paraId="26F23887" w14:textId="77777777" w:rsidR="00711CFB" w:rsidRPr="0042296F" w:rsidRDefault="00711CFB" w:rsidP="0042296F">
            <w:pPr>
              <w:spacing w:line="240" w:lineRule="auto"/>
              <w:rPr>
                <w:rFonts w:ascii="Times New Roman" w:hAnsi="Times New Roman" w:cs="Times New Roman"/>
                <w:sz w:val="20"/>
                <w:szCs w:val="20"/>
              </w:rPr>
            </w:pPr>
            <w:r w:rsidRPr="0042296F">
              <w:rPr>
                <w:rFonts w:ascii="Times New Roman" w:hAnsi="Times New Roman" w:cs="Times New Roman"/>
                <w:sz w:val="20"/>
                <w:szCs w:val="20"/>
              </w:rPr>
              <w:t>К. Вступают в диалог, участвуют в коллективном обсуждении проблем, учатся владеть монологической и диалогической формами речи.</w:t>
            </w:r>
          </w:p>
        </w:tc>
        <w:tc>
          <w:tcPr>
            <w:tcW w:w="821" w:type="pct"/>
            <w:tcBorders>
              <w:top w:val="single" w:sz="6" w:space="0" w:color="auto"/>
              <w:left w:val="single" w:sz="6" w:space="0" w:color="auto"/>
              <w:bottom w:val="single" w:sz="6" w:space="0" w:color="auto"/>
              <w:right w:val="single" w:sz="6" w:space="0" w:color="auto"/>
            </w:tcBorders>
          </w:tcPr>
          <w:p w14:paraId="356F6A1C" w14:textId="77777777" w:rsidR="00711CFB" w:rsidRPr="009619B2" w:rsidRDefault="00711CFB" w:rsidP="0042296F">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 xml:space="preserve">Вступают в диалог, участвуют в коллективном обсуждении проблем, учатся владеть монологической и диалогической формами речи </w:t>
            </w:r>
          </w:p>
        </w:tc>
        <w:tc>
          <w:tcPr>
            <w:tcW w:w="291" w:type="pct"/>
            <w:tcBorders>
              <w:top w:val="single" w:sz="6" w:space="0" w:color="auto"/>
              <w:left w:val="single" w:sz="4" w:space="0" w:color="auto"/>
              <w:bottom w:val="single" w:sz="6" w:space="0" w:color="auto"/>
            </w:tcBorders>
          </w:tcPr>
          <w:p w14:paraId="0E469090" w14:textId="3818BE97" w:rsidR="00711CFB" w:rsidRPr="009619B2" w:rsidRDefault="00B0110C" w:rsidP="0042296F">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22</w:t>
            </w:r>
            <w:r w:rsidR="009B2ACC">
              <w:rPr>
                <w:rFonts w:ascii="Times New Roman" w:eastAsia="Times New Roman" w:hAnsi="Times New Roman" w:cs="Times New Roman"/>
                <w:sz w:val="20"/>
                <w:szCs w:val="20"/>
                <w:lang w:eastAsia="ru-RU"/>
              </w:rPr>
              <w:t>.01</w:t>
            </w:r>
          </w:p>
        </w:tc>
        <w:tc>
          <w:tcPr>
            <w:tcW w:w="324" w:type="pct"/>
            <w:tcBorders>
              <w:top w:val="single" w:sz="6" w:space="0" w:color="auto"/>
              <w:left w:val="single" w:sz="4" w:space="0" w:color="auto"/>
              <w:bottom w:val="single" w:sz="6" w:space="0" w:color="auto"/>
            </w:tcBorders>
          </w:tcPr>
          <w:p w14:paraId="4424965D" w14:textId="77777777" w:rsidR="00711CFB" w:rsidRPr="009619B2" w:rsidRDefault="00711CFB" w:rsidP="0042296F">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711CFB" w:rsidRPr="009619B2" w14:paraId="1E9405CA" w14:textId="77777777" w:rsidTr="00732B98">
        <w:trPr>
          <w:jc w:val="center"/>
        </w:trPr>
        <w:tc>
          <w:tcPr>
            <w:tcW w:w="238" w:type="pct"/>
            <w:tcBorders>
              <w:top w:val="single" w:sz="6" w:space="0" w:color="auto"/>
              <w:bottom w:val="single" w:sz="6" w:space="0" w:color="auto"/>
              <w:right w:val="single" w:sz="6" w:space="0" w:color="auto"/>
            </w:tcBorders>
            <w:shd w:val="clear" w:color="auto" w:fill="FFFFFF"/>
          </w:tcPr>
          <w:p w14:paraId="5D1C008D" w14:textId="77777777" w:rsidR="00711CFB" w:rsidRPr="009619B2" w:rsidRDefault="00711CFB" w:rsidP="0042296F">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36</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164E0EB2" w14:textId="77777777" w:rsidR="00711CFB" w:rsidRPr="009619B2" w:rsidRDefault="00711CFB" w:rsidP="0042296F">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4</w:t>
            </w:r>
          </w:p>
        </w:tc>
        <w:tc>
          <w:tcPr>
            <w:tcW w:w="722" w:type="pct"/>
            <w:tcBorders>
              <w:top w:val="single" w:sz="6" w:space="0" w:color="auto"/>
              <w:left w:val="single" w:sz="6" w:space="0" w:color="auto"/>
              <w:bottom w:val="single" w:sz="6" w:space="0" w:color="auto"/>
              <w:right w:val="single" w:sz="6" w:space="0" w:color="auto"/>
            </w:tcBorders>
          </w:tcPr>
          <w:p w14:paraId="4B96849A" w14:textId="77777777" w:rsidR="00711CFB" w:rsidRPr="009619B2" w:rsidRDefault="00711CFB" w:rsidP="0042296F">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Давление в жидкостях и газах. Закон Паскаля</w:t>
            </w:r>
          </w:p>
        </w:tc>
        <w:tc>
          <w:tcPr>
            <w:tcW w:w="240" w:type="pct"/>
            <w:tcBorders>
              <w:top w:val="single" w:sz="6" w:space="0" w:color="auto"/>
              <w:left w:val="single" w:sz="6" w:space="0" w:color="auto"/>
              <w:bottom w:val="single" w:sz="6" w:space="0" w:color="auto"/>
              <w:right w:val="single" w:sz="6" w:space="0" w:color="auto"/>
            </w:tcBorders>
          </w:tcPr>
          <w:p w14:paraId="6869DBCA" w14:textId="77777777" w:rsidR="00711CFB" w:rsidRPr="009619B2" w:rsidRDefault="00711CFB" w:rsidP="0042296F">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70" w:type="pct"/>
            <w:gridSpan w:val="2"/>
            <w:tcBorders>
              <w:top w:val="single" w:sz="6" w:space="0" w:color="auto"/>
              <w:left w:val="single" w:sz="6" w:space="0" w:color="auto"/>
              <w:bottom w:val="single" w:sz="6" w:space="0" w:color="auto"/>
              <w:right w:val="single" w:sz="6" w:space="0" w:color="auto"/>
            </w:tcBorders>
          </w:tcPr>
          <w:p w14:paraId="689E216F" w14:textId="77777777" w:rsidR="00711CFB" w:rsidRPr="009619B2" w:rsidRDefault="00711CFB" w:rsidP="0042296F">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Выражают смысл ситуации различными средствами (рисунки, символы, схемы, знаки)</w:t>
            </w:r>
          </w:p>
        </w:tc>
        <w:tc>
          <w:tcPr>
            <w:tcW w:w="1353" w:type="pct"/>
            <w:tcBorders>
              <w:top w:val="single" w:sz="6" w:space="0" w:color="auto"/>
              <w:left w:val="single" w:sz="6" w:space="0" w:color="auto"/>
              <w:bottom w:val="single" w:sz="6" w:space="0" w:color="auto"/>
              <w:right w:val="single" w:sz="6" w:space="0" w:color="auto"/>
            </w:tcBorders>
          </w:tcPr>
          <w:p w14:paraId="15759C4F" w14:textId="77777777" w:rsidR="00711CFB" w:rsidRPr="0042296F" w:rsidRDefault="00711CFB" w:rsidP="0042296F">
            <w:pPr>
              <w:spacing w:line="240" w:lineRule="auto"/>
              <w:rPr>
                <w:rFonts w:ascii="Times New Roman" w:hAnsi="Times New Roman" w:cs="Times New Roman"/>
                <w:sz w:val="20"/>
                <w:szCs w:val="20"/>
              </w:rPr>
            </w:pPr>
            <w:r w:rsidRPr="0042296F">
              <w:rPr>
                <w:rFonts w:ascii="Times New Roman" w:hAnsi="Times New Roman" w:cs="Times New Roman"/>
                <w:sz w:val="20"/>
                <w:szCs w:val="20"/>
              </w:rPr>
              <w:t>П. Выражают смысл ситуации различными средствами (рисунки, символы, схемы, знаки).</w:t>
            </w:r>
          </w:p>
          <w:p w14:paraId="5BFA3546" w14:textId="77777777" w:rsidR="00711CFB" w:rsidRPr="0042296F" w:rsidRDefault="00711CFB" w:rsidP="0042296F">
            <w:pPr>
              <w:spacing w:line="240" w:lineRule="auto"/>
              <w:rPr>
                <w:rFonts w:ascii="Times New Roman" w:hAnsi="Times New Roman" w:cs="Times New Roman"/>
                <w:sz w:val="20"/>
                <w:szCs w:val="20"/>
              </w:rPr>
            </w:pPr>
            <w:r w:rsidRPr="0042296F">
              <w:rPr>
                <w:rFonts w:ascii="Times New Roman" w:hAnsi="Times New Roman" w:cs="Times New Roman"/>
                <w:sz w:val="20"/>
                <w:szCs w:val="20"/>
              </w:rPr>
              <w:t>Р. Выделяют и осознают то, что уже усвоено и что еще подлежит усвоению.</w:t>
            </w:r>
          </w:p>
          <w:p w14:paraId="28DAAF93" w14:textId="77777777" w:rsidR="00711CFB" w:rsidRPr="0042296F" w:rsidRDefault="00711CFB" w:rsidP="0042296F">
            <w:pPr>
              <w:spacing w:line="240" w:lineRule="auto"/>
              <w:rPr>
                <w:rFonts w:ascii="Times New Roman" w:hAnsi="Times New Roman" w:cs="Times New Roman"/>
                <w:sz w:val="20"/>
                <w:szCs w:val="20"/>
              </w:rPr>
            </w:pPr>
            <w:r w:rsidRPr="0042296F">
              <w:rPr>
                <w:rFonts w:ascii="Times New Roman" w:hAnsi="Times New Roman" w:cs="Times New Roman"/>
                <w:sz w:val="20"/>
                <w:szCs w:val="20"/>
              </w:rPr>
              <w:t>К. Адекватно используют речевые средства для дискуссии и аргументации своей позиции.</w:t>
            </w:r>
          </w:p>
        </w:tc>
        <w:tc>
          <w:tcPr>
            <w:tcW w:w="821" w:type="pct"/>
            <w:tcBorders>
              <w:top w:val="single" w:sz="6" w:space="0" w:color="auto"/>
              <w:left w:val="single" w:sz="6" w:space="0" w:color="auto"/>
              <w:bottom w:val="single" w:sz="6" w:space="0" w:color="auto"/>
              <w:right w:val="single" w:sz="6" w:space="0" w:color="auto"/>
            </w:tcBorders>
          </w:tcPr>
          <w:p w14:paraId="688E5884" w14:textId="77777777" w:rsidR="00711CFB" w:rsidRPr="009619B2" w:rsidRDefault="00711CFB" w:rsidP="0042296F">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Адекватно используют речевые средства для дискуссии и аргументации своей позиции</w:t>
            </w:r>
          </w:p>
        </w:tc>
        <w:tc>
          <w:tcPr>
            <w:tcW w:w="291" w:type="pct"/>
            <w:tcBorders>
              <w:top w:val="single" w:sz="6" w:space="0" w:color="auto"/>
              <w:left w:val="single" w:sz="4" w:space="0" w:color="auto"/>
              <w:bottom w:val="single" w:sz="6" w:space="0" w:color="auto"/>
            </w:tcBorders>
          </w:tcPr>
          <w:p w14:paraId="37E6B00C" w14:textId="49B242AD" w:rsidR="00711CFB" w:rsidRPr="009619B2" w:rsidRDefault="00B0110C" w:rsidP="0042296F">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27</w:t>
            </w:r>
            <w:r w:rsidR="009B2ACC">
              <w:rPr>
                <w:rFonts w:ascii="Times New Roman" w:eastAsia="Times New Roman" w:hAnsi="Times New Roman" w:cs="Times New Roman"/>
                <w:sz w:val="20"/>
                <w:szCs w:val="20"/>
                <w:lang w:eastAsia="ru-RU"/>
              </w:rPr>
              <w:t>.01</w:t>
            </w:r>
          </w:p>
        </w:tc>
        <w:tc>
          <w:tcPr>
            <w:tcW w:w="324" w:type="pct"/>
            <w:tcBorders>
              <w:top w:val="single" w:sz="6" w:space="0" w:color="auto"/>
              <w:left w:val="single" w:sz="4" w:space="0" w:color="auto"/>
              <w:bottom w:val="single" w:sz="6" w:space="0" w:color="auto"/>
            </w:tcBorders>
          </w:tcPr>
          <w:p w14:paraId="27FC8C03" w14:textId="77777777" w:rsidR="00711CFB" w:rsidRPr="009619B2" w:rsidRDefault="00711CFB" w:rsidP="0042296F">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711CFB" w:rsidRPr="009619B2" w14:paraId="6F283508" w14:textId="77777777" w:rsidTr="00732B98">
        <w:trPr>
          <w:jc w:val="center"/>
        </w:trPr>
        <w:tc>
          <w:tcPr>
            <w:tcW w:w="238" w:type="pct"/>
            <w:tcBorders>
              <w:top w:val="single" w:sz="6" w:space="0" w:color="auto"/>
              <w:bottom w:val="single" w:sz="6" w:space="0" w:color="auto"/>
              <w:right w:val="single" w:sz="6" w:space="0" w:color="auto"/>
            </w:tcBorders>
            <w:shd w:val="clear" w:color="auto" w:fill="FFFFFF"/>
          </w:tcPr>
          <w:p w14:paraId="2FAEE0CA" w14:textId="77777777" w:rsidR="00711CFB" w:rsidRPr="009619B2" w:rsidRDefault="00711CFB" w:rsidP="009A1377">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37</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62F26705" w14:textId="77777777" w:rsidR="00711CFB" w:rsidRPr="009619B2" w:rsidRDefault="00711CFB" w:rsidP="009A1377">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5</w:t>
            </w:r>
          </w:p>
        </w:tc>
        <w:tc>
          <w:tcPr>
            <w:tcW w:w="722" w:type="pct"/>
            <w:tcBorders>
              <w:top w:val="single" w:sz="6" w:space="0" w:color="auto"/>
              <w:left w:val="single" w:sz="6" w:space="0" w:color="auto"/>
              <w:bottom w:val="single" w:sz="6" w:space="0" w:color="auto"/>
              <w:right w:val="single" w:sz="6" w:space="0" w:color="auto"/>
            </w:tcBorders>
          </w:tcPr>
          <w:p w14:paraId="08670928" w14:textId="77777777" w:rsidR="00711CFB" w:rsidRPr="009619B2" w:rsidRDefault="00711CFB" w:rsidP="009A1377">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Расчет давления жидкости на дно и стенки сосуда</w:t>
            </w:r>
          </w:p>
        </w:tc>
        <w:tc>
          <w:tcPr>
            <w:tcW w:w="240" w:type="pct"/>
            <w:tcBorders>
              <w:top w:val="single" w:sz="6" w:space="0" w:color="auto"/>
              <w:left w:val="single" w:sz="6" w:space="0" w:color="auto"/>
              <w:bottom w:val="single" w:sz="6" w:space="0" w:color="auto"/>
              <w:right w:val="single" w:sz="6" w:space="0" w:color="auto"/>
            </w:tcBorders>
          </w:tcPr>
          <w:p w14:paraId="73D6EAF1" w14:textId="77777777" w:rsidR="00711CFB" w:rsidRPr="009619B2" w:rsidRDefault="00711CFB" w:rsidP="009A1377">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70" w:type="pct"/>
            <w:gridSpan w:val="2"/>
            <w:tcBorders>
              <w:top w:val="single" w:sz="6" w:space="0" w:color="auto"/>
              <w:left w:val="single" w:sz="6" w:space="0" w:color="auto"/>
              <w:bottom w:val="single" w:sz="6" w:space="0" w:color="auto"/>
              <w:right w:val="single" w:sz="6" w:space="0" w:color="auto"/>
            </w:tcBorders>
          </w:tcPr>
          <w:p w14:paraId="782E5F1F" w14:textId="77777777" w:rsidR="00711CFB" w:rsidRPr="009619B2" w:rsidRDefault="00711CFB" w:rsidP="009A1377">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 xml:space="preserve">Выделяют количественные характеристики </w:t>
            </w:r>
            <w:r w:rsidRPr="009619B2">
              <w:rPr>
                <w:rFonts w:ascii="Times New Roman" w:eastAsia="Times New Roman" w:hAnsi="Times New Roman" w:cs="Times New Roman"/>
                <w:sz w:val="20"/>
                <w:szCs w:val="20"/>
                <w:lang w:val="x-none" w:eastAsia="ru-RU"/>
              </w:rPr>
              <w:lastRenderedPageBreak/>
              <w:t>объектов, заданные словами</w:t>
            </w:r>
          </w:p>
        </w:tc>
        <w:tc>
          <w:tcPr>
            <w:tcW w:w="1353" w:type="pct"/>
            <w:tcBorders>
              <w:top w:val="single" w:sz="6" w:space="0" w:color="auto"/>
              <w:left w:val="single" w:sz="6" w:space="0" w:color="auto"/>
              <w:bottom w:val="single" w:sz="6" w:space="0" w:color="auto"/>
              <w:right w:val="single" w:sz="6" w:space="0" w:color="auto"/>
            </w:tcBorders>
          </w:tcPr>
          <w:p w14:paraId="26040DDE" w14:textId="77777777" w:rsidR="00711CFB" w:rsidRPr="009A1377" w:rsidRDefault="00711CFB" w:rsidP="009A1377">
            <w:pPr>
              <w:spacing w:line="240" w:lineRule="auto"/>
              <w:rPr>
                <w:rFonts w:ascii="Times New Roman" w:hAnsi="Times New Roman" w:cs="Times New Roman"/>
                <w:sz w:val="20"/>
                <w:szCs w:val="20"/>
              </w:rPr>
            </w:pPr>
            <w:r w:rsidRPr="009A1377">
              <w:rPr>
                <w:rFonts w:ascii="Times New Roman" w:hAnsi="Times New Roman" w:cs="Times New Roman"/>
                <w:sz w:val="20"/>
                <w:szCs w:val="20"/>
              </w:rPr>
              <w:lastRenderedPageBreak/>
              <w:t>П. Выделяют количественные характеристики объектов, заданные словами.</w:t>
            </w:r>
          </w:p>
          <w:p w14:paraId="0494BCD1" w14:textId="77777777" w:rsidR="00711CFB" w:rsidRPr="009A1377" w:rsidRDefault="00711CFB" w:rsidP="009A1377">
            <w:pPr>
              <w:spacing w:line="240" w:lineRule="auto"/>
              <w:rPr>
                <w:rFonts w:ascii="Times New Roman" w:hAnsi="Times New Roman" w:cs="Times New Roman"/>
                <w:sz w:val="20"/>
                <w:szCs w:val="20"/>
              </w:rPr>
            </w:pPr>
            <w:r w:rsidRPr="009A1377">
              <w:rPr>
                <w:rFonts w:ascii="Times New Roman" w:hAnsi="Times New Roman" w:cs="Times New Roman"/>
                <w:sz w:val="20"/>
                <w:szCs w:val="20"/>
              </w:rPr>
              <w:lastRenderedPageBreak/>
              <w:t>Р. Принимают и сохраняют познавательную цель, четко выполняют требования познавательной задачи.</w:t>
            </w:r>
          </w:p>
          <w:p w14:paraId="591C561F" w14:textId="77777777" w:rsidR="00711CFB" w:rsidRPr="009A1377" w:rsidRDefault="00711CFB" w:rsidP="009A1377">
            <w:pPr>
              <w:spacing w:line="240" w:lineRule="auto"/>
              <w:rPr>
                <w:rFonts w:ascii="Times New Roman" w:hAnsi="Times New Roman" w:cs="Times New Roman"/>
                <w:sz w:val="20"/>
                <w:szCs w:val="20"/>
              </w:rPr>
            </w:pPr>
            <w:r w:rsidRPr="009A1377">
              <w:rPr>
                <w:rFonts w:ascii="Times New Roman" w:hAnsi="Times New Roman" w:cs="Times New Roman"/>
                <w:sz w:val="20"/>
                <w:szCs w:val="20"/>
              </w:rPr>
              <w:t>К. С достаточной полнотой и точностью выражают свои мысли в соответствии с задачами и условиями коммуникации.</w:t>
            </w:r>
          </w:p>
        </w:tc>
        <w:tc>
          <w:tcPr>
            <w:tcW w:w="821" w:type="pct"/>
            <w:tcBorders>
              <w:top w:val="single" w:sz="6" w:space="0" w:color="auto"/>
              <w:left w:val="single" w:sz="6" w:space="0" w:color="auto"/>
              <w:bottom w:val="single" w:sz="6" w:space="0" w:color="auto"/>
              <w:right w:val="single" w:sz="6" w:space="0" w:color="auto"/>
            </w:tcBorders>
          </w:tcPr>
          <w:p w14:paraId="2F20C5F2" w14:textId="59E613A1" w:rsidR="00711CFB" w:rsidRPr="009619B2" w:rsidRDefault="00711CFB" w:rsidP="009A1377">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lastRenderedPageBreak/>
              <w:t>С достаточной полнотой и точно</w:t>
            </w:r>
            <w:r>
              <w:rPr>
                <w:rFonts w:ascii="Times New Roman" w:eastAsia="Times New Roman" w:hAnsi="Times New Roman" w:cs="Times New Roman"/>
                <w:sz w:val="20"/>
                <w:szCs w:val="20"/>
                <w:lang w:val="x-none" w:eastAsia="ru-RU"/>
              </w:rPr>
              <w:t>стью выражают свои мысли в соот</w:t>
            </w:r>
            <w:r w:rsidRPr="009619B2">
              <w:rPr>
                <w:rFonts w:ascii="Times New Roman" w:eastAsia="Times New Roman" w:hAnsi="Times New Roman" w:cs="Times New Roman"/>
                <w:sz w:val="20"/>
                <w:szCs w:val="20"/>
                <w:lang w:val="x-none" w:eastAsia="ru-RU"/>
              </w:rPr>
              <w:t xml:space="preserve">ветствии с </w:t>
            </w:r>
            <w:r w:rsidRPr="009619B2">
              <w:rPr>
                <w:rFonts w:ascii="Times New Roman" w:eastAsia="Times New Roman" w:hAnsi="Times New Roman" w:cs="Times New Roman"/>
                <w:sz w:val="20"/>
                <w:szCs w:val="20"/>
                <w:lang w:val="x-none" w:eastAsia="ru-RU"/>
              </w:rPr>
              <w:lastRenderedPageBreak/>
              <w:t>задачами и условиями коммуникации</w:t>
            </w:r>
          </w:p>
        </w:tc>
        <w:tc>
          <w:tcPr>
            <w:tcW w:w="291" w:type="pct"/>
            <w:tcBorders>
              <w:top w:val="single" w:sz="6" w:space="0" w:color="auto"/>
              <w:left w:val="single" w:sz="4" w:space="0" w:color="auto"/>
              <w:bottom w:val="single" w:sz="6" w:space="0" w:color="auto"/>
            </w:tcBorders>
          </w:tcPr>
          <w:p w14:paraId="175690DC" w14:textId="7050C619" w:rsidR="00711CFB" w:rsidRPr="009619B2" w:rsidRDefault="00B0110C" w:rsidP="009A1377">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29</w:t>
            </w:r>
            <w:r w:rsidR="00227871">
              <w:rPr>
                <w:rFonts w:ascii="Times New Roman" w:eastAsia="Times New Roman" w:hAnsi="Times New Roman" w:cs="Times New Roman"/>
                <w:sz w:val="20"/>
                <w:szCs w:val="20"/>
                <w:lang w:eastAsia="ru-RU"/>
              </w:rPr>
              <w:t>.01</w:t>
            </w:r>
          </w:p>
        </w:tc>
        <w:tc>
          <w:tcPr>
            <w:tcW w:w="324" w:type="pct"/>
            <w:tcBorders>
              <w:top w:val="single" w:sz="6" w:space="0" w:color="auto"/>
              <w:left w:val="single" w:sz="4" w:space="0" w:color="auto"/>
              <w:bottom w:val="single" w:sz="6" w:space="0" w:color="auto"/>
            </w:tcBorders>
          </w:tcPr>
          <w:p w14:paraId="6F000762" w14:textId="77777777" w:rsidR="00711CFB" w:rsidRPr="009619B2" w:rsidRDefault="00711CFB" w:rsidP="009A1377">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711CFB" w:rsidRPr="009619B2" w14:paraId="51C1A162" w14:textId="77777777" w:rsidTr="00732B98">
        <w:trPr>
          <w:jc w:val="center"/>
        </w:trPr>
        <w:tc>
          <w:tcPr>
            <w:tcW w:w="238" w:type="pct"/>
            <w:tcBorders>
              <w:top w:val="single" w:sz="6" w:space="0" w:color="auto"/>
              <w:bottom w:val="single" w:sz="6" w:space="0" w:color="auto"/>
              <w:right w:val="single" w:sz="6" w:space="0" w:color="auto"/>
            </w:tcBorders>
            <w:shd w:val="clear" w:color="auto" w:fill="FFFFFF"/>
          </w:tcPr>
          <w:p w14:paraId="74876C9D" w14:textId="77777777" w:rsidR="00711CFB" w:rsidRPr="009619B2" w:rsidRDefault="00711CFB" w:rsidP="009A1377">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lastRenderedPageBreak/>
              <w:t>38</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0A5EB4DB" w14:textId="77777777" w:rsidR="00711CFB" w:rsidRPr="009619B2" w:rsidRDefault="00711CFB" w:rsidP="009A1377">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6</w:t>
            </w:r>
          </w:p>
        </w:tc>
        <w:tc>
          <w:tcPr>
            <w:tcW w:w="722" w:type="pct"/>
            <w:tcBorders>
              <w:top w:val="single" w:sz="6" w:space="0" w:color="auto"/>
              <w:left w:val="single" w:sz="6" w:space="0" w:color="auto"/>
              <w:bottom w:val="single" w:sz="6" w:space="0" w:color="auto"/>
              <w:right w:val="single" w:sz="6" w:space="0" w:color="auto"/>
            </w:tcBorders>
          </w:tcPr>
          <w:p w14:paraId="6E4CE5BC" w14:textId="77777777" w:rsidR="00711CFB" w:rsidRPr="009619B2" w:rsidRDefault="00711CFB" w:rsidP="009A1377">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Сообщающиеся сосуды</w:t>
            </w:r>
          </w:p>
        </w:tc>
        <w:tc>
          <w:tcPr>
            <w:tcW w:w="240" w:type="pct"/>
            <w:tcBorders>
              <w:top w:val="single" w:sz="6" w:space="0" w:color="auto"/>
              <w:left w:val="single" w:sz="6" w:space="0" w:color="auto"/>
              <w:bottom w:val="single" w:sz="6" w:space="0" w:color="auto"/>
              <w:right w:val="single" w:sz="6" w:space="0" w:color="auto"/>
            </w:tcBorders>
          </w:tcPr>
          <w:p w14:paraId="171655A2" w14:textId="77777777" w:rsidR="00711CFB" w:rsidRPr="009619B2" w:rsidRDefault="00711CFB" w:rsidP="009A1377">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70" w:type="pct"/>
            <w:gridSpan w:val="2"/>
            <w:tcBorders>
              <w:top w:val="single" w:sz="6" w:space="0" w:color="auto"/>
              <w:left w:val="single" w:sz="6" w:space="0" w:color="auto"/>
              <w:bottom w:val="single" w:sz="6" w:space="0" w:color="auto"/>
              <w:right w:val="single" w:sz="6" w:space="0" w:color="auto"/>
            </w:tcBorders>
          </w:tcPr>
          <w:p w14:paraId="010FC79A" w14:textId="77777777" w:rsidR="00711CFB" w:rsidRPr="009619B2" w:rsidRDefault="00711CFB" w:rsidP="009A1377">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Выражают смысл ситуации различными средствами (рисунки, символы, схемы, знаки)</w:t>
            </w:r>
          </w:p>
        </w:tc>
        <w:tc>
          <w:tcPr>
            <w:tcW w:w="1353" w:type="pct"/>
            <w:tcBorders>
              <w:top w:val="single" w:sz="6" w:space="0" w:color="auto"/>
              <w:left w:val="single" w:sz="6" w:space="0" w:color="auto"/>
              <w:bottom w:val="single" w:sz="6" w:space="0" w:color="auto"/>
              <w:right w:val="single" w:sz="6" w:space="0" w:color="auto"/>
            </w:tcBorders>
          </w:tcPr>
          <w:p w14:paraId="5568FD97" w14:textId="77777777" w:rsidR="00711CFB" w:rsidRPr="009A1377" w:rsidRDefault="00711CFB" w:rsidP="009A1377">
            <w:pPr>
              <w:spacing w:line="240" w:lineRule="auto"/>
              <w:rPr>
                <w:rFonts w:ascii="Times New Roman" w:hAnsi="Times New Roman" w:cs="Times New Roman"/>
                <w:sz w:val="20"/>
                <w:szCs w:val="20"/>
              </w:rPr>
            </w:pPr>
            <w:r w:rsidRPr="009A1377">
              <w:rPr>
                <w:rFonts w:ascii="Times New Roman" w:hAnsi="Times New Roman" w:cs="Times New Roman"/>
                <w:sz w:val="20"/>
                <w:szCs w:val="20"/>
              </w:rPr>
              <w:t>П. Выражают смысл ситуации различными средствами (рисунки, символы, схемы, знаки).</w:t>
            </w:r>
          </w:p>
          <w:p w14:paraId="37D56EDC" w14:textId="77777777" w:rsidR="00711CFB" w:rsidRPr="009A1377" w:rsidRDefault="00711CFB" w:rsidP="009A1377">
            <w:pPr>
              <w:spacing w:line="240" w:lineRule="auto"/>
              <w:rPr>
                <w:rFonts w:ascii="Times New Roman" w:hAnsi="Times New Roman" w:cs="Times New Roman"/>
                <w:sz w:val="20"/>
                <w:szCs w:val="20"/>
              </w:rPr>
            </w:pPr>
            <w:r w:rsidRPr="009A1377">
              <w:rPr>
                <w:rFonts w:ascii="Times New Roman" w:hAnsi="Times New Roman" w:cs="Times New Roman"/>
                <w:sz w:val="20"/>
                <w:szCs w:val="20"/>
              </w:rPr>
              <w:t>Р. Вносят коррективы и дополнения в составленные планы внеурочной деятельности.</w:t>
            </w:r>
          </w:p>
          <w:p w14:paraId="120ACD89" w14:textId="77777777" w:rsidR="00711CFB" w:rsidRPr="009A1377" w:rsidRDefault="00711CFB" w:rsidP="009A1377">
            <w:pPr>
              <w:spacing w:line="240" w:lineRule="auto"/>
              <w:rPr>
                <w:rFonts w:ascii="Times New Roman" w:hAnsi="Times New Roman" w:cs="Times New Roman"/>
                <w:sz w:val="20"/>
                <w:szCs w:val="20"/>
              </w:rPr>
            </w:pPr>
            <w:r w:rsidRPr="009A1377">
              <w:rPr>
                <w:rFonts w:ascii="Times New Roman" w:hAnsi="Times New Roman" w:cs="Times New Roman"/>
                <w:sz w:val="20"/>
                <w:szCs w:val="20"/>
              </w:rPr>
              <w:t>К. Умеют представлять конкретное содержание и сообщать его в письменной и устной форме.</w:t>
            </w:r>
          </w:p>
        </w:tc>
        <w:tc>
          <w:tcPr>
            <w:tcW w:w="821" w:type="pct"/>
            <w:tcBorders>
              <w:top w:val="single" w:sz="6" w:space="0" w:color="auto"/>
              <w:left w:val="single" w:sz="6" w:space="0" w:color="auto"/>
              <w:bottom w:val="single" w:sz="6" w:space="0" w:color="auto"/>
              <w:right w:val="single" w:sz="6" w:space="0" w:color="auto"/>
            </w:tcBorders>
          </w:tcPr>
          <w:p w14:paraId="437BAB8E" w14:textId="77777777" w:rsidR="00711CFB" w:rsidRPr="009619B2" w:rsidRDefault="00711CFB" w:rsidP="009A1377">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Умеют представлять конкретное содержание и сообщать его в письменной и устной форме</w:t>
            </w:r>
          </w:p>
        </w:tc>
        <w:tc>
          <w:tcPr>
            <w:tcW w:w="291" w:type="pct"/>
            <w:tcBorders>
              <w:top w:val="single" w:sz="6" w:space="0" w:color="auto"/>
              <w:left w:val="single" w:sz="4" w:space="0" w:color="auto"/>
              <w:bottom w:val="single" w:sz="6" w:space="0" w:color="auto"/>
            </w:tcBorders>
          </w:tcPr>
          <w:p w14:paraId="7A71358F" w14:textId="5F5D0DF7" w:rsidR="00711CFB" w:rsidRPr="009619B2" w:rsidRDefault="00B0110C" w:rsidP="009A1377">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3.02</w:t>
            </w:r>
          </w:p>
        </w:tc>
        <w:tc>
          <w:tcPr>
            <w:tcW w:w="324" w:type="pct"/>
            <w:tcBorders>
              <w:top w:val="single" w:sz="6" w:space="0" w:color="auto"/>
              <w:left w:val="single" w:sz="4" w:space="0" w:color="auto"/>
              <w:bottom w:val="single" w:sz="6" w:space="0" w:color="auto"/>
            </w:tcBorders>
          </w:tcPr>
          <w:p w14:paraId="64209A05" w14:textId="77777777" w:rsidR="00711CFB" w:rsidRPr="009619B2" w:rsidRDefault="00711CFB" w:rsidP="009A1377">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711CFB" w:rsidRPr="009619B2" w14:paraId="04181A4A" w14:textId="77777777" w:rsidTr="00732B98">
        <w:trPr>
          <w:jc w:val="center"/>
        </w:trPr>
        <w:tc>
          <w:tcPr>
            <w:tcW w:w="238" w:type="pct"/>
            <w:tcBorders>
              <w:top w:val="single" w:sz="6" w:space="0" w:color="auto"/>
              <w:bottom w:val="single" w:sz="6" w:space="0" w:color="auto"/>
              <w:right w:val="single" w:sz="6" w:space="0" w:color="auto"/>
            </w:tcBorders>
            <w:shd w:val="clear" w:color="auto" w:fill="FFFFFF"/>
          </w:tcPr>
          <w:p w14:paraId="0C591834" w14:textId="77777777" w:rsidR="00711CFB" w:rsidRPr="009619B2" w:rsidRDefault="00711CFB" w:rsidP="009A1377">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39</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51023012" w14:textId="77777777" w:rsidR="00711CFB" w:rsidRPr="009619B2" w:rsidRDefault="00711CFB" w:rsidP="009A1377">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7</w:t>
            </w:r>
          </w:p>
        </w:tc>
        <w:tc>
          <w:tcPr>
            <w:tcW w:w="722" w:type="pct"/>
            <w:tcBorders>
              <w:top w:val="single" w:sz="6" w:space="0" w:color="auto"/>
              <w:left w:val="single" w:sz="6" w:space="0" w:color="auto"/>
              <w:bottom w:val="single" w:sz="6" w:space="0" w:color="auto"/>
              <w:right w:val="single" w:sz="6" w:space="0" w:color="auto"/>
            </w:tcBorders>
          </w:tcPr>
          <w:p w14:paraId="5BFB10AF" w14:textId="77777777" w:rsidR="00711CFB" w:rsidRPr="009619B2" w:rsidRDefault="00711CFB" w:rsidP="009A1377">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Вес воздуха. Атмосферное давление</w:t>
            </w:r>
          </w:p>
        </w:tc>
        <w:tc>
          <w:tcPr>
            <w:tcW w:w="240" w:type="pct"/>
            <w:tcBorders>
              <w:top w:val="single" w:sz="6" w:space="0" w:color="auto"/>
              <w:left w:val="single" w:sz="6" w:space="0" w:color="auto"/>
              <w:bottom w:val="single" w:sz="6" w:space="0" w:color="auto"/>
              <w:right w:val="single" w:sz="6" w:space="0" w:color="auto"/>
            </w:tcBorders>
          </w:tcPr>
          <w:p w14:paraId="49BBE3DD" w14:textId="77777777" w:rsidR="00711CFB" w:rsidRPr="009619B2" w:rsidRDefault="00711CFB" w:rsidP="009A1377">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70" w:type="pct"/>
            <w:gridSpan w:val="2"/>
            <w:tcBorders>
              <w:top w:val="single" w:sz="6" w:space="0" w:color="auto"/>
              <w:left w:val="single" w:sz="6" w:space="0" w:color="auto"/>
              <w:bottom w:val="single" w:sz="6" w:space="0" w:color="auto"/>
              <w:right w:val="single" w:sz="6" w:space="0" w:color="auto"/>
            </w:tcBorders>
          </w:tcPr>
          <w:p w14:paraId="44FBD872" w14:textId="77777777" w:rsidR="00711CFB" w:rsidRPr="009619B2" w:rsidRDefault="00711CFB" w:rsidP="009A1377">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Извлекают необходимую информацию из  текстов различных жанров. Выделяют объекты и процессы с точки зрения целого и частей</w:t>
            </w:r>
          </w:p>
        </w:tc>
        <w:tc>
          <w:tcPr>
            <w:tcW w:w="1353" w:type="pct"/>
            <w:tcBorders>
              <w:top w:val="single" w:sz="6" w:space="0" w:color="auto"/>
              <w:left w:val="single" w:sz="6" w:space="0" w:color="auto"/>
              <w:bottom w:val="single" w:sz="6" w:space="0" w:color="auto"/>
              <w:right w:val="single" w:sz="6" w:space="0" w:color="auto"/>
            </w:tcBorders>
          </w:tcPr>
          <w:p w14:paraId="0CAB5DE4" w14:textId="77777777" w:rsidR="00711CFB" w:rsidRPr="009A1377" w:rsidRDefault="00711CFB" w:rsidP="009A1377">
            <w:pPr>
              <w:spacing w:line="240" w:lineRule="auto"/>
              <w:rPr>
                <w:rFonts w:ascii="Times New Roman" w:hAnsi="Times New Roman" w:cs="Times New Roman"/>
                <w:sz w:val="20"/>
                <w:szCs w:val="20"/>
              </w:rPr>
            </w:pPr>
            <w:r w:rsidRPr="009A1377">
              <w:rPr>
                <w:rFonts w:ascii="Times New Roman" w:hAnsi="Times New Roman" w:cs="Times New Roman"/>
                <w:sz w:val="20"/>
                <w:szCs w:val="20"/>
              </w:rPr>
              <w:t xml:space="preserve">П. Извлекают необходимую информацию </w:t>
            </w:r>
            <w:proofErr w:type="gramStart"/>
            <w:r w:rsidRPr="009A1377">
              <w:rPr>
                <w:rFonts w:ascii="Times New Roman" w:hAnsi="Times New Roman" w:cs="Times New Roman"/>
                <w:sz w:val="20"/>
                <w:szCs w:val="20"/>
              </w:rPr>
              <w:t>из  текстов</w:t>
            </w:r>
            <w:proofErr w:type="gramEnd"/>
            <w:r w:rsidRPr="009A1377">
              <w:rPr>
                <w:rFonts w:ascii="Times New Roman" w:hAnsi="Times New Roman" w:cs="Times New Roman"/>
                <w:sz w:val="20"/>
                <w:szCs w:val="20"/>
              </w:rPr>
              <w:t xml:space="preserve"> различных жанров. Выделяют объекты и процессы с точки зрения целого и частей.</w:t>
            </w:r>
          </w:p>
          <w:p w14:paraId="253DAA74" w14:textId="77777777" w:rsidR="00711CFB" w:rsidRPr="009A1377" w:rsidRDefault="00711CFB" w:rsidP="009A1377">
            <w:pPr>
              <w:spacing w:line="240" w:lineRule="auto"/>
              <w:rPr>
                <w:rFonts w:ascii="Times New Roman" w:hAnsi="Times New Roman" w:cs="Times New Roman"/>
                <w:sz w:val="20"/>
                <w:szCs w:val="20"/>
              </w:rPr>
            </w:pPr>
            <w:r w:rsidRPr="009A1377">
              <w:rPr>
                <w:rFonts w:ascii="Times New Roman" w:hAnsi="Times New Roman" w:cs="Times New Roman"/>
                <w:sz w:val="20"/>
                <w:szCs w:val="20"/>
              </w:rPr>
              <w:t>Р. Составляют план и последовательность действий.</w:t>
            </w:r>
          </w:p>
          <w:p w14:paraId="49C0E793" w14:textId="77777777" w:rsidR="00711CFB" w:rsidRPr="009A1377" w:rsidRDefault="00711CFB" w:rsidP="009A1377">
            <w:pPr>
              <w:spacing w:line="240" w:lineRule="auto"/>
              <w:rPr>
                <w:rFonts w:ascii="Times New Roman" w:hAnsi="Times New Roman" w:cs="Times New Roman"/>
                <w:sz w:val="20"/>
                <w:szCs w:val="20"/>
              </w:rPr>
            </w:pPr>
            <w:r w:rsidRPr="009A1377">
              <w:rPr>
                <w:rFonts w:ascii="Times New Roman" w:hAnsi="Times New Roman" w:cs="Times New Roman"/>
                <w:sz w:val="20"/>
                <w:szCs w:val="20"/>
              </w:rPr>
              <w:t>К. Описывают содержание совершаемых действий с целью ориентировки предметно-практической или иной деятельности.</w:t>
            </w:r>
          </w:p>
        </w:tc>
        <w:tc>
          <w:tcPr>
            <w:tcW w:w="821" w:type="pct"/>
            <w:tcBorders>
              <w:top w:val="single" w:sz="6" w:space="0" w:color="auto"/>
              <w:left w:val="single" w:sz="6" w:space="0" w:color="auto"/>
              <w:bottom w:val="single" w:sz="6" w:space="0" w:color="auto"/>
              <w:right w:val="single" w:sz="6" w:space="0" w:color="auto"/>
            </w:tcBorders>
          </w:tcPr>
          <w:p w14:paraId="0880DE87" w14:textId="77777777" w:rsidR="00711CFB" w:rsidRPr="009619B2" w:rsidRDefault="00711CFB" w:rsidP="009A1377">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Описывают содержание совершаемых действий с целью ориентировки предметно-практической или иной деятельности</w:t>
            </w:r>
          </w:p>
        </w:tc>
        <w:tc>
          <w:tcPr>
            <w:tcW w:w="291" w:type="pct"/>
            <w:tcBorders>
              <w:top w:val="single" w:sz="6" w:space="0" w:color="auto"/>
              <w:left w:val="single" w:sz="4" w:space="0" w:color="auto"/>
              <w:bottom w:val="single" w:sz="6" w:space="0" w:color="auto"/>
            </w:tcBorders>
          </w:tcPr>
          <w:p w14:paraId="52E598A4" w14:textId="2C4E0754" w:rsidR="00711CFB" w:rsidRPr="009619B2" w:rsidRDefault="00B0110C" w:rsidP="009A1377">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r w:rsidR="009B2ACC">
              <w:rPr>
                <w:rFonts w:ascii="Times New Roman" w:eastAsia="Times New Roman" w:hAnsi="Times New Roman" w:cs="Times New Roman"/>
                <w:sz w:val="20"/>
                <w:szCs w:val="20"/>
                <w:lang w:eastAsia="ru-RU"/>
              </w:rPr>
              <w:t>.02</w:t>
            </w:r>
          </w:p>
        </w:tc>
        <w:tc>
          <w:tcPr>
            <w:tcW w:w="324" w:type="pct"/>
            <w:tcBorders>
              <w:top w:val="single" w:sz="6" w:space="0" w:color="auto"/>
              <w:left w:val="single" w:sz="4" w:space="0" w:color="auto"/>
              <w:bottom w:val="single" w:sz="6" w:space="0" w:color="auto"/>
            </w:tcBorders>
          </w:tcPr>
          <w:p w14:paraId="4D1D9CE0" w14:textId="77777777" w:rsidR="00711CFB" w:rsidRPr="009619B2" w:rsidRDefault="00711CFB" w:rsidP="009A1377">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711CFB" w:rsidRPr="009619B2" w14:paraId="642ECCC6" w14:textId="77777777" w:rsidTr="00732B98">
        <w:trPr>
          <w:jc w:val="center"/>
        </w:trPr>
        <w:tc>
          <w:tcPr>
            <w:tcW w:w="238" w:type="pct"/>
            <w:tcBorders>
              <w:top w:val="single" w:sz="6" w:space="0" w:color="auto"/>
              <w:bottom w:val="single" w:sz="6" w:space="0" w:color="auto"/>
              <w:right w:val="single" w:sz="6" w:space="0" w:color="auto"/>
            </w:tcBorders>
            <w:shd w:val="clear" w:color="auto" w:fill="FFFFFF"/>
          </w:tcPr>
          <w:p w14:paraId="2BB5455A" w14:textId="77777777" w:rsidR="00711CFB" w:rsidRPr="009619B2" w:rsidRDefault="00711CFB" w:rsidP="009A1377">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lastRenderedPageBreak/>
              <w:t>40</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64325793" w14:textId="77777777" w:rsidR="00711CFB" w:rsidRPr="009619B2" w:rsidRDefault="00711CFB" w:rsidP="009A1377">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8</w:t>
            </w:r>
          </w:p>
        </w:tc>
        <w:tc>
          <w:tcPr>
            <w:tcW w:w="722" w:type="pct"/>
            <w:tcBorders>
              <w:top w:val="single" w:sz="6" w:space="0" w:color="auto"/>
              <w:left w:val="single" w:sz="6" w:space="0" w:color="auto"/>
              <w:bottom w:val="single" w:sz="6" w:space="0" w:color="auto"/>
              <w:right w:val="single" w:sz="6" w:space="0" w:color="auto"/>
            </w:tcBorders>
          </w:tcPr>
          <w:p w14:paraId="7A567FFC" w14:textId="77777777" w:rsidR="00711CFB" w:rsidRPr="009619B2" w:rsidRDefault="00711CFB" w:rsidP="009A1377">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Измерение атмосферного давления. Барометры</w:t>
            </w:r>
          </w:p>
        </w:tc>
        <w:tc>
          <w:tcPr>
            <w:tcW w:w="240" w:type="pct"/>
            <w:tcBorders>
              <w:top w:val="single" w:sz="6" w:space="0" w:color="auto"/>
              <w:left w:val="single" w:sz="6" w:space="0" w:color="auto"/>
              <w:bottom w:val="single" w:sz="6" w:space="0" w:color="auto"/>
              <w:right w:val="single" w:sz="6" w:space="0" w:color="auto"/>
            </w:tcBorders>
          </w:tcPr>
          <w:p w14:paraId="6378E1BA" w14:textId="77777777" w:rsidR="00711CFB" w:rsidRPr="009619B2" w:rsidRDefault="00711CFB" w:rsidP="009A1377">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70" w:type="pct"/>
            <w:gridSpan w:val="2"/>
            <w:tcBorders>
              <w:top w:val="single" w:sz="6" w:space="0" w:color="auto"/>
              <w:left w:val="single" w:sz="6" w:space="0" w:color="auto"/>
              <w:bottom w:val="single" w:sz="6" w:space="0" w:color="auto"/>
              <w:right w:val="single" w:sz="6" w:space="0" w:color="auto"/>
            </w:tcBorders>
          </w:tcPr>
          <w:p w14:paraId="3EEFC2F3" w14:textId="77777777" w:rsidR="00711CFB" w:rsidRPr="009619B2" w:rsidRDefault="00711CFB" w:rsidP="009A1377">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Анализируют объекты, выделяя существенные и несущественные признаки. Строят логические цепи рассуждений</w:t>
            </w:r>
          </w:p>
        </w:tc>
        <w:tc>
          <w:tcPr>
            <w:tcW w:w="1353" w:type="pct"/>
            <w:tcBorders>
              <w:top w:val="single" w:sz="6" w:space="0" w:color="auto"/>
              <w:left w:val="single" w:sz="6" w:space="0" w:color="auto"/>
              <w:bottom w:val="single" w:sz="6" w:space="0" w:color="auto"/>
              <w:right w:val="single" w:sz="6" w:space="0" w:color="auto"/>
            </w:tcBorders>
          </w:tcPr>
          <w:p w14:paraId="0F16BFC5" w14:textId="77777777" w:rsidR="00711CFB" w:rsidRPr="009A1377" w:rsidRDefault="00711CFB" w:rsidP="009A1377">
            <w:pPr>
              <w:spacing w:line="240" w:lineRule="auto"/>
              <w:rPr>
                <w:rFonts w:ascii="Times New Roman" w:hAnsi="Times New Roman" w:cs="Times New Roman"/>
                <w:sz w:val="20"/>
                <w:szCs w:val="20"/>
              </w:rPr>
            </w:pPr>
            <w:r w:rsidRPr="009A1377">
              <w:rPr>
                <w:rFonts w:ascii="Times New Roman" w:hAnsi="Times New Roman" w:cs="Times New Roman"/>
                <w:sz w:val="20"/>
                <w:szCs w:val="20"/>
              </w:rPr>
              <w:t>П. Анализируют объекты, выделяя существенные и несущественные признаки. Строят логические цепи рассуждений.</w:t>
            </w:r>
          </w:p>
          <w:p w14:paraId="76C793B9" w14:textId="77777777" w:rsidR="00711CFB" w:rsidRPr="009A1377" w:rsidRDefault="00711CFB" w:rsidP="009A1377">
            <w:pPr>
              <w:spacing w:line="240" w:lineRule="auto"/>
              <w:rPr>
                <w:rFonts w:ascii="Times New Roman" w:hAnsi="Times New Roman" w:cs="Times New Roman"/>
                <w:sz w:val="20"/>
                <w:szCs w:val="20"/>
              </w:rPr>
            </w:pPr>
            <w:r w:rsidRPr="009A1377">
              <w:rPr>
                <w:rFonts w:ascii="Times New Roman" w:hAnsi="Times New Roman" w:cs="Times New Roman"/>
                <w:sz w:val="20"/>
                <w:szCs w:val="20"/>
              </w:rPr>
              <w:t>Р. Самостоятельно формулируют познавательную цель и строят действия в соответствии с ней.</w:t>
            </w:r>
          </w:p>
          <w:p w14:paraId="617B1205" w14:textId="77777777" w:rsidR="00711CFB" w:rsidRPr="009A1377" w:rsidRDefault="00711CFB" w:rsidP="009A1377">
            <w:pPr>
              <w:spacing w:line="240" w:lineRule="auto"/>
              <w:rPr>
                <w:rFonts w:ascii="Times New Roman" w:hAnsi="Times New Roman" w:cs="Times New Roman"/>
                <w:sz w:val="20"/>
                <w:szCs w:val="20"/>
              </w:rPr>
            </w:pPr>
            <w:r w:rsidRPr="009A1377">
              <w:rPr>
                <w:rFonts w:ascii="Times New Roman" w:hAnsi="Times New Roman" w:cs="Times New Roman"/>
                <w:sz w:val="20"/>
                <w:szCs w:val="20"/>
              </w:rPr>
              <w:t>К. Описывают содержание совершаемых действий с целью ориентировки предметно-практической или иной деятельности.</w:t>
            </w:r>
          </w:p>
        </w:tc>
        <w:tc>
          <w:tcPr>
            <w:tcW w:w="821" w:type="pct"/>
            <w:tcBorders>
              <w:top w:val="single" w:sz="6" w:space="0" w:color="auto"/>
              <w:left w:val="single" w:sz="6" w:space="0" w:color="auto"/>
              <w:bottom w:val="single" w:sz="6" w:space="0" w:color="auto"/>
              <w:right w:val="single" w:sz="6" w:space="0" w:color="auto"/>
            </w:tcBorders>
          </w:tcPr>
          <w:p w14:paraId="496F46B9" w14:textId="77777777" w:rsidR="00711CFB" w:rsidRPr="009619B2" w:rsidRDefault="00711CFB" w:rsidP="009A1377">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Описывают содержание совершаемых действий с целью ориентировки предметно-практической или иной деятельности</w:t>
            </w:r>
          </w:p>
        </w:tc>
        <w:tc>
          <w:tcPr>
            <w:tcW w:w="291" w:type="pct"/>
            <w:tcBorders>
              <w:top w:val="single" w:sz="6" w:space="0" w:color="auto"/>
              <w:left w:val="single" w:sz="4" w:space="0" w:color="auto"/>
              <w:bottom w:val="single" w:sz="6" w:space="0" w:color="auto"/>
            </w:tcBorders>
          </w:tcPr>
          <w:p w14:paraId="4CF8F92E" w14:textId="552D7D56" w:rsidR="00711CFB" w:rsidRPr="009619B2" w:rsidRDefault="00B0110C" w:rsidP="009A1377">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r w:rsidR="009B2ACC">
              <w:rPr>
                <w:rFonts w:ascii="Times New Roman" w:eastAsia="Times New Roman" w:hAnsi="Times New Roman" w:cs="Times New Roman"/>
                <w:sz w:val="20"/>
                <w:szCs w:val="20"/>
                <w:lang w:eastAsia="ru-RU"/>
              </w:rPr>
              <w:t>.02</w:t>
            </w:r>
          </w:p>
        </w:tc>
        <w:tc>
          <w:tcPr>
            <w:tcW w:w="324" w:type="pct"/>
            <w:tcBorders>
              <w:top w:val="single" w:sz="6" w:space="0" w:color="auto"/>
              <w:left w:val="single" w:sz="4" w:space="0" w:color="auto"/>
              <w:bottom w:val="single" w:sz="6" w:space="0" w:color="auto"/>
            </w:tcBorders>
          </w:tcPr>
          <w:p w14:paraId="067C289D" w14:textId="77777777" w:rsidR="00711CFB" w:rsidRPr="009619B2" w:rsidRDefault="00711CFB" w:rsidP="009A1377">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711CFB" w:rsidRPr="009619B2" w14:paraId="7AB394B9" w14:textId="77777777" w:rsidTr="00732B98">
        <w:trPr>
          <w:jc w:val="center"/>
        </w:trPr>
        <w:tc>
          <w:tcPr>
            <w:tcW w:w="238" w:type="pct"/>
            <w:tcBorders>
              <w:top w:val="single" w:sz="6" w:space="0" w:color="auto"/>
              <w:bottom w:val="single" w:sz="6" w:space="0" w:color="auto"/>
              <w:right w:val="single" w:sz="6" w:space="0" w:color="auto"/>
            </w:tcBorders>
            <w:shd w:val="clear" w:color="auto" w:fill="FFFFFF"/>
          </w:tcPr>
          <w:p w14:paraId="7272BB8B" w14:textId="77777777" w:rsidR="00711CFB" w:rsidRPr="009619B2" w:rsidRDefault="00711CFB" w:rsidP="009A1377">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41</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3691A7C0" w14:textId="77777777" w:rsidR="00711CFB" w:rsidRPr="009619B2" w:rsidRDefault="00711CFB" w:rsidP="009A1377">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9</w:t>
            </w:r>
          </w:p>
        </w:tc>
        <w:tc>
          <w:tcPr>
            <w:tcW w:w="722" w:type="pct"/>
            <w:tcBorders>
              <w:top w:val="single" w:sz="6" w:space="0" w:color="auto"/>
              <w:left w:val="single" w:sz="6" w:space="0" w:color="auto"/>
              <w:bottom w:val="single" w:sz="6" w:space="0" w:color="auto"/>
              <w:right w:val="single" w:sz="6" w:space="0" w:color="auto"/>
            </w:tcBorders>
          </w:tcPr>
          <w:p w14:paraId="0CDD4C17" w14:textId="77777777" w:rsidR="00711CFB" w:rsidRPr="009619B2" w:rsidRDefault="00711CFB" w:rsidP="009A1377">
            <w:pPr>
              <w:autoSpaceDE w:val="0"/>
              <w:autoSpaceDN w:val="0"/>
              <w:adjustRightInd w:val="0"/>
              <w:spacing w:after="0" w:line="240" w:lineRule="auto"/>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eastAsia="ru-RU"/>
              </w:rPr>
              <w:t>Атмосферное давление на различных высотах.</w:t>
            </w:r>
            <w:r w:rsidRPr="009619B2">
              <w:rPr>
                <w:rFonts w:ascii="Times New Roman" w:eastAsia="Times New Roman" w:hAnsi="Times New Roman" w:cs="Times New Roman"/>
                <w:sz w:val="20"/>
                <w:szCs w:val="20"/>
                <w:lang w:val="x-none" w:eastAsia="ru-RU"/>
              </w:rPr>
              <w:t xml:space="preserve"> Манометры</w:t>
            </w:r>
          </w:p>
        </w:tc>
        <w:tc>
          <w:tcPr>
            <w:tcW w:w="240" w:type="pct"/>
            <w:tcBorders>
              <w:top w:val="single" w:sz="6" w:space="0" w:color="auto"/>
              <w:left w:val="single" w:sz="6" w:space="0" w:color="auto"/>
              <w:bottom w:val="single" w:sz="6" w:space="0" w:color="auto"/>
              <w:right w:val="single" w:sz="6" w:space="0" w:color="auto"/>
            </w:tcBorders>
          </w:tcPr>
          <w:p w14:paraId="20BCD1F1" w14:textId="77777777" w:rsidR="00711CFB" w:rsidRPr="009619B2" w:rsidRDefault="00711CFB" w:rsidP="009A1377">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val="x-none" w:eastAsia="ru-RU"/>
              </w:rPr>
              <w:t xml:space="preserve"> </w:t>
            </w:r>
            <w:r w:rsidRPr="009619B2">
              <w:rPr>
                <w:rFonts w:ascii="Times New Roman" w:eastAsia="Times New Roman" w:hAnsi="Times New Roman" w:cs="Times New Roman"/>
                <w:sz w:val="20"/>
                <w:szCs w:val="20"/>
                <w:lang w:eastAsia="ru-RU"/>
              </w:rPr>
              <w:t>1</w:t>
            </w:r>
          </w:p>
        </w:tc>
        <w:tc>
          <w:tcPr>
            <w:tcW w:w="770" w:type="pct"/>
            <w:gridSpan w:val="2"/>
            <w:tcBorders>
              <w:top w:val="single" w:sz="6" w:space="0" w:color="auto"/>
              <w:left w:val="single" w:sz="6" w:space="0" w:color="auto"/>
              <w:bottom w:val="single" w:sz="6" w:space="0" w:color="auto"/>
              <w:right w:val="single" w:sz="6" w:space="0" w:color="auto"/>
            </w:tcBorders>
          </w:tcPr>
          <w:p w14:paraId="4930EC9B" w14:textId="77777777" w:rsidR="00711CFB" w:rsidRPr="009619B2" w:rsidRDefault="00711CFB" w:rsidP="009A1377">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Анализируют объекты, выделяя существенные и несущественные признаки. Строят логические цепи рассуждений</w:t>
            </w:r>
          </w:p>
        </w:tc>
        <w:tc>
          <w:tcPr>
            <w:tcW w:w="1353" w:type="pct"/>
            <w:tcBorders>
              <w:top w:val="single" w:sz="6" w:space="0" w:color="auto"/>
              <w:left w:val="single" w:sz="6" w:space="0" w:color="auto"/>
              <w:bottom w:val="single" w:sz="6" w:space="0" w:color="auto"/>
              <w:right w:val="single" w:sz="6" w:space="0" w:color="auto"/>
            </w:tcBorders>
          </w:tcPr>
          <w:p w14:paraId="74F1C85A" w14:textId="77777777" w:rsidR="00711CFB" w:rsidRPr="009A1377" w:rsidRDefault="00711CFB" w:rsidP="009A1377">
            <w:pPr>
              <w:spacing w:line="240" w:lineRule="auto"/>
              <w:rPr>
                <w:rFonts w:ascii="Times New Roman" w:hAnsi="Times New Roman" w:cs="Times New Roman"/>
                <w:sz w:val="20"/>
                <w:szCs w:val="20"/>
              </w:rPr>
            </w:pPr>
            <w:r w:rsidRPr="009A1377">
              <w:rPr>
                <w:rFonts w:ascii="Times New Roman" w:hAnsi="Times New Roman" w:cs="Times New Roman"/>
                <w:sz w:val="20"/>
                <w:szCs w:val="20"/>
              </w:rPr>
              <w:t>П. Анализируют объекты, выделяя существенные и несущественные признаки. Строят логические цепи рассуждений.</w:t>
            </w:r>
          </w:p>
          <w:p w14:paraId="7AA020EC" w14:textId="77777777" w:rsidR="00711CFB" w:rsidRPr="009A1377" w:rsidRDefault="00711CFB" w:rsidP="009A1377">
            <w:pPr>
              <w:spacing w:line="240" w:lineRule="auto"/>
              <w:rPr>
                <w:rFonts w:ascii="Times New Roman" w:hAnsi="Times New Roman" w:cs="Times New Roman"/>
                <w:sz w:val="20"/>
                <w:szCs w:val="20"/>
              </w:rPr>
            </w:pPr>
            <w:r w:rsidRPr="009A1377">
              <w:rPr>
                <w:rFonts w:ascii="Times New Roman" w:hAnsi="Times New Roman" w:cs="Times New Roman"/>
                <w:sz w:val="20"/>
                <w:szCs w:val="20"/>
              </w:rPr>
              <w:t>Р. Самостоятельно формулируют познавательную цель и строят действия в соответствии с ней.</w:t>
            </w:r>
          </w:p>
          <w:p w14:paraId="6C1C043A" w14:textId="77777777" w:rsidR="00711CFB" w:rsidRPr="009A1377" w:rsidRDefault="00711CFB" w:rsidP="009A1377">
            <w:pPr>
              <w:spacing w:line="240" w:lineRule="auto"/>
              <w:rPr>
                <w:rFonts w:ascii="Times New Roman" w:hAnsi="Times New Roman" w:cs="Times New Roman"/>
                <w:sz w:val="20"/>
                <w:szCs w:val="20"/>
              </w:rPr>
            </w:pPr>
            <w:r w:rsidRPr="009A1377">
              <w:rPr>
                <w:rFonts w:ascii="Times New Roman" w:hAnsi="Times New Roman" w:cs="Times New Roman"/>
                <w:sz w:val="20"/>
                <w:szCs w:val="20"/>
              </w:rPr>
              <w:t>К. Описывают содержание совершаемых действий с целью ориентировки предметно-практической или иной деятельности.</w:t>
            </w:r>
          </w:p>
        </w:tc>
        <w:tc>
          <w:tcPr>
            <w:tcW w:w="821" w:type="pct"/>
            <w:tcBorders>
              <w:top w:val="single" w:sz="6" w:space="0" w:color="auto"/>
              <w:left w:val="single" w:sz="6" w:space="0" w:color="auto"/>
              <w:bottom w:val="single" w:sz="6" w:space="0" w:color="auto"/>
              <w:right w:val="single" w:sz="6" w:space="0" w:color="auto"/>
            </w:tcBorders>
          </w:tcPr>
          <w:p w14:paraId="09DB2713" w14:textId="77777777" w:rsidR="00711CFB" w:rsidRPr="009619B2" w:rsidRDefault="00711CFB" w:rsidP="009A1377">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Описывают содержание совершаемых действий с целью ориентировки предметно-практической или иной деятельности</w:t>
            </w:r>
          </w:p>
        </w:tc>
        <w:tc>
          <w:tcPr>
            <w:tcW w:w="291" w:type="pct"/>
            <w:tcBorders>
              <w:top w:val="single" w:sz="6" w:space="0" w:color="auto"/>
              <w:left w:val="single" w:sz="4" w:space="0" w:color="auto"/>
              <w:bottom w:val="single" w:sz="6" w:space="0" w:color="auto"/>
            </w:tcBorders>
          </w:tcPr>
          <w:p w14:paraId="3776BD13" w14:textId="7FF3343A" w:rsidR="00711CFB" w:rsidRPr="009619B2" w:rsidRDefault="00B0110C" w:rsidP="009A1377">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w:t>
            </w:r>
            <w:r w:rsidR="009B2ACC">
              <w:rPr>
                <w:rFonts w:ascii="Times New Roman" w:eastAsia="Times New Roman" w:hAnsi="Times New Roman" w:cs="Times New Roman"/>
                <w:sz w:val="20"/>
                <w:szCs w:val="20"/>
                <w:lang w:eastAsia="ru-RU"/>
              </w:rPr>
              <w:t>.02</w:t>
            </w:r>
          </w:p>
        </w:tc>
        <w:tc>
          <w:tcPr>
            <w:tcW w:w="324" w:type="pct"/>
            <w:tcBorders>
              <w:top w:val="single" w:sz="6" w:space="0" w:color="auto"/>
              <w:left w:val="single" w:sz="4" w:space="0" w:color="auto"/>
              <w:bottom w:val="single" w:sz="6" w:space="0" w:color="auto"/>
            </w:tcBorders>
          </w:tcPr>
          <w:p w14:paraId="61404C14" w14:textId="77777777" w:rsidR="00711CFB" w:rsidRPr="009619B2" w:rsidRDefault="00711CFB" w:rsidP="009A1377">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711CFB" w:rsidRPr="009619B2" w14:paraId="57DF59BB" w14:textId="77777777" w:rsidTr="00AD5829">
        <w:trPr>
          <w:trHeight w:val="2490"/>
          <w:jc w:val="center"/>
        </w:trPr>
        <w:tc>
          <w:tcPr>
            <w:tcW w:w="238" w:type="pct"/>
            <w:tcBorders>
              <w:top w:val="single" w:sz="6" w:space="0" w:color="auto"/>
              <w:bottom w:val="single" w:sz="4" w:space="0" w:color="auto"/>
              <w:right w:val="single" w:sz="6" w:space="0" w:color="auto"/>
            </w:tcBorders>
            <w:shd w:val="clear" w:color="auto" w:fill="FFFFFF"/>
          </w:tcPr>
          <w:p w14:paraId="565D67E7" w14:textId="77777777" w:rsidR="00711CFB" w:rsidRPr="009619B2" w:rsidRDefault="00711CFB" w:rsidP="009A1377">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lastRenderedPageBreak/>
              <w:t>42</w:t>
            </w:r>
          </w:p>
        </w:tc>
        <w:tc>
          <w:tcPr>
            <w:tcW w:w="241" w:type="pct"/>
            <w:tcBorders>
              <w:top w:val="single" w:sz="6" w:space="0" w:color="auto"/>
              <w:left w:val="single" w:sz="6" w:space="0" w:color="auto"/>
              <w:bottom w:val="single" w:sz="4" w:space="0" w:color="auto"/>
              <w:right w:val="single" w:sz="6" w:space="0" w:color="auto"/>
            </w:tcBorders>
            <w:shd w:val="clear" w:color="auto" w:fill="FFFFFF"/>
          </w:tcPr>
          <w:p w14:paraId="5867FBEF" w14:textId="77777777" w:rsidR="00711CFB" w:rsidRPr="009619B2" w:rsidRDefault="00711CFB" w:rsidP="009A1377">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10</w:t>
            </w:r>
          </w:p>
        </w:tc>
        <w:tc>
          <w:tcPr>
            <w:tcW w:w="722" w:type="pct"/>
            <w:tcBorders>
              <w:top w:val="single" w:sz="6" w:space="0" w:color="auto"/>
              <w:left w:val="single" w:sz="6" w:space="0" w:color="auto"/>
              <w:bottom w:val="single" w:sz="4" w:space="0" w:color="auto"/>
              <w:right w:val="single" w:sz="6" w:space="0" w:color="auto"/>
            </w:tcBorders>
          </w:tcPr>
          <w:p w14:paraId="2838D2B2" w14:textId="77777777" w:rsidR="00711CFB" w:rsidRPr="009619B2" w:rsidRDefault="00711CFB" w:rsidP="009A1377">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Поршневой жидкостный насос. Гидравлическая машина</w:t>
            </w:r>
          </w:p>
        </w:tc>
        <w:tc>
          <w:tcPr>
            <w:tcW w:w="240" w:type="pct"/>
            <w:tcBorders>
              <w:top w:val="single" w:sz="6" w:space="0" w:color="auto"/>
              <w:left w:val="single" w:sz="6" w:space="0" w:color="auto"/>
              <w:bottom w:val="single" w:sz="4" w:space="0" w:color="auto"/>
              <w:right w:val="single" w:sz="6" w:space="0" w:color="auto"/>
            </w:tcBorders>
          </w:tcPr>
          <w:p w14:paraId="26F7CC75" w14:textId="77777777" w:rsidR="00711CFB" w:rsidRPr="009619B2" w:rsidRDefault="00711CFB" w:rsidP="009A1377">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70" w:type="pct"/>
            <w:gridSpan w:val="2"/>
            <w:tcBorders>
              <w:top w:val="single" w:sz="6" w:space="0" w:color="auto"/>
              <w:left w:val="single" w:sz="6" w:space="0" w:color="auto"/>
              <w:bottom w:val="single" w:sz="4" w:space="0" w:color="auto"/>
              <w:right w:val="single" w:sz="6" w:space="0" w:color="auto"/>
            </w:tcBorders>
          </w:tcPr>
          <w:p w14:paraId="35BB2910" w14:textId="77777777" w:rsidR="00711CFB" w:rsidRPr="009619B2" w:rsidRDefault="00711CFB" w:rsidP="009A1377">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Анализируют объекты, выделяя существенные и несущественные признаки. Строят логические цепи рассуждений</w:t>
            </w:r>
          </w:p>
        </w:tc>
        <w:tc>
          <w:tcPr>
            <w:tcW w:w="1353" w:type="pct"/>
            <w:tcBorders>
              <w:top w:val="single" w:sz="6" w:space="0" w:color="auto"/>
              <w:left w:val="single" w:sz="6" w:space="0" w:color="auto"/>
              <w:bottom w:val="single" w:sz="4" w:space="0" w:color="auto"/>
              <w:right w:val="single" w:sz="6" w:space="0" w:color="auto"/>
            </w:tcBorders>
          </w:tcPr>
          <w:p w14:paraId="68232B2B" w14:textId="77777777" w:rsidR="00711CFB" w:rsidRPr="009A1377" w:rsidRDefault="00711CFB" w:rsidP="009A1377">
            <w:pPr>
              <w:spacing w:line="240" w:lineRule="auto"/>
              <w:rPr>
                <w:rFonts w:ascii="Times New Roman" w:hAnsi="Times New Roman" w:cs="Times New Roman"/>
                <w:sz w:val="20"/>
                <w:szCs w:val="20"/>
              </w:rPr>
            </w:pPr>
            <w:r w:rsidRPr="009A1377">
              <w:rPr>
                <w:rFonts w:ascii="Times New Roman" w:hAnsi="Times New Roman" w:cs="Times New Roman"/>
                <w:sz w:val="20"/>
                <w:szCs w:val="20"/>
              </w:rPr>
              <w:t>П. Анализируют объекты, выделяя существенные и несущественные признаки. Строят логические цепи рассуждений.</w:t>
            </w:r>
          </w:p>
          <w:p w14:paraId="283C0117" w14:textId="77777777" w:rsidR="00711CFB" w:rsidRPr="009A1377" w:rsidRDefault="00711CFB" w:rsidP="009A1377">
            <w:pPr>
              <w:spacing w:line="240" w:lineRule="auto"/>
              <w:rPr>
                <w:rFonts w:ascii="Times New Roman" w:hAnsi="Times New Roman" w:cs="Times New Roman"/>
                <w:sz w:val="20"/>
                <w:szCs w:val="20"/>
              </w:rPr>
            </w:pPr>
            <w:r w:rsidRPr="009A1377">
              <w:rPr>
                <w:rFonts w:ascii="Times New Roman" w:hAnsi="Times New Roman" w:cs="Times New Roman"/>
                <w:sz w:val="20"/>
                <w:szCs w:val="20"/>
              </w:rPr>
              <w:t>Р. Самостоятельно формулируют познавательную цель и строят действия в соответствии с ней.</w:t>
            </w:r>
          </w:p>
          <w:p w14:paraId="21029B7C" w14:textId="77777777" w:rsidR="00711CFB" w:rsidRPr="009A1377" w:rsidRDefault="00711CFB" w:rsidP="009A1377">
            <w:pPr>
              <w:spacing w:line="240" w:lineRule="auto"/>
              <w:rPr>
                <w:rFonts w:ascii="Times New Roman" w:hAnsi="Times New Roman" w:cs="Times New Roman"/>
                <w:sz w:val="20"/>
                <w:szCs w:val="20"/>
              </w:rPr>
            </w:pPr>
            <w:r w:rsidRPr="009A1377">
              <w:rPr>
                <w:rFonts w:ascii="Times New Roman" w:hAnsi="Times New Roman" w:cs="Times New Roman"/>
                <w:sz w:val="20"/>
                <w:szCs w:val="20"/>
              </w:rPr>
              <w:t>К. Устанавливают рабочие отношения, учатся эффективно сотрудничать и способствовать продуктивной кооперации.</w:t>
            </w:r>
          </w:p>
        </w:tc>
        <w:tc>
          <w:tcPr>
            <w:tcW w:w="821" w:type="pct"/>
            <w:tcBorders>
              <w:top w:val="single" w:sz="6" w:space="0" w:color="auto"/>
              <w:left w:val="single" w:sz="6" w:space="0" w:color="auto"/>
              <w:bottom w:val="single" w:sz="4" w:space="0" w:color="auto"/>
              <w:right w:val="single" w:sz="6" w:space="0" w:color="auto"/>
            </w:tcBorders>
          </w:tcPr>
          <w:p w14:paraId="7C13AC80" w14:textId="77777777" w:rsidR="00711CFB" w:rsidRPr="009619B2" w:rsidRDefault="00711CFB" w:rsidP="009A1377">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Устанавливают рабочие отношения, учатся эффективно сотрудничать и способствовать продуктивной кооперации</w:t>
            </w:r>
          </w:p>
        </w:tc>
        <w:tc>
          <w:tcPr>
            <w:tcW w:w="291" w:type="pct"/>
            <w:tcBorders>
              <w:top w:val="single" w:sz="6" w:space="0" w:color="auto"/>
              <w:left w:val="single" w:sz="4" w:space="0" w:color="auto"/>
              <w:bottom w:val="single" w:sz="4" w:space="0" w:color="auto"/>
            </w:tcBorders>
          </w:tcPr>
          <w:p w14:paraId="19CD9D25" w14:textId="787CBCD9" w:rsidR="00711CFB" w:rsidRPr="009619B2" w:rsidRDefault="00B0110C" w:rsidP="009A1377">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17</w:t>
            </w:r>
            <w:r w:rsidR="00571CCC">
              <w:rPr>
                <w:rFonts w:ascii="Times New Roman" w:eastAsia="Times New Roman" w:hAnsi="Times New Roman" w:cs="Times New Roman"/>
                <w:sz w:val="20"/>
                <w:szCs w:val="20"/>
                <w:lang w:eastAsia="ru-RU"/>
              </w:rPr>
              <w:t>.02</w:t>
            </w:r>
          </w:p>
        </w:tc>
        <w:tc>
          <w:tcPr>
            <w:tcW w:w="324" w:type="pct"/>
            <w:tcBorders>
              <w:top w:val="single" w:sz="6" w:space="0" w:color="auto"/>
              <w:left w:val="single" w:sz="4" w:space="0" w:color="auto"/>
              <w:bottom w:val="single" w:sz="4" w:space="0" w:color="auto"/>
            </w:tcBorders>
          </w:tcPr>
          <w:p w14:paraId="001244A0" w14:textId="77777777" w:rsidR="00711CFB" w:rsidRPr="009619B2" w:rsidRDefault="00711CFB" w:rsidP="009A1377">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711CFB" w:rsidRPr="009619B2" w14:paraId="3641C635" w14:textId="77777777" w:rsidTr="00AD5829">
        <w:trPr>
          <w:trHeight w:val="2058"/>
          <w:jc w:val="center"/>
        </w:trPr>
        <w:tc>
          <w:tcPr>
            <w:tcW w:w="238" w:type="pct"/>
            <w:tcBorders>
              <w:top w:val="single" w:sz="4" w:space="0" w:color="auto"/>
              <w:bottom w:val="single" w:sz="4" w:space="0" w:color="auto"/>
              <w:right w:val="single" w:sz="6" w:space="0" w:color="auto"/>
            </w:tcBorders>
            <w:shd w:val="clear" w:color="auto" w:fill="FFFFFF"/>
          </w:tcPr>
          <w:p w14:paraId="2E825033" w14:textId="77777777" w:rsidR="00711CFB" w:rsidRPr="00A23252" w:rsidRDefault="00711CFB" w:rsidP="00A23252">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43</w:t>
            </w:r>
          </w:p>
        </w:tc>
        <w:tc>
          <w:tcPr>
            <w:tcW w:w="241" w:type="pct"/>
            <w:tcBorders>
              <w:top w:val="single" w:sz="4" w:space="0" w:color="auto"/>
              <w:left w:val="single" w:sz="6" w:space="0" w:color="auto"/>
              <w:bottom w:val="single" w:sz="4" w:space="0" w:color="auto"/>
              <w:right w:val="single" w:sz="6" w:space="0" w:color="auto"/>
            </w:tcBorders>
            <w:shd w:val="clear" w:color="auto" w:fill="FFFFFF"/>
          </w:tcPr>
          <w:p w14:paraId="584B7FE7" w14:textId="77777777" w:rsidR="00711CFB" w:rsidRPr="00A23252" w:rsidRDefault="00711CFB" w:rsidP="00A23252">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w:t>
            </w:r>
          </w:p>
        </w:tc>
        <w:tc>
          <w:tcPr>
            <w:tcW w:w="722" w:type="pct"/>
            <w:tcBorders>
              <w:top w:val="single" w:sz="4" w:space="0" w:color="auto"/>
              <w:left w:val="single" w:sz="6" w:space="0" w:color="auto"/>
              <w:bottom w:val="single" w:sz="4" w:space="0" w:color="auto"/>
              <w:right w:val="single" w:sz="6" w:space="0" w:color="auto"/>
            </w:tcBorders>
          </w:tcPr>
          <w:p w14:paraId="6376B6C7" w14:textId="77777777" w:rsidR="00711CFB" w:rsidRPr="00A23252" w:rsidRDefault="00711CFB" w:rsidP="00A23252">
            <w:pPr>
              <w:rPr>
                <w:rFonts w:ascii="Times New Roman" w:eastAsia="Calibri" w:hAnsi="Times New Roman" w:cs="Times New Roman"/>
                <w:iCs/>
                <w:sz w:val="20"/>
                <w:szCs w:val="20"/>
              </w:rPr>
            </w:pPr>
            <w:r w:rsidRPr="00A23252">
              <w:rPr>
                <w:rFonts w:ascii="Times New Roman" w:eastAsia="Calibri" w:hAnsi="Times New Roman" w:cs="Times New Roman"/>
                <w:iCs/>
                <w:sz w:val="20"/>
                <w:szCs w:val="20"/>
              </w:rPr>
              <w:t xml:space="preserve">Контрольная работа №3 по </w:t>
            </w:r>
            <w:proofErr w:type="gramStart"/>
            <w:r w:rsidRPr="00A23252">
              <w:rPr>
                <w:rFonts w:ascii="Times New Roman" w:eastAsia="Calibri" w:hAnsi="Times New Roman" w:cs="Times New Roman"/>
                <w:iCs/>
                <w:sz w:val="20"/>
                <w:szCs w:val="20"/>
              </w:rPr>
              <w:t>теме  «</w:t>
            </w:r>
            <w:proofErr w:type="gramEnd"/>
            <w:r w:rsidRPr="00A23252">
              <w:rPr>
                <w:rFonts w:ascii="Times New Roman" w:eastAsia="Calibri" w:hAnsi="Times New Roman" w:cs="Times New Roman"/>
                <w:iCs/>
                <w:sz w:val="20"/>
                <w:szCs w:val="20"/>
              </w:rPr>
              <w:t>Давление твердых тел, жидкостей и газов».</w:t>
            </w:r>
          </w:p>
          <w:p w14:paraId="5C4EE5C7" w14:textId="77777777" w:rsidR="00711CFB" w:rsidRPr="00A23252" w:rsidRDefault="00711CFB" w:rsidP="00A23252">
            <w:pPr>
              <w:rPr>
                <w:rFonts w:ascii="Times New Roman" w:hAnsi="Times New Roman" w:cs="Times New Roman"/>
                <w:sz w:val="20"/>
                <w:szCs w:val="20"/>
              </w:rPr>
            </w:pPr>
          </w:p>
        </w:tc>
        <w:tc>
          <w:tcPr>
            <w:tcW w:w="240" w:type="pct"/>
            <w:tcBorders>
              <w:top w:val="single" w:sz="4" w:space="0" w:color="auto"/>
              <w:left w:val="single" w:sz="6" w:space="0" w:color="auto"/>
              <w:bottom w:val="single" w:sz="4" w:space="0" w:color="auto"/>
              <w:right w:val="single" w:sz="6" w:space="0" w:color="auto"/>
            </w:tcBorders>
          </w:tcPr>
          <w:p w14:paraId="59D1FC4D" w14:textId="77777777" w:rsidR="00711CFB" w:rsidRPr="009619B2" w:rsidRDefault="00711CFB" w:rsidP="00A23252">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770" w:type="pct"/>
            <w:gridSpan w:val="2"/>
            <w:tcBorders>
              <w:top w:val="single" w:sz="4" w:space="0" w:color="auto"/>
              <w:left w:val="single" w:sz="6" w:space="0" w:color="auto"/>
              <w:bottom w:val="single" w:sz="4" w:space="0" w:color="auto"/>
              <w:right w:val="single" w:sz="6" w:space="0" w:color="auto"/>
            </w:tcBorders>
          </w:tcPr>
          <w:p w14:paraId="4311719D" w14:textId="77777777" w:rsidR="00711CFB" w:rsidRPr="009619B2" w:rsidRDefault="00711CFB" w:rsidP="00A23252">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Выбирают наиболее эффективные способы решения задачи в зависимости от конкретных условий</w:t>
            </w:r>
          </w:p>
        </w:tc>
        <w:tc>
          <w:tcPr>
            <w:tcW w:w="1353" w:type="pct"/>
            <w:tcBorders>
              <w:top w:val="single" w:sz="4" w:space="0" w:color="auto"/>
              <w:left w:val="single" w:sz="6" w:space="0" w:color="auto"/>
              <w:bottom w:val="single" w:sz="4" w:space="0" w:color="auto"/>
              <w:right w:val="single" w:sz="6" w:space="0" w:color="auto"/>
            </w:tcBorders>
          </w:tcPr>
          <w:p w14:paraId="0F407EF6" w14:textId="77777777" w:rsidR="00711CFB" w:rsidRPr="00A23252" w:rsidRDefault="00711CFB" w:rsidP="00A23252">
            <w:pPr>
              <w:spacing w:line="240" w:lineRule="auto"/>
              <w:rPr>
                <w:rFonts w:ascii="Times New Roman" w:hAnsi="Times New Roman" w:cs="Times New Roman"/>
                <w:sz w:val="20"/>
                <w:szCs w:val="20"/>
              </w:rPr>
            </w:pPr>
            <w:r w:rsidRPr="00A23252">
              <w:rPr>
                <w:rFonts w:ascii="Times New Roman" w:hAnsi="Times New Roman" w:cs="Times New Roman"/>
                <w:sz w:val="20"/>
                <w:szCs w:val="20"/>
              </w:rPr>
              <w:t>П. Выбирают наиболее эффективные способы решения задачи в зависимости от конкретных условий.</w:t>
            </w:r>
          </w:p>
          <w:p w14:paraId="38535E90" w14:textId="77777777" w:rsidR="00711CFB" w:rsidRPr="00A23252" w:rsidRDefault="00711CFB" w:rsidP="00A23252">
            <w:pPr>
              <w:spacing w:line="240" w:lineRule="auto"/>
              <w:rPr>
                <w:rFonts w:ascii="Times New Roman" w:hAnsi="Times New Roman" w:cs="Times New Roman"/>
                <w:sz w:val="20"/>
                <w:szCs w:val="20"/>
              </w:rPr>
            </w:pPr>
            <w:r w:rsidRPr="00A23252">
              <w:rPr>
                <w:rFonts w:ascii="Times New Roman" w:hAnsi="Times New Roman" w:cs="Times New Roman"/>
                <w:sz w:val="20"/>
                <w:szCs w:val="20"/>
              </w:rPr>
              <w:t>Р. Осознают качество и уровень усвоения.</w:t>
            </w:r>
          </w:p>
          <w:p w14:paraId="715F80D1" w14:textId="3A32B86A" w:rsidR="00AD5829" w:rsidRPr="00A23252" w:rsidRDefault="00711CFB" w:rsidP="00A23252">
            <w:pPr>
              <w:spacing w:line="240" w:lineRule="auto"/>
              <w:rPr>
                <w:rFonts w:ascii="Times New Roman" w:hAnsi="Times New Roman" w:cs="Times New Roman"/>
                <w:sz w:val="20"/>
                <w:szCs w:val="20"/>
              </w:rPr>
            </w:pPr>
            <w:r w:rsidRPr="00A23252">
              <w:rPr>
                <w:rFonts w:ascii="Times New Roman" w:hAnsi="Times New Roman" w:cs="Times New Roman"/>
                <w:sz w:val="20"/>
                <w:szCs w:val="20"/>
              </w:rPr>
              <w:t xml:space="preserve">К. Умеют представлять конкретное содержание и </w:t>
            </w:r>
            <w:r w:rsidR="00AD5829">
              <w:rPr>
                <w:rFonts w:ascii="Times New Roman" w:hAnsi="Times New Roman" w:cs="Times New Roman"/>
                <w:sz w:val="20"/>
                <w:szCs w:val="20"/>
              </w:rPr>
              <w:t>сообщать его в письменной форме.</w:t>
            </w:r>
          </w:p>
        </w:tc>
        <w:tc>
          <w:tcPr>
            <w:tcW w:w="821" w:type="pct"/>
            <w:tcBorders>
              <w:top w:val="single" w:sz="4" w:space="0" w:color="auto"/>
              <w:left w:val="single" w:sz="6" w:space="0" w:color="auto"/>
              <w:bottom w:val="single" w:sz="4" w:space="0" w:color="auto"/>
              <w:right w:val="single" w:sz="6" w:space="0" w:color="auto"/>
            </w:tcBorders>
          </w:tcPr>
          <w:p w14:paraId="77DDCF34" w14:textId="77777777" w:rsidR="00711CFB" w:rsidRPr="009619B2" w:rsidRDefault="00711CFB" w:rsidP="00A23252">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Умеют представлять конкретное содержание и сообщать его в письменной форме</w:t>
            </w:r>
          </w:p>
        </w:tc>
        <w:tc>
          <w:tcPr>
            <w:tcW w:w="291" w:type="pct"/>
            <w:tcBorders>
              <w:top w:val="single" w:sz="4" w:space="0" w:color="auto"/>
              <w:left w:val="single" w:sz="4" w:space="0" w:color="auto"/>
              <w:bottom w:val="single" w:sz="4" w:space="0" w:color="auto"/>
            </w:tcBorders>
          </w:tcPr>
          <w:p w14:paraId="1362F2B5" w14:textId="2F538BFD" w:rsidR="00711CFB" w:rsidRPr="009619B2" w:rsidRDefault="00B0110C" w:rsidP="00A23252">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19</w:t>
            </w:r>
            <w:r w:rsidR="00571CCC">
              <w:rPr>
                <w:rFonts w:ascii="Times New Roman" w:eastAsia="Times New Roman" w:hAnsi="Times New Roman" w:cs="Times New Roman"/>
                <w:sz w:val="20"/>
                <w:szCs w:val="20"/>
                <w:lang w:eastAsia="ru-RU"/>
              </w:rPr>
              <w:t>.02</w:t>
            </w:r>
          </w:p>
        </w:tc>
        <w:tc>
          <w:tcPr>
            <w:tcW w:w="324" w:type="pct"/>
            <w:tcBorders>
              <w:top w:val="single" w:sz="4" w:space="0" w:color="auto"/>
              <w:left w:val="single" w:sz="4" w:space="0" w:color="auto"/>
              <w:bottom w:val="single" w:sz="4" w:space="0" w:color="auto"/>
            </w:tcBorders>
          </w:tcPr>
          <w:p w14:paraId="5605C41F" w14:textId="77777777" w:rsidR="00711CFB" w:rsidRPr="009619B2" w:rsidRDefault="00711CFB" w:rsidP="00A23252">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711CFB" w:rsidRPr="009619B2" w14:paraId="6537AEE0" w14:textId="77777777" w:rsidTr="00732B98">
        <w:trPr>
          <w:trHeight w:val="510"/>
          <w:jc w:val="center"/>
        </w:trPr>
        <w:tc>
          <w:tcPr>
            <w:tcW w:w="238" w:type="pct"/>
            <w:tcBorders>
              <w:top w:val="single" w:sz="4" w:space="0" w:color="auto"/>
              <w:bottom w:val="single" w:sz="6" w:space="0" w:color="auto"/>
              <w:right w:val="single" w:sz="6" w:space="0" w:color="auto"/>
            </w:tcBorders>
            <w:shd w:val="clear" w:color="auto" w:fill="FFFFFF"/>
          </w:tcPr>
          <w:p w14:paraId="145DBD24" w14:textId="77777777" w:rsidR="00711CFB" w:rsidRDefault="00711CFB" w:rsidP="00A1401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44</w:t>
            </w:r>
          </w:p>
        </w:tc>
        <w:tc>
          <w:tcPr>
            <w:tcW w:w="241" w:type="pct"/>
            <w:tcBorders>
              <w:top w:val="single" w:sz="4" w:space="0" w:color="auto"/>
              <w:left w:val="single" w:sz="6" w:space="0" w:color="auto"/>
              <w:bottom w:val="single" w:sz="6" w:space="0" w:color="auto"/>
              <w:right w:val="single" w:sz="6" w:space="0" w:color="auto"/>
            </w:tcBorders>
            <w:shd w:val="clear" w:color="auto" w:fill="FFFFFF"/>
          </w:tcPr>
          <w:p w14:paraId="6B2DD868" w14:textId="77777777" w:rsidR="00711CFB" w:rsidRDefault="00711CFB" w:rsidP="00A1401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w:t>
            </w:r>
          </w:p>
        </w:tc>
        <w:tc>
          <w:tcPr>
            <w:tcW w:w="722" w:type="pct"/>
            <w:tcBorders>
              <w:top w:val="single" w:sz="4" w:space="0" w:color="auto"/>
              <w:left w:val="single" w:sz="6" w:space="0" w:color="auto"/>
              <w:bottom w:val="single" w:sz="6" w:space="0" w:color="auto"/>
              <w:right w:val="single" w:sz="6" w:space="0" w:color="auto"/>
            </w:tcBorders>
          </w:tcPr>
          <w:p w14:paraId="58D3EED0" w14:textId="77777777" w:rsidR="00711CFB" w:rsidRPr="00A23252" w:rsidRDefault="00711CFB" w:rsidP="00A14014">
            <w:pPr>
              <w:rPr>
                <w:rFonts w:ascii="Times New Roman" w:eastAsia="Calibri" w:hAnsi="Times New Roman" w:cs="Times New Roman"/>
                <w:iCs/>
                <w:sz w:val="20"/>
                <w:szCs w:val="20"/>
              </w:rPr>
            </w:pPr>
            <w:r>
              <w:rPr>
                <w:rFonts w:ascii="Times New Roman" w:eastAsia="Times New Roman" w:hAnsi="Times New Roman" w:cs="Times New Roman"/>
                <w:sz w:val="20"/>
                <w:szCs w:val="20"/>
                <w:lang w:eastAsia="ru-RU"/>
              </w:rPr>
              <w:t>Действие жидкости и газа на погруженное в них тело</w:t>
            </w:r>
          </w:p>
        </w:tc>
        <w:tc>
          <w:tcPr>
            <w:tcW w:w="240" w:type="pct"/>
            <w:tcBorders>
              <w:top w:val="single" w:sz="4" w:space="0" w:color="auto"/>
              <w:left w:val="single" w:sz="6" w:space="0" w:color="auto"/>
              <w:bottom w:val="single" w:sz="6" w:space="0" w:color="auto"/>
              <w:right w:val="single" w:sz="6" w:space="0" w:color="auto"/>
            </w:tcBorders>
          </w:tcPr>
          <w:p w14:paraId="557D8418" w14:textId="77777777" w:rsidR="00711CFB" w:rsidRDefault="00711CFB" w:rsidP="00A14014">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770" w:type="pct"/>
            <w:gridSpan w:val="2"/>
            <w:tcBorders>
              <w:top w:val="single" w:sz="4" w:space="0" w:color="auto"/>
              <w:left w:val="single" w:sz="6" w:space="0" w:color="auto"/>
              <w:bottom w:val="single" w:sz="6" w:space="0" w:color="auto"/>
              <w:right w:val="single" w:sz="6" w:space="0" w:color="auto"/>
            </w:tcBorders>
          </w:tcPr>
          <w:p w14:paraId="26367710" w14:textId="77777777" w:rsidR="00711CFB" w:rsidRPr="009619B2" w:rsidRDefault="00711CFB" w:rsidP="00A14014">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Структурируют знания</w:t>
            </w:r>
          </w:p>
        </w:tc>
        <w:tc>
          <w:tcPr>
            <w:tcW w:w="1353" w:type="pct"/>
            <w:tcBorders>
              <w:top w:val="single" w:sz="4" w:space="0" w:color="auto"/>
              <w:left w:val="single" w:sz="6" w:space="0" w:color="auto"/>
              <w:bottom w:val="single" w:sz="6" w:space="0" w:color="auto"/>
              <w:right w:val="single" w:sz="6" w:space="0" w:color="auto"/>
            </w:tcBorders>
          </w:tcPr>
          <w:p w14:paraId="12827423" w14:textId="77777777" w:rsidR="00711CFB" w:rsidRPr="00A14014" w:rsidRDefault="00711CFB" w:rsidP="00A14014">
            <w:pPr>
              <w:spacing w:line="240" w:lineRule="auto"/>
              <w:rPr>
                <w:rFonts w:ascii="Times New Roman" w:hAnsi="Times New Roman" w:cs="Times New Roman"/>
                <w:sz w:val="20"/>
                <w:szCs w:val="20"/>
              </w:rPr>
            </w:pPr>
            <w:r w:rsidRPr="00A14014">
              <w:rPr>
                <w:rFonts w:ascii="Times New Roman" w:hAnsi="Times New Roman" w:cs="Times New Roman"/>
                <w:sz w:val="20"/>
                <w:szCs w:val="20"/>
              </w:rPr>
              <w:t>П. Выделяют и формулируют проблему. Устанавливают причинно-следственные связи. Выделяют обобщенный смысл и формальную структуру задачи.</w:t>
            </w:r>
          </w:p>
          <w:p w14:paraId="31AE1598" w14:textId="77777777" w:rsidR="00711CFB" w:rsidRPr="00A14014" w:rsidRDefault="00711CFB" w:rsidP="00A14014">
            <w:pPr>
              <w:spacing w:line="240" w:lineRule="auto"/>
              <w:rPr>
                <w:rFonts w:ascii="Times New Roman" w:hAnsi="Times New Roman" w:cs="Times New Roman"/>
                <w:sz w:val="20"/>
                <w:szCs w:val="20"/>
              </w:rPr>
            </w:pPr>
            <w:r w:rsidRPr="00A14014">
              <w:rPr>
                <w:rFonts w:ascii="Times New Roman" w:hAnsi="Times New Roman" w:cs="Times New Roman"/>
                <w:sz w:val="20"/>
                <w:szCs w:val="20"/>
              </w:rPr>
              <w:t>Р. Самостоятельно формулируют познавательную цель и строят действия в соответствии с ней.</w:t>
            </w:r>
          </w:p>
          <w:p w14:paraId="7E7F2881" w14:textId="77777777" w:rsidR="00711CFB" w:rsidRPr="00A14014" w:rsidRDefault="00711CFB" w:rsidP="00A14014">
            <w:pPr>
              <w:spacing w:line="240" w:lineRule="auto"/>
              <w:rPr>
                <w:rFonts w:ascii="Times New Roman" w:hAnsi="Times New Roman" w:cs="Times New Roman"/>
                <w:sz w:val="20"/>
                <w:szCs w:val="20"/>
              </w:rPr>
            </w:pPr>
            <w:r w:rsidRPr="00A14014">
              <w:rPr>
                <w:rFonts w:ascii="Times New Roman" w:hAnsi="Times New Roman" w:cs="Times New Roman"/>
                <w:sz w:val="20"/>
                <w:szCs w:val="20"/>
              </w:rPr>
              <w:lastRenderedPageBreak/>
              <w:t>К. Работают в группе. Умеют слушать и слышать друг друга. Интересуются чужим мнением и высказывают своё.</w:t>
            </w:r>
          </w:p>
        </w:tc>
        <w:tc>
          <w:tcPr>
            <w:tcW w:w="821" w:type="pct"/>
            <w:tcBorders>
              <w:top w:val="single" w:sz="4" w:space="0" w:color="auto"/>
              <w:left w:val="single" w:sz="6" w:space="0" w:color="auto"/>
              <w:bottom w:val="single" w:sz="6" w:space="0" w:color="auto"/>
              <w:right w:val="single" w:sz="6" w:space="0" w:color="auto"/>
            </w:tcBorders>
          </w:tcPr>
          <w:p w14:paraId="6F41D738" w14:textId="77777777" w:rsidR="00711CFB" w:rsidRPr="009619B2" w:rsidRDefault="00711CFB" w:rsidP="00A14014">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lastRenderedPageBreak/>
              <w:t>С достаточной полнотой и точностью выражают свои мысли в соответствии с задачами и условиями коммуникации</w:t>
            </w:r>
          </w:p>
        </w:tc>
        <w:tc>
          <w:tcPr>
            <w:tcW w:w="291" w:type="pct"/>
            <w:tcBorders>
              <w:top w:val="single" w:sz="4" w:space="0" w:color="auto"/>
              <w:left w:val="single" w:sz="4" w:space="0" w:color="auto"/>
              <w:bottom w:val="single" w:sz="6" w:space="0" w:color="auto"/>
            </w:tcBorders>
          </w:tcPr>
          <w:p w14:paraId="4BEA7102" w14:textId="0EAFC95A" w:rsidR="00711CFB" w:rsidRPr="009619B2" w:rsidRDefault="00B0110C" w:rsidP="00A14014">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24</w:t>
            </w:r>
            <w:r w:rsidR="00571CCC">
              <w:rPr>
                <w:rFonts w:ascii="Times New Roman" w:eastAsia="Times New Roman" w:hAnsi="Times New Roman" w:cs="Times New Roman"/>
                <w:sz w:val="20"/>
                <w:szCs w:val="20"/>
                <w:lang w:eastAsia="ru-RU"/>
              </w:rPr>
              <w:t>.02</w:t>
            </w:r>
          </w:p>
        </w:tc>
        <w:tc>
          <w:tcPr>
            <w:tcW w:w="324" w:type="pct"/>
            <w:tcBorders>
              <w:top w:val="single" w:sz="4" w:space="0" w:color="auto"/>
              <w:left w:val="single" w:sz="4" w:space="0" w:color="auto"/>
              <w:bottom w:val="single" w:sz="6" w:space="0" w:color="auto"/>
            </w:tcBorders>
          </w:tcPr>
          <w:p w14:paraId="7BFE48B1" w14:textId="77777777" w:rsidR="00711CFB" w:rsidRPr="009619B2" w:rsidRDefault="00711CFB" w:rsidP="00A14014">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711CFB" w:rsidRPr="009619B2" w14:paraId="29A2DC7C" w14:textId="77777777" w:rsidTr="00732B98">
        <w:trPr>
          <w:jc w:val="center"/>
        </w:trPr>
        <w:tc>
          <w:tcPr>
            <w:tcW w:w="238" w:type="pct"/>
            <w:tcBorders>
              <w:top w:val="single" w:sz="6" w:space="0" w:color="auto"/>
              <w:bottom w:val="single" w:sz="6" w:space="0" w:color="auto"/>
              <w:right w:val="single" w:sz="6" w:space="0" w:color="auto"/>
            </w:tcBorders>
            <w:shd w:val="clear" w:color="auto" w:fill="FFFFFF"/>
          </w:tcPr>
          <w:p w14:paraId="243CBBE4" w14:textId="77777777" w:rsidR="00711CFB" w:rsidRPr="009619B2" w:rsidRDefault="00711CFB" w:rsidP="00A14014">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lastRenderedPageBreak/>
              <w:t>45</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4900DE9D" w14:textId="77777777" w:rsidR="00711CFB" w:rsidRPr="009619B2" w:rsidRDefault="00711CFB" w:rsidP="00A14014">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t>13</w:t>
            </w:r>
          </w:p>
        </w:tc>
        <w:tc>
          <w:tcPr>
            <w:tcW w:w="722" w:type="pct"/>
            <w:tcBorders>
              <w:top w:val="single" w:sz="6" w:space="0" w:color="auto"/>
              <w:left w:val="single" w:sz="6" w:space="0" w:color="auto"/>
              <w:bottom w:val="single" w:sz="6" w:space="0" w:color="auto"/>
              <w:right w:val="single" w:sz="6" w:space="0" w:color="auto"/>
            </w:tcBorders>
          </w:tcPr>
          <w:p w14:paraId="4168FD22" w14:textId="77777777" w:rsidR="00711CFB" w:rsidRPr="009619B2" w:rsidRDefault="00711CFB" w:rsidP="00A14014">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val="x-none" w:eastAsia="ru-RU"/>
              </w:rPr>
              <w:t>Архимедова сила</w:t>
            </w:r>
          </w:p>
          <w:p w14:paraId="73C3E1DB" w14:textId="77777777" w:rsidR="00711CFB" w:rsidRPr="009619B2" w:rsidRDefault="00711CFB" w:rsidP="00A14014">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val="x-none" w:eastAsia="ru-RU"/>
              </w:rPr>
              <w:t>Л/р № 8 "Определение выталкивающей силы, действующей на погруженное в жидкость тело</w:t>
            </w:r>
          </w:p>
        </w:tc>
        <w:tc>
          <w:tcPr>
            <w:tcW w:w="240" w:type="pct"/>
            <w:tcBorders>
              <w:top w:val="single" w:sz="6" w:space="0" w:color="auto"/>
              <w:left w:val="single" w:sz="6" w:space="0" w:color="auto"/>
              <w:bottom w:val="single" w:sz="6" w:space="0" w:color="auto"/>
              <w:right w:val="single" w:sz="6" w:space="0" w:color="auto"/>
            </w:tcBorders>
          </w:tcPr>
          <w:p w14:paraId="3CBC8CF7" w14:textId="77777777" w:rsidR="00711CFB" w:rsidRPr="009619B2" w:rsidRDefault="00711CFB" w:rsidP="00A14014">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70" w:type="pct"/>
            <w:gridSpan w:val="2"/>
            <w:tcBorders>
              <w:top w:val="single" w:sz="6" w:space="0" w:color="auto"/>
              <w:left w:val="single" w:sz="6" w:space="0" w:color="auto"/>
              <w:bottom w:val="single" w:sz="6" w:space="0" w:color="auto"/>
              <w:right w:val="single" w:sz="6" w:space="0" w:color="auto"/>
            </w:tcBorders>
          </w:tcPr>
          <w:p w14:paraId="372C8D7A" w14:textId="77777777" w:rsidR="00711CFB" w:rsidRPr="009619B2" w:rsidRDefault="00711CFB" w:rsidP="00A14014">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Выделяют и формулируют проблему. Устанавливают причинно-следственные связи. Выделяют обобщенный смысл и формальную структуру задачи</w:t>
            </w:r>
          </w:p>
        </w:tc>
        <w:tc>
          <w:tcPr>
            <w:tcW w:w="1353" w:type="pct"/>
            <w:tcBorders>
              <w:top w:val="single" w:sz="6" w:space="0" w:color="auto"/>
              <w:left w:val="single" w:sz="6" w:space="0" w:color="auto"/>
              <w:bottom w:val="single" w:sz="6" w:space="0" w:color="auto"/>
              <w:right w:val="single" w:sz="6" w:space="0" w:color="auto"/>
            </w:tcBorders>
          </w:tcPr>
          <w:p w14:paraId="433C426F" w14:textId="77777777" w:rsidR="00711CFB" w:rsidRPr="009A1377" w:rsidRDefault="00711CFB" w:rsidP="00A14014">
            <w:pPr>
              <w:spacing w:line="240" w:lineRule="auto"/>
              <w:rPr>
                <w:rFonts w:ascii="Times New Roman" w:hAnsi="Times New Roman" w:cs="Times New Roman"/>
                <w:sz w:val="20"/>
                <w:szCs w:val="20"/>
              </w:rPr>
            </w:pPr>
            <w:r w:rsidRPr="009A1377">
              <w:rPr>
                <w:rFonts w:ascii="Times New Roman" w:hAnsi="Times New Roman" w:cs="Times New Roman"/>
                <w:sz w:val="20"/>
                <w:szCs w:val="20"/>
              </w:rPr>
              <w:t>П. Выделяют и формулируют проблему. Устанавливают причинно-следственные связи. Выделяют обобщенный смысл и формальную структуру задачи.</w:t>
            </w:r>
          </w:p>
          <w:p w14:paraId="79CD703E" w14:textId="77777777" w:rsidR="00711CFB" w:rsidRPr="009A1377" w:rsidRDefault="00711CFB" w:rsidP="00A14014">
            <w:pPr>
              <w:spacing w:line="240" w:lineRule="auto"/>
              <w:rPr>
                <w:rFonts w:ascii="Times New Roman" w:hAnsi="Times New Roman" w:cs="Times New Roman"/>
                <w:sz w:val="20"/>
                <w:szCs w:val="20"/>
              </w:rPr>
            </w:pPr>
            <w:r w:rsidRPr="009A1377">
              <w:rPr>
                <w:rFonts w:ascii="Times New Roman" w:hAnsi="Times New Roman" w:cs="Times New Roman"/>
                <w:sz w:val="20"/>
                <w:szCs w:val="20"/>
              </w:rPr>
              <w:t>Р. Самостоятельно формулируют познавательную цель и строят действия в соответствии с ней.</w:t>
            </w:r>
          </w:p>
          <w:p w14:paraId="5957E525" w14:textId="77777777" w:rsidR="00711CFB" w:rsidRPr="009A1377" w:rsidRDefault="00711CFB" w:rsidP="00A14014">
            <w:pPr>
              <w:spacing w:line="240" w:lineRule="auto"/>
              <w:rPr>
                <w:rFonts w:ascii="Times New Roman" w:hAnsi="Times New Roman" w:cs="Times New Roman"/>
                <w:sz w:val="20"/>
                <w:szCs w:val="20"/>
              </w:rPr>
            </w:pPr>
            <w:r w:rsidRPr="009A1377">
              <w:rPr>
                <w:rFonts w:ascii="Times New Roman" w:hAnsi="Times New Roman" w:cs="Times New Roman"/>
                <w:sz w:val="20"/>
                <w:szCs w:val="20"/>
              </w:rPr>
              <w:t>К. Работают в группе. Умеют слушать и слышать друг друга. Интересуются чужим мнением и высказывают своё.</w:t>
            </w:r>
          </w:p>
        </w:tc>
        <w:tc>
          <w:tcPr>
            <w:tcW w:w="821" w:type="pct"/>
            <w:tcBorders>
              <w:top w:val="single" w:sz="6" w:space="0" w:color="auto"/>
              <w:left w:val="single" w:sz="6" w:space="0" w:color="auto"/>
              <w:bottom w:val="single" w:sz="6" w:space="0" w:color="auto"/>
              <w:right w:val="single" w:sz="6" w:space="0" w:color="auto"/>
            </w:tcBorders>
          </w:tcPr>
          <w:p w14:paraId="1BFEA891" w14:textId="77777777" w:rsidR="00711CFB" w:rsidRPr="009619B2" w:rsidRDefault="00711CFB" w:rsidP="00A14014">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Работают в группе. Умеют слушать и слышать друг друга. Интересуются чужим мнением и высказывают свое</w:t>
            </w:r>
          </w:p>
        </w:tc>
        <w:tc>
          <w:tcPr>
            <w:tcW w:w="291" w:type="pct"/>
            <w:tcBorders>
              <w:top w:val="single" w:sz="6" w:space="0" w:color="auto"/>
              <w:left w:val="single" w:sz="4" w:space="0" w:color="auto"/>
              <w:bottom w:val="single" w:sz="6" w:space="0" w:color="auto"/>
            </w:tcBorders>
          </w:tcPr>
          <w:p w14:paraId="13957A47" w14:textId="1C5493D7" w:rsidR="00711CFB" w:rsidRPr="009619B2" w:rsidRDefault="00B0110C" w:rsidP="00A14014">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26</w:t>
            </w:r>
            <w:r w:rsidR="00D82EA2">
              <w:rPr>
                <w:rFonts w:ascii="Times New Roman" w:eastAsia="Times New Roman" w:hAnsi="Times New Roman" w:cs="Times New Roman"/>
                <w:sz w:val="20"/>
                <w:szCs w:val="20"/>
                <w:lang w:eastAsia="ru-RU"/>
              </w:rPr>
              <w:t>.02</w:t>
            </w:r>
          </w:p>
        </w:tc>
        <w:tc>
          <w:tcPr>
            <w:tcW w:w="324" w:type="pct"/>
            <w:tcBorders>
              <w:top w:val="single" w:sz="6" w:space="0" w:color="auto"/>
              <w:left w:val="single" w:sz="4" w:space="0" w:color="auto"/>
              <w:bottom w:val="single" w:sz="6" w:space="0" w:color="auto"/>
            </w:tcBorders>
          </w:tcPr>
          <w:p w14:paraId="6880A0BA" w14:textId="77777777" w:rsidR="00711CFB" w:rsidRPr="009619B2" w:rsidRDefault="00711CFB" w:rsidP="00A14014">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711CFB" w:rsidRPr="009619B2" w14:paraId="30AA31E3" w14:textId="77777777" w:rsidTr="00732B98">
        <w:trPr>
          <w:jc w:val="center"/>
        </w:trPr>
        <w:tc>
          <w:tcPr>
            <w:tcW w:w="238" w:type="pct"/>
            <w:tcBorders>
              <w:top w:val="single" w:sz="6" w:space="0" w:color="auto"/>
              <w:bottom w:val="single" w:sz="6" w:space="0" w:color="auto"/>
              <w:right w:val="single" w:sz="6" w:space="0" w:color="auto"/>
            </w:tcBorders>
            <w:shd w:val="clear" w:color="auto" w:fill="FFFFFF"/>
          </w:tcPr>
          <w:p w14:paraId="67F13D83" w14:textId="77777777" w:rsidR="00711CFB" w:rsidRPr="009619B2" w:rsidRDefault="00711CFB" w:rsidP="00A14014">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t>46</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2CD1BAD5" w14:textId="77777777" w:rsidR="00711CFB" w:rsidRPr="009619B2" w:rsidRDefault="00711CFB" w:rsidP="00A14014">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t>14</w:t>
            </w:r>
          </w:p>
        </w:tc>
        <w:tc>
          <w:tcPr>
            <w:tcW w:w="722" w:type="pct"/>
            <w:tcBorders>
              <w:top w:val="single" w:sz="6" w:space="0" w:color="auto"/>
              <w:left w:val="single" w:sz="6" w:space="0" w:color="auto"/>
              <w:bottom w:val="single" w:sz="6" w:space="0" w:color="auto"/>
              <w:right w:val="single" w:sz="6" w:space="0" w:color="auto"/>
            </w:tcBorders>
          </w:tcPr>
          <w:p w14:paraId="04F95AF8" w14:textId="77777777" w:rsidR="00711CFB" w:rsidRPr="00BD03E9" w:rsidRDefault="00711CFB" w:rsidP="00A14014">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val="x-none" w:eastAsia="ru-RU"/>
              </w:rPr>
              <w:t>Плавание тел</w:t>
            </w:r>
            <w:r>
              <w:rPr>
                <w:rFonts w:ascii="Times New Roman" w:eastAsia="Times New Roman" w:hAnsi="Times New Roman" w:cs="Times New Roman"/>
                <w:sz w:val="20"/>
                <w:szCs w:val="20"/>
                <w:lang w:eastAsia="ru-RU"/>
              </w:rPr>
              <w:t>. Воздухоплавание.</w:t>
            </w:r>
          </w:p>
          <w:p w14:paraId="6D238A8C" w14:textId="77777777" w:rsidR="00711CFB" w:rsidRPr="009619B2" w:rsidRDefault="00711CFB" w:rsidP="00A14014">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val="x-none" w:eastAsia="ru-RU"/>
              </w:rPr>
              <w:t>Л/р № 9 "Выяснение условий плавания тел в жидкости</w:t>
            </w:r>
          </w:p>
        </w:tc>
        <w:tc>
          <w:tcPr>
            <w:tcW w:w="240" w:type="pct"/>
            <w:tcBorders>
              <w:top w:val="single" w:sz="6" w:space="0" w:color="auto"/>
              <w:left w:val="single" w:sz="6" w:space="0" w:color="auto"/>
              <w:bottom w:val="single" w:sz="6" w:space="0" w:color="auto"/>
              <w:right w:val="single" w:sz="6" w:space="0" w:color="auto"/>
            </w:tcBorders>
          </w:tcPr>
          <w:p w14:paraId="07870E61" w14:textId="77777777" w:rsidR="00711CFB" w:rsidRPr="009619B2" w:rsidRDefault="00711CFB" w:rsidP="00A14014">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70" w:type="pct"/>
            <w:gridSpan w:val="2"/>
            <w:tcBorders>
              <w:top w:val="single" w:sz="6" w:space="0" w:color="auto"/>
              <w:left w:val="single" w:sz="6" w:space="0" w:color="auto"/>
              <w:bottom w:val="single" w:sz="6" w:space="0" w:color="auto"/>
              <w:right w:val="single" w:sz="6" w:space="0" w:color="auto"/>
            </w:tcBorders>
          </w:tcPr>
          <w:p w14:paraId="1068FBBE" w14:textId="77777777" w:rsidR="00711CFB" w:rsidRPr="009619B2" w:rsidRDefault="00711CFB" w:rsidP="00A14014">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Устанавливают причинно-следственные связи. Строят логические цепи рассуждений</w:t>
            </w:r>
          </w:p>
        </w:tc>
        <w:tc>
          <w:tcPr>
            <w:tcW w:w="1353" w:type="pct"/>
            <w:tcBorders>
              <w:top w:val="single" w:sz="6" w:space="0" w:color="auto"/>
              <w:left w:val="single" w:sz="6" w:space="0" w:color="auto"/>
              <w:bottom w:val="single" w:sz="6" w:space="0" w:color="auto"/>
              <w:right w:val="single" w:sz="6" w:space="0" w:color="auto"/>
            </w:tcBorders>
          </w:tcPr>
          <w:p w14:paraId="268E4F10" w14:textId="77777777" w:rsidR="00711CFB" w:rsidRPr="00A23252" w:rsidRDefault="00711CFB" w:rsidP="00A14014">
            <w:pPr>
              <w:spacing w:line="240" w:lineRule="auto"/>
              <w:rPr>
                <w:rFonts w:ascii="Times New Roman" w:hAnsi="Times New Roman" w:cs="Times New Roman"/>
                <w:sz w:val="20"/>
                <w:szCs w:val="20"/>
              </w:rPr>
            </w:pPr>
            <w:r w:rsidRPr="00A23252">
              <w:rPr>
                <w:rFonts w:ascii="Times New Roman" w:hAnsi="Times New Roman" w:cs="Times New Roman"/>
                <w:sz w:val="20"/>
                <w:szCs w:val="20"/>
              </w:rPr>
              <w:t>П. Осознанно и произвольно строят речевые высказывания в устной и письменной форме. Определяют основную и второстепенную информацию.</w:t>
            </w:r>
          </w:p>
          <w:p w14:paraId="3C7BE4A4" w14:textId="77777777" w:rsidR="00711CFB" w:rsidRPr="00A23252" w:rsidRDefault="00711CFB" w:rsidP="00A14014">
            <w:pPr>
              <w:spacing w:line="240" w:lineRule="auto"/>
              <w:rPr>
                <w:rFonts w:ascii="Times New Roman" w:hAnsi="Times New Roman" w:cs="Times New Roman"/>
                <w:sz w:val="20"/>
                <w:szCs w:val="20"/>
              </w:rPr>
            </w:pPr>
            <w:r w:rsidRPr="00A23252">
              <w:rPr>
                <w:rFonts w:ascii="Times New Roman" w:hAnsi="Times New Roman" w:cs="Times New Roman"/>
                <w:sz w:val="20"/>
                <w:szCs w:val="20"/>
              </w:rPr>
              <w:t xml:space="preserve">Р. </w:t>
            </w:r>
            <w:proofErr w:type="gramStart"/>
            <w:r w:rsidRPr="00A23252">
              <w:rPr>
                <w:rFonts w:ascii="Times New Roman" w:hAnsi="Times New Roman" w:cs="Times New Roman"/>
                <w:sz w:val="20"/>
                <w:szCs w:val="20"/>
              </w:rPr>
              <w:t>Оценивают  достигнутый</w:t>
            </w:r>
            <w:proofErr w:type="gramEnd"/>
            <w:r w:rsidRPr="00A23252">
              <w:rPr>
                <w:rFonts w:ascii="Times New Roman" w:hAnsi="Times New Roman" w:cs="Times New Roman"/>
                <w:sz w:val="20"/>
                <w:szCs w:val="20"/>
              </w:rPr>
              <w:t xml:space="preserve">  результат.</w:t>
            </w:r>
          </w:p>
          <w:p w14:paraId="77FF3A85" w14:textId="77777777" w:rsidR="00711CFB" w:rsidRPr="00A23252" w:rsidRDefault="00711CFB" w:rsidP="00A14014">
            <w:pPr>
              <w:spacing w:line="240" w:lineRule="auto"/>
              <w:rPr>
                <w:rFonts w:ascii="Times New Roman" w:hAnsi="Times New Roman" w:cs="Times New Roman"/>
                <w:sz w:val="20"/>
                <w:szCs w:val="20"/>
              </w:rPr>
            </w:pPr>
            <w:r w:rsidRPr="00A23252">
              <w:rPr>
                <w:rFonts w:ascii="Times New Roman" w:hAnsi="Times New Roman" w:cs="Times New Roman"/>
                <w:sz w:val="20"/>
                <w:szCs w:val="20"/>
              </w:rPr>
              <w:t>К. Проявляют уважительное отношение к партнерам, внимание к личности другого, адекватное межличностное восприятие.</w:t>
            </w:r>
          </w:p>
        </w:tc>
        <w:tc>
          <w:tcPr>
            <w:tcW w:w="821" w:type="pct"/>
            <w:tcBorders>
              <w:top w:val="single" w:sz="6" w:space="0" w:color="auto"/>
              <w:left w:val="single" w:sz="6" w:space="0" w:color="auto"/>
              <w:bottom w:val="single" w:sz="6" w:space="0" w:color="auto"/>
              <w:right w:val="single" w:sz="6" w:space="0" w:color="auto"/>
            </w:tcBorders>
          </w:tcPr>
          <w:p w14:paraId="15750372" w14:textId="77777777" w:rsidR="00711CFB" w:rsidRPr="009619B2" w:rsidRDefault="00711CFB" w:rsidP="00A14014">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Учатся действовать с учетом позиции другого и согласовывать свои действия</w:t>
            </w:r>
          </w:p>
        </w:tc>
        <w:tc>
          <w:tcPr>
            <w:tcW w:w="291" w:type="pct"/>
            <w:tcBorders>
              <w:top w:val="single" w:sz="6" w:space="0" w:color="auto"/>
              <w:left w:val="single" w:sz="4" w:space="0" w:color="auto"/>
              <w:bottom w:val="single" w:sz="6" w:space="0" w:color="auto"/>
            </w:tcBorders>
          </w:tcPr>
          <w:p w14:paraId="4511DB18" w14:textId="7D54B07E" w:rsidR="00711CFB" w:rsidRPr="009619B2" w:rsidRDefault="00B0110C" w:rsidP="00A14014">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2.03</w:t>
            </w:r>
          </w:p>
        </w:tc>
        <w:tc>
          <w:tcPr>
            <w:tcW w:w="324" w:type="pct"/>
            <w:tcBorders>
              <w:top w:val="single" w:sz="6" w:space="0" w:color="auto"/>
              <w:left w:val="single" w:sz="4" w:space="0" w:color="auto"/>
              <w:bottom w:val="single" w:sz="6" w:space="0" w:color="auto"/>
            </w:tcBorders>
          </w:tcPr>
          <w:p w14:paraId="590F07C7" w14:textId="77777777" w:rsidR="00711CFB" w:rsidRPr="009619B2" w:rsidRDefault="00711CFB" w:rsidP="00A14014">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711CFB" w:rsidRPr="009619B2" w14:paraId="5972B131" w14:textId="77777777" w:rsidTr="00AD5829">
        <w:trPr>
          <w:trHeight w:val="2206"/>
          <w:jc w:val="center"/>
        </w:trPr>
        <w:tc>
          <w:tcPr>
            <w:tcW w:w="238" w:type="pct"/>
            <w:tcBorders>
              <w:top w:val="single" w:sz="6" w:space="0" w:color="auto"/>
              <w:bottom w:val="single" w:sz="6" w:space="0" w:color="auto"/>
              <w:right w:val="single" w:sz="6" w:space="0" w:color="auto"/>
            </w:tcBorders>
            <w:shd w:val="clear" w:color="auto" w:fill="FFFFFF"/>
          </w:tcPr>
          <w:p w14:paraId="0C48AE14" w14:textId="77777777" w:rsidR="00711CFB" w:rsidRPr="009619B2" w:rsidRDefault="00711CFB" w:rsidP="00A14014">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lastRenderedPageBreak/>
              <w:t>47</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5B4AFC39" w14:textId="77777777" w:rsidR="00711CFB" w:rsidRPr="009619B2" w:rsidRDefault="00711CFB" w:rsidP="00A14014">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t>15</w:t>
            </w:r>
          </w:p>
        </w:tc>
        <w:tc>
          <w:tcPr>
            <w:tcW w:w="722" w:type="pct"/>
            <w:tcBorders>
              <w:top w:val="single" w:sz="6" w:space="0" w:color="auto"/>
              <w:left w:val="single" w:sz="6" w:space="0" w:color="auto"/>
              <w:bottom w:val="single" w:sz="6" w:space="0" w:color="auto"/>
              <w:right w:val="single" w:sz="6" w:space="0" w:color="auto"/>
            </w:tcBorders>
          </w:tcPr>
          <w:p w14:paraId="66BAF112" w14:textId="77777777" w:rsidR="00711CFB" w:rsidRPr="009619B2" w:rsidRDefault="00711CFB" w:rsidP="00A14014">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Решение задач по теме "Давление твердых тел, жидкостей и газов"</w:t>
            </w:r>
          </w:p>
        </w:tc>
        <w:tc>
          <w:tcPr>
            <w:tcW w:w="240" w:type="pct"/>
            <w:tcBorders>
              <w:top w:val="single" w:sz="6" w:space="0" w:color="auto"/>
              <w:left w:val="single" w:sz="6" w:space="0" w:color="auto"/>
              <w:bottom w:val="single" w:sz="6" w:space="0" w:color="auto"/>
              <w:right w:val="single" w:sz="6" w:space="0" w:color="auto"/>
            </w:tcBorders>
          </w:tcPr>
          <w:p w14:paraId="2CBF1BA1" w14:textId="77777777" w:rsidR="00711CFB" w:rsidRPr="009619B2" w:rsidRDefault="00711CFB" w:rsidP="00A14014">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70" w:type="pct"/>
            <w:gridSpan w:val="2"/>
            <w:tcBorders>
              <w:top w:val="single" w:sz="6" w:space="0" w:color="auto"/>
              <w:left w:val="single" w:sz="6" w:space="0" w:color="auto"/>
              <w:bottom w:val="single" w:sz="6" w:space="0" w:color="auto"/>
              <w:right w:val="single" w:sz="6" w:space="0" w:color="auto"/>
            </w:tcBorders>
          </w:tcPr>
          <w:p w14:paraId="4E3B7FC1" w14:textId="77777777" w:rsidR="00711CFB" w:rsidRPr="009619B2" w:rsidRDefault="00711CFB" w:rsidP="00A14014">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Самостоятельно создают алгоритмы деятельности при решении проблем творческого и поискового характера</w:t>
            </w:r>
          </w:p>
        </w:tc>
        <w:tc>
          <w:tcPr>
            <w:tcW w:w="1353" w:type="pct"/>
            <w:tcBorders>
              <w:top w:val="single" w:sz="6" w:space="0" w:color="auto"/>
              <w:left w:val="single" w:sz="6" w:space="0" w:color="auto"/>
              <w:bottom w:val="single" w:sz="6" w:space="0" w:color="auto"/>
              <w:right w:val="single" w:sz="6" w:space="0" w:color="auto"/>
            </w:tcBorders>
          </w:tcPr>
          <w:p w14:paraId="5BA0E894" w14:textId="77777777" w:rsidR="00711CFB" w:rsidRPr="00A23252" w:rsidRDefault="00711CFB" w:rsidP="00A14014">
            <w:pPr>
              <w:spacing w:line="240" w:lineRule="auto"/>
              <w:rPr>
                <w:rFonts w:ascii="Times New Roman" w:hAnsi="Times New Roman" w:cs="Times New Roman"/>
                <w:sz w:val="20"/>
                <w:szCs w:val="20"/>
              </w:rPr>
            </w:pPr>
            <w:r w:rsidRPr="00A23252">
              <w:rPr>
                <w:rFonts w:ascii="Times New Roman" w:hAnsi="Times New Roman" w:cs="Times New Roman"/>
                <w:sz w:val="20"/>
                <w:szCs w:val="20"/>
              </w:rPr>
              <w:t>П. Осознанно и произвольно строят речевые высказывания в устной и письменной форме. Определяют основную и второстепенную информацию.</w:t>
            </w:r>
          </w:p>
          <w:p w14:paraId="47074AF6" w14:textId="77777777" w:rsidR="00711CFB" w:rsidRPr="00A23252" w:rsidRDefault="00711CFB" w:rsidP="00A14014">
            <w:pPr>
              <w:spacing w:line="240" w:lineRule="auto"/>
              <w:rPr>
                <w:rFonts w:ascii="Times New Roman" w:hAnsi="Times New Roman" w:cs="Times New Roman"/>
                <w:sz w:val="20"/>
                <w:szCs w:val="20"/>
              </w:rPr>
            </w:pPr>
            <w:r w:rsidRPr="00A23252">
              <w:rPr>
                <w:rFonts w:ascii="Times New Roman" w:hAnsi="Times New Roman" w:cs="Times New Roman"/>
                <w:sz w:val="20"/>
                <w:szCs w:val="20"/>
              </w:rPr>
              <w:t xml:space="preserve">Р. </w:t>
            </w:r>
            <w:proofErr w:type="gramStart"/>
            <w:r w:rsidRPr="00A23252">
              <w:rPr>
                <w:rFonts w:ascii="Times New Roman" w:hAnsi="Times New Roman" w:cs="Times New Roman"/>
                <w:sz w:val="20"/>
                <w:szCs w:val="20"/>
              </w:rPr>
              <w:t>Оценивают  достигнутый</w:t>
            </w:r>
            <w:proofErr w:type="gramEnd"/>
            <w:r w:rsidRPr="00A23252">
              <w:rPr>
                <w:rFonts w:ascii="Times New Roman" w:hAnsi="Times New Roman" w:cs="Times New Roman"/>
                <w:sz w:val="20"/>
                <w:szCs w:val="20"/>
              </w:rPr>
              <w:t xml:space="preserve">  результат.</w:t>
            </w:r>
          </w:p>
          <w:p w14:paraId="7DD386FF" w14:textId="77777777" w:rsidR="00711CFB" w:rsidRPr="00A23252" w:rsidRDefault="00711CFB" w:rsidP="00A14014">
            <w:pPr>
              <w:spacing w:line="240" w:lineRule="auto"/>
              <w:rPr>
                <w:rFonts w:ascii="Times New Roman" w:hAnsi="Times New Roman" w:cs="Times New Roman"/>
                <w:sz w:val="20"/>
                <w:szCs w:val="20"/>
              </w:rPr>
            </w:pPr>
            <w:r w:rsidRPr="00A23252">
              <w:rPr>
                <w:rFonts w:ascii="Times New Roman" w:hAnsi="Times New Roman" w:cs="Times New Roman"/>
                <w:sz w:val="20"/>
                <w:szCs w:val="20"/>
              </w:rPr>
              <w:t>К. Проявляют уважительное отношение к партнерам, внимание к личности другого, адекватное межличностное восприятие.</w:t>
            </w:r>
          </w:p>
        </w:tc>
        <w:tc>
          <w:tcPr>
            <w:tcW w:w="821" w:type="pct"/>
            <w:tcBorders>
              <w:top w:val="single" w:sz="6" w:space="0" w:color="auto"/>
              <w:left w:val="single" w:sz="6" w:space="0" w:color="auto"/>
              <w:bottom w:val="single" w:sz="6" w:space="0" w:color="auto"/>
              <w:right w:val="single" w:sz="6" w:space="0" w:color="auto"/>
            </w:tcBorders>
          </w:tcPr>
          <w:p w14:paraId="36EED75A" w14:textId="77777777" w:rsidR="00711CFB" w:rsidRPr="009619B2" w:rsidRDefault="00711CFB" w:rsidP="00A14014">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Общаются и взаимодействуют с партнерами по совместной деятельности или обмену информацией</w:t>
            </w:r>
          </w:p>
        </w:tc>
        <w:tc>
          <w:tcPr>
            <w:tcW w:w="291" w:type="pct"/>
            <w:tcBorders>
              <w:top w:val="single" w:sz="6" w:space="0" w:color="auto"/>
              <w:left w:val="single" w:sz="4" w:space="0" w:color="auto"/>
              <w:bottom w:val="single" w:sz="6" w:space="0" w:color="auto"/>
            </w:tcBorders>
          </w:tcPr>
          <w:p w14:paraId="03C87523" w14:textId="6E591877" w:rsidR="00711CFB" w:rsidRPr="009619B2" w:rsidRDefault="00B0110C" w:rsidP="00A14014">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r w:rsidR="00571CCC">
              <w:rPr>
                <w:rFonts w:ascii="Times New Roman" w:eastAsia="Times New Roman" w:hAnsi="Times New Roman" w:cs="Times New Roman"/>
                <w:sz w:val="20"/>
                <w:szCs w:val="20"/>
                <w:lang w:eastAsia="ru-RU"/>
              </w:rPr>
              <w:t>.03</w:t>
            </w:r>
          </w:p>
        </w:tc>
        <w:tc>
          <w:tcPr>
            <w:tcW w:w="324" w:type="pct"/>
            <w:tcBorders>
              <w:top w:val="single" w:sz="6" w:space="0" w:color="auto"/>
              <w:left w:val="single" w:sz="4" w:space="0" w:color="auto"/>
              <w:bottom w:val="single" w:sz="6" w:space="0" w:color="auto"/>
            </w:tcBorders>
          </w:tcPr>
          <w:p w14:paraId="3C42603C" w14:textId="77777777" w:rsidR="00711CFB" w:rsidRPr="009619B2" w:rsidRDefault="00711CFB" w:rsidP="00A14014">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711CFB" w:rsidRPr="009619B2" w14:paraId="6335A71C" w14:textId="77777777" w:rsidTr="00732B98">
        <w:trPr>
          <w:jc w:val="center"/>
        </w:trPr>
        <w:tc>
          <w:tcPr>
            <w:tcW w:w="238" w:type="pct"/>
            <w:tcBorders>
              <w:top w:val="single" w:sz="6" w:space="0" w:color="auto"/>
              <w:bottom w:val="single" w:sz="6" w:space="0" w:color="auto"/>
              <w:right w:val="single" w:sz="6" w:space="0" w:color="auto"/>
            </w:tcBorders>
            <w:shd w:val="clear" w:color="auto" w:fill="FFFFFF"/>
          </w:tcPr>
          <w:p w14:paraId="20048503" w14:textId="77777777" w:rsidR="00711CFB" w:rsidRPr="009619B2" w:rsidRDefault="00711CFB" w:rsidP="00A14014">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t>48</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686F8041" w14:textId="77777777" w:rsidR="00711CFB" w:rsidRPr="009619B2" w:rsidRDefault="00711CFB" w:rsidP="00A14014">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t>16</w:t>
            </w:r>
          </w:p>
        </w:tc>
        <w:tc>
          <w:tcPr>
            <w:tcW w:w="722" w:type="pct"/>
            <w:tcBorders>
              <w:top w:val="single" w:sz="6" w:space="0" w:color="auto"/>
              <w:left w:val="single" w:sz="6" w:space="0" w:color="auto"/>
              <w:bottom w:val="single" w:sz="6" w:space="0" w:color="auto"/>
              <w:right w:val="single" w:sz="6" w:space="0" w:color="auto"/>
            </w:tcBorders>
          </w:tcPr>
          <w:p w14:paraId="18983859" w14:textId="77777777" w:rsidR="00711CFB" w:rsidRPr="00A23252" w:rsidRDefault="00711CFB" w:rsidP="00A14014">
            <w:pPr>
              <w:spacing w:line="240" w:lineRule="auto"/>
              <w:rPr>
                <w:rFonts w:ascii="Times New Roman" w:hAnsi="Times New Roman" w:cs="Times New Roman"/>
                <w:sz w:val="20"/>
                <w:szCs w:val="20"/>
              </w:rPr>
            </w:pPr>
            <w:r w:rsidRPr="00A23252">
              <w:rPr>
                <w:rFonts w:ascii="Times New Roman" w:hAnsi="Times New Roman" w:cs="Times New Roman"/>
                <w:sz w:val="20"/>
                <w:szCs w:val="20"/>
              </w:rPr>
              <w:t xml:space="preserve">Повторение и обобщение материала, решение задач по теме «Сила Архимеда. Плавание тел». </w:t>
            </w:r>
          </w:p>
        </w:tc>
        <w:tc>
          <w:tcPr>
            <w:tcW w:w="240" w:type="pct"/>
            <w:tcBorders>
              <w:top w:val="single" w:sz="6" w:space="0" w:color="auto"/>
              <w:left w:val="single" w:sz="6" w:space="0" w:color="auto"/>
              <w:bottom w:val="single" w:sz="6" w:space="0" w:color="auto"/>
              <w:right w:val="single" w:sz="6" w:space="0" w:color="auto"/>
            </w:tcBorders>
          </w:tcPr>
          <w:p w14:paraId="22B6760A" w14:textId="77777777" w:rsidR="00711CFB" w:rsidRPr="009619B2" w:rsidRDefault="00711CFB" w:rsidP="00A14014">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70" w:type="pct"/>
            <w:gridSpan w:val="2"/>
            <w:tcBorders>
              <w:top w:val="single" w:sz="6" w:space="0" w:color="auto"/>
              <w:left w:val="single" w:sz="6" w:space="0" w:color="auto"/>
              <w:bottom w:val="single" w:sz="6" w:space="0" w:color="auto"/>
              <w:right w:val="single" w:sz="6" w:space="0" w:color="auto"/>
            </w:tcBorders>
          </w:tcPr>
          <w:p w14:paraId="0FF1D9E2" w14:textId="77777777" w:rsidR="00711CFB" w:rsidRPr="009619B2" w:rsidRDefault="00711CFB" w:rsidP="00A14014">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Ориентируются и воспринимают тексты художественного, научного, публицистического и официально-делового стилей</w:t>
            </w:r>
          </w:p>
        </w:tc>
        <w:tc>
          <w:tcPr>
            <w:tcW w:w="1353" w:type="pct"/>
            <w:tcBorders>
              <w:top w:val="single" w:sz="6" w:space="0" w:color="auto"/>
              <w:left w:val="single" w:sz="6" w:space="0" w:color="auto"/>
              <w:bottom w:val="single" w:sz="6" w:space="0" w:color="auto"/>
              <w:right w:val="single" w:sz="6" w:space="0" w:color="auto"/>
            </w:tcBorders>
          </w:tcPr>
          <w:p w14:paraId="4C407364" w14:textId="77777777" w:rsidR="00711CFB" w:rsidRPr="00A23252" w:rsidRDefault="00711CFB" w:rsidP="00A14014">
            <w:pPr>
              <w:spacing w:line="240" w:lineRule="auto"/>
              <w:rPr>
                <w:rFonts w:ascii="Times New Roman" w:hAnsi="Times New Roman" w:cs="Times New Roman"/>
                <w:sz w:val="20"/>
                <w:szCs w:val="20"/>
              </w:rPr>
            </w:pPr>
            <w:r w:rsidRPr="00A23252">
              <w:rPr>
                <w:rFonts w:ascii="Times New Roman" w:hAnsi="Times New Roman" w:cs="Times New Roman"/>
                <w:sz w:val="20"/>
                <w:szCs w:val="20"/>
              </w:rPr>
              <w:t>П. Выделяют формальную структуру задачи. Выражают структуру задачи разными средствами. Умеют выбирать обобщенные стратегии решения задачи.</w:t>
            </w:r>
          </w:p>
          <w:p w14:paraId="5F979752" w14:textId="77777777" w:rsidR="00711CFB" w:rsidRPr="00A23252" w:rsidRDefault="00711CFB" w:rsidP="00A14014">
            <w:pPr>
              <w:spacing w:line="240" w:lineRule="auto"/>
              <w:rPr>
                <w:rFonts w:ascii="Times New Roman" w:hAnsi="Times New Roman" w:cs="Times New Roman"/>
                <w:sz w:val="20"/>
                <w:szCs w:val="20"/>
              </w:rPr>
            </w:pPr>
            <w:r w:rsidRPr="00A23252">
              <w:rPr>
                <w:rFonts w:ascii="Times New Roman" w:hAnsi="Times New Roman" w:cs="Times New Roman"/>
                <w:sz w:val="20"/>
                <w:szCs w:val="20"/>
              </w:rPr>
              <w:t>Р. Составляют план и последовательность действий.</w:t>
            </w:r>
          </w:p>
          <w:p w14:paraId="55951661" w14:textId="77777777" w:rsidR="00711CFB" w:rsidRPr="00A23252" w:rsidRDefault="00711CFB" w:rsidP="00A14014">
            <w:pPr>
              <w:spacing w:line="240" w:lineRule="auto"/>
              <w:rPr>
                <w:rFonts w:ascii="Times New Roman" w:hAnsi="Times New Roman" w:cs="Times New Roman"/>
                <w:sz w:val="20"/>
                <w:szCs w:val="20"/>
              </w:rPr>
            </w:pPr>
            <w:r w:rsidRPr="00A23252">
              <w:rPr>
                <w:rFonts w:ascii="Times New Roman" w:hAnsi="Times New Roman" w:cs="Times New Roman"/>
                <w:sz w:val="20"/>
                <w:szCs w:val="20"/>
              </w:rPr>
              <w:t>К. Устанавливают рабочие отношения, учатся эффективно сотрудничать и способствовать продуктивной кооперации.</w:t>
            </w:r>
          </w:p>
        </w:tc>
        <w:tc>
          <w:tcPr>
            <w:tcW w:w="821" w:type="pct"/>
            <w:tcBorders>
              <w:top w:val="single" w:sz="6" w:space="0" w:color="auto"/>
              <w:left w:val="single" w:sz="6" w:space="0" w:color="auto"/>
              <w:bottom w:val="single" w:sz="6" w:space="0" w:color="auto"/>
              <w:right w:val="single" w:sz="6" w:space="0" w:color="auto"/>
            </w:tcBorders>
          </w:tcPr>
          <w:p w14:paraId="53886F2A" w14:textId="77777777" w:rsidR="00711CFB" w:rsidRPr="009619B2" w:rsidRDefault="00711CFB" w:rsidP="00A14014">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Общаются и взаимодействуют с партнерами по совместной деятельности или обмену информацией</w:t>
            </w:r>
          </w:p>
        </w:tc>
        <w:tc>
          <w:tcPr>
            <w:tcW w:w="291" w:type="pct"/>
            <w:tcBorders>
              <w:top w:val="single" w:sz="6" w:space="0" w:color="auto"/>
              <w:left w:val="single" w:sz="4" w:space="0" w:color="auto"/>
              <w:bottom w:val="single" w:sz="6" w:space="0" w:color="auto"/>
            </w:tcBorders>
          </w:tcPr>
          <w:p w14:paraId="341D75A0" w14:textId="587E70F8" w:rsidR="00711CFB" w:rsidRPr="009619B2" w:rsidRDefault="00B0110C" w:rsidP="00A14014">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w:t>
            </w:r>
            <w:r w:rsidR="00571CCC">
              <w:rPr>
                <w:rFonts w:ascii="Times New Roman" w:eastAsia="Times New Roman" w:hAnsi="Times New Roman" w:cs="Times New Roman"/>
                <w:sz w:val="20"/>
                <w:szCs w:val="20"/>
                <w:lang w:eastAsia="ru-RU"/>
              </w:rPr>
              <w:t>.03</w:t>
            </w:r>
          </w:p>
        </w:tc>
        <w:tc>
          <w:tcPr>
            <w:tcW w:w="324" w:type="pct"/>
            <w:tcBorders>
              <w:top w:val="single" w:sz="6" w:space="0" w:color="auto"/>
              <w:left w:val="single" w:sz="4" w:space="0" w:color="auto"/>
              <w:bottom w:val="single" w:sz="6" w:space="0" w:color="auto"/>
            </w:tcBorders>
          </w:tcPr>
          <w:p w14:paraId="69364D05" w14:textId="77777777" w:rsidR="00711CFB" w:rsidRPr="009619B2" w:rsidRDefault="00711CFB" w:rsidP="00A14014">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711CFB" w:rsidRPr="009619B2" w14:paraId="026EB47F" w14:textId="77777777" w:rsidTr="00732B98">
        <w:trPr>
          <w:jc w:val="center"/>
        </w:trPr>
        <w:tc>
          <w:tcPr>
            <w:tcW w:w="238" w:type="pct"/>
            <w:tcBorders>
              <w:top w:val="single" w:sz="6" w:space="0" w:color="auto"/>
              <w:bottom w:val="single" w:sz="6" w:space="0" w:color="auto"/>
              <w:right w:val="single" w:sz="6" w:space="0" w:color="auto"/>
            </w:tcBorders>
            <w:shd w:val="clear" w:color="auto" w:fill="FFFFFF"/>
          </w:tcPr>
          <w:p w14:paraId="1C58C566" w14:textId="77777777" w:rsidR="00711CFB" w:rsidRPr="009619B2" w:rsidRDefault="00711CFB" w:rsidP="00A14014">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48</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1499A6EF" w14:textId="77777777" w:rsidR="00711CFB" w:rsidRPr="009619B2" w:rsidRDefault="00711CFB" w:rsidP="00A14014">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16</w:t>
            </w:r>
          </w:p>
        </w:tc>
        <w:tc>
          <w:tcPr>
            <w:tcW w:w="722" w:type="pct"/>
            <w:tcBorders>
              <w:top w:val="single" w:sz="6" w:space="0" w:color="auto"/>
              <w:left w:val="single" w:sz="6" w:space="0" w:color="auto"/>
              <w:bottom w:val="single" w:sz="6" w:space="0" w:color="auto"/>
              <w:right w:val="single" w:sz="6" w:space="0" w:color="auto"/>
            </w:tcBorders>
          </w:tcPr>
          <w:p w14:paraId="65A5E03C" w14:textId="77777777" w:rsidR="00711CFB" w:rsidRPr="009619B2" w:rsidRDefault="00711CFB" w:rsidP="00A14014">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Давление твердых тел, жидкостей и газов</w:t>
            </w:r>
          </w:p>
          <w:p w14:paraId="27984D97" w14:textId="77777777" w:rsidR="00711CFB" w:rsidRPr="009619B2" w:rsidRDefault="00711CFB" w:rsidP="00A14014">
            <w:pPr>
              <w:autoSpaceDE w:val="0"/>
              <w:autoSpaceDN w:val="0"/>
              <w:adjustRightInd w:val="0"/>
              <w:spacing w:after="0" w:line="240" w:lineRule="auto"/>
              <w:rPr>
                <w:rFonts w:ascii="Times New Roman" w:eastAsia="Times New Roman" w:hAnsi="Times New Roman" w:cs="Times New Roman"/>
                <w:i/>
                <w:iCs/>
                <w:sz w:val="20"/>
                <w:szCs w:val="20"/>
                <w:lang w:val="x-none" w:eastAsia="ru-RU"/>
              </w:rPr>
            </w:pPr>
            <w:r w:rsidRPr="009619B2">
              <w:rPr>
                <w:rFonts w:ascii="Times New Roman" w:eastAsia="Times New Roman" w:hAnsi="Times New Roman" w:cs="Times New Roman"/>
                <w:i/>
                <w:iCs/>
                <w:sz w:val="20"/>
                <w:szCs w:val="20"/>
                <w:lang w:val="x-none" w:eastAsia="ru-RU"/>
              </w:rPr>
              <w:t>(урок-консультация)</w:t>
            </w:r>
          </w:p>
        </w:tc>
        <w:tc>
          <w:tcPr>
            <w:tcW w:w="240" w:type="pct"/>
            <w:tcBorders>
              <w:top w:val="single" w:sz="6" w:space="0" w:color="auto"/>
              <w:left w:val="single" w:sz="6" w:space="0" w:color="auto"/>
              <w:bottom w:val="single" w:sz="6" w:space="0" w:color="auto"/>
              <w:right w:val="single" w:sz="6" w:space="0" w:color="auto"/>
            </w:tcBorders>
          </w:tcPr>
          <w:p w14:paraId="18E573FF" w14:textId="77777777" w:rsidR="00711CFB" w:rsidRPr="009619B2" w:rsidRDefault="00711CFB" w:rsidP="00A14014">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70" w:type="pct"/>
            <w:gridSpan w:val="2"/>
            <w:tcBorders>
              <w:top w:val="single" w:sz="6" w:space="0" w:color="auto"/>
              <w:left w:val="single" w:sz="6" w:space="0" w:color="auto"/>
              <w:bottom w:val="single" w:sz="6" w:space="0" w:color="auto"/>
              <w:right w:val="single" w:sz="6" w:space="0" w:color="auto"/>
            </w:tcBorders>
          </w:tcPr>
          <w:p w14:paraId="4D4E7532" w14:textId="77777777" w:rsidR="00711CFB" w:rsidRPr="009619B2" w:rsidRDefault="00711CFB" w:rsidP="00A14014">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Проводят анализ способов решения задачи с точки зрения их рациональности и экономичности</w:t>
            </w:r>
          </w:p>
        </w:tc>
        <w:tc>
          <w:tcPr>
            <w:tcW w:w="1353" w:type="pct"/>
            <w:tcBorders>
              <w:top w:val="single" w:sz="6" w:space="0" w:color="auto"/>
              <w:left w:val="single" w:sz="6" w:space="0" w:color="auto"/>
              <w:bottom w:val="single" w:sz="6" w:space="0" w:color="auto"/>
              <w:right w:val="single" w:sz="6" w:space="0" w:color="auto"/>
            </w:tcBorders>
          </w:tcPr>
          <w:p w14:paraId="55F2CEE3" w14:textId="77777777" w:rsidR="00711CFB" w:rsidRPr="00A23252" w:rsidRDefault="00711CFB" w:rsidP="00A14014">
            <w:pPr>
              <w:spacing w:line="240" w:lineRule="auto"/>
              <w:rPr>
                <w:rFonts w:ascii="Times New Roman" w:hAnsi="Times New Roman" w:cs="Times New Roman"/>
                <w:sz w:val="20"/>
                <w:szCs w:val="20"/>
              </w:rPr>
            </w:pPr>
            <w:r w:rsidRPr="00A23252">
              <w:rPr>
                <w:rFonts w:ascii="Times New Roman" w:hAnsi="Times New Roman" w:cs="Times New Roman"/>
                <w:sz w:val="20"/>
                <w:szCs w:val="20"/>
              </w:rPr>
              <w:t>П. Осознанно и произвольно строят речевые высказывания в устной и письменной форме. Определяют основную и второстепенную информацию.</w:t>
            </w:r>
          </w:p>
          <w:p w14:paraId="5EF7BE7E" w14:textId="77777777" w:rsidR="00711CFB" w:rsidRPr="00A23252" w:rsidRDefault="00711CFB" w:rsidP="00A14014">
            <w:pPr>
              <w:spacing w:line="240" w:lineRule="auto"/>
              <w:rPr>
                <w:rFonts w:ascii="Times New Roman" w:hAnsi="Times New Roman" w:cs="Times New Roman"/>
                <w:sz w:val="20"/>
                <w:szCs w:val="20"/>
              </w:rPr>
            </w:pPr>
            <w:r w:rsidRPr="00A23252">
              <w:rPr>
                <w:rFonts w:ascii="Times New Roman" w:hAnsi="Times New Roman" w:cs="Times New Roman"/>
                <w:sz w:val="20"/>
                <w:szCs w:val="20"/>
              </w:rPr>
              <w:t xml:space="preserve">Р. </w:t>
            </w:r>
            <w:proofErr w:type="gramStart"/>
            <w:r w:rsidRPr="00A23252">
              <w:rPr>
                <w:rFonts w:ascii="Times New Roman" w:hAnsi="Times New Roman" w:cs="Times New Roman"/>
                <w:sz w:val="20"/>
                <w:szCs w:val="20"/>
              </w:rPr>
              <w:t>Оценивают  достигнутый</w:t>
            </w:r>
            <w:proofErr w:type="gramEnd"/>
            <w:r w:rsidRPr="00A23252">
              <w:rPr>
                <w:rFonts w:ascii="Times New Roman" w:hAnsi="Times New Roman" w:cs="Times New Roman"/>
                <w:sz w:val="20"/>
                <w:szCs w:val="20"/>
              </w:rPr>
              <w:t xml:space="preserve">  результат.</w:t>
            </w:r>
          </w:p>
          <w:p w14:paraId="6153D46B" w14:textId="77777777" w:rsidR="00711CFB" w:rsidRPr="00A23252" w:rsidRDefault="00711CFB" w:rsidP="00A14014">
            <w:pPr>
              <w:spacing w:line="240" w:lineRule="auto"/>
              <w:rPr>
                <w:rFonts w:ascii="Times New Roman" w:hAnsi="Times New Roman" w:cs="Times New Roman"/>
                <w:sz w:val="20"/>
                <w:szCs w:val="20"/>
              </w:rPr>
            </w:pPr>
            <w:r w:rsidRPr="00A23252">
              <w:rPr>
                <w:rFonts w:ascii="Times New Roman" w:hAnsi="Times New Roman" w:cs="Times New Roman"/>
                <w:sz w:val="20"/>
                <w:szCs w:val="20"/>
              </w:rPr>
              <w:t>К. Проявляют уважительное отношение к партнерам, внимание к личности другого, адекватное межличностное восприятие.</w:t>
            </w:r>
          </w:p>
        </w:tc>
        <w:tc>
          <w:tcPr>
            <w:tcW w:w="821" w:type="pct"/>
            <w:tcBorders>
              <w:top w:val="single" w:sz="6" w:space="0" w:color="auto"/>
              <w:left w:val="single" w:sz="6" w:space="0" w:color="auto"/>
              <w:bottom w:val="single" w:sz="6" w:space="0" w:color="auto"/>
              <w:right w:val="single" w:sz="6" w:space="0" w:color="auto"/>
            </w:tcBorders>
          </w:tcPr>
          <w:p w14:paraId="6808F53E" w14:textId="77777777" w:rsidR="00711CFB" w:rsidRPr="009619B2" w:rsidRDefault="00711CFB" w:rsidP="00A14014">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Проявляют готовность адекватно реагировать на нужды других, оказывать помощь и эмоциональную поддержку партнерам</w:t>
            </w:r>
          </w:p>
        </w:tc>
        <w:tc>
          <w:tcPr>
            <w:tcW w:w="291" w:type="pct"/>
            <w:tcBorders>
              <w:top w:val="single" w:sz="6" w:space="0" w:color="auto"/>
              <w:left w:val="single" w:sz="4" w:space="0" w:color="auto"/>
              <w:bottom w:val="single" w:sz="6" w:space="0" w:color="auto"/>
            </w:tcBorders>
          </w:tcPr>
          <w:p w14:paraId="3AB54CB3" w14:textId="4D64A241" w:rsidR="00711CFB" w:rsidRPr="009619B2" w:rsidRDefault="00B0110C" w:rsidP="00A14014">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w:t>
            </w:r>
            <w:r w:rsidR="00571CCC">
              <w:rPr>
                <w:rFonts w:ascii="Times New Roman" w:eastAsia="Times New Roman" w:hAnsi="Times New Roman" w:cs="Times New Roman"/>
                <w:sz w:val="20"/>
                <w:szCs w:val="20"/>
                <w:lang w:eastAsia="ru-RU"/>
              </w:rPr>
              <w:t>.03</w:t>
            </w:r>
          </w:p>
        </w:tc>
        <w:tc>
          <w:tcPr>
            <w:tcW w:w="324" w:type="pct"/>
            <w:tcBorders>
              <w:top w:val="single" w:sz="6" w:space="0" w:color="auto"/>
              <w:left w:val="single" w:sz="4" w:space="0" w:color="auto"/>
              <w:bottom w:val="single" w:sz="6" w:space="0" w:color="auto"/>
            </w:tcBorders>
          </w:tcPr>
          <w:p w14:paraId="584C4E8F" w14:textId="77777777" w:rsidR="00711CFB" w:rsidRPr="009619B2" w:rsidRDefault="00711CFB" w:rsidP="00A14014">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711CFB" w:rsidRPr="009619B2" w14:paraId="30C818B2" w14:textId="77777777" w:rsidTr="00732B98">
        <w:trPr>
          <w:jc w:val="center"/>
        </w:trPr>
        <w:tc>
          <w:tcPr>
            <w:tcW w:w="238" w:type="pct"/>
            <w:tcBorders>
              <w:top w:val="single" w:sz="6" w:space="0" w:color="auto"/>
              <w:bottom w:val="single" w:sz="6" w:space="0" w:color="auto"/>
              <w:right w:val="single" w:sz="6" w:space="0" w:color="auto"/>
            </w:tcBorders>
            <w:shd w:val="clear" w:color="auto" w:fill="FFFFFF"/>
          </w:tcPr>
          <w:p w14:paraId="6C0F18DE" w14:textId="77777777" w:rsidR="00711CFB" w:rsidRPr="009619B2" w:rsidRDefault="00711CFB" w:rsidP="00A14014">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lastRenderedPageBreak/>
              <w:t>49</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1A39E75A" w14:textId="77777777" w:rsidR="00711CFB" w:rsidRPr="009619B2" w:rsidRDefault="00711CFB" w:rsidP="00A14014">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17</w:t>
            </w:r>
          </w:p>
        </w:tc>
        <w:tc>
          <w:tcPr>
            <w:tcW w:w="722" w:type="pct"/>
            <w:tcBorders>
              <w:top w:val="single" w:sz="6" w:space="0" w:color="auto"/>
              <w:left w:val="single" w:sz="6" w:space="0" w:color="auto"/>
              <w:bottom w:val="single" w:sz="6" w:space="0" w:color="auto"/>
              <w:right w:val="single" w:sz="6" w:space="0" w:color="auto"/>
            </w:tcBorders>
          </w:tcPr>
          <w:p w14:paraId="3A6D2510" w14:textId="1D4818F5" w:rsidR="00711CFB" w:rsidRPr="002F6320" w:rsidRDefault="002F6320" w:rsidP="002F6320">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Административная </w:t>
            </w:r>
            <w:r>
              <w:rPr>
                <w:rFonts w:ascii="Times New Roman" w:eastAsia="Times New Roman" w:hAnsi="Times New Roman" w:cs="Times New Roman"/>
                <w:sz w:val="20"/>
                <w:szCs w:val="20"/>
                <w:lang w:val="x-none" w:eastAsia="ru-RU"/>
              </w:rPr>
              <w:t>к</w:t>
            </w:r>
            <w:r w:rsidR="00711CFB" w:rsidRPr="009619B2">
              <w:rPr>
                <w:rFonts w:ascii="Times New Roman" w:eastAsia="Times New Roman" w:hAnsi="Times New Roman" w:cs="Times New Roman"/>
                <w:sz w:val="20"/>
                <w:szCs w:val="20"/>
                <w:lang w:val="x-none" w:eastAsia="ru-RU"/>
              </w:rPr>
              <w:t>онт</w:t>
            </w:r>
            <w:r w:rsidR="00711CFB">
              <w:rPr>
                <w:rFonts w:ascii="Times New Roman" w:eastAsia="Times New Roman" w:hAnsi="Times New Roman" w:cs="Times New Roman"/>
                <w:sz w:val="20"/>
                <w:szCs w:val="20"/>
                <w:lang w:val="x-none" w:eastAsia="ru-RU"/>
              </w:rPr>
              <w:t xml:space="preserve">рольная работа </w:t>
            </w:r>
            <w:r w:rsidR="000F2F49">
              <w:rPr>
                <w:rFonts w:ascii="Times New Roman" w:eastAsia="Times New Roman" w:hAnsi="Times New Roman" w:cs="Times New Roman"/>
                <w:sz w:val="20"/>
                <w:szCs w:val="20"/>
                <w:lang w:eastAsia="ru-RU"/>
              </w:rPr>
              <w:t>за 3</w:t>
            </w:r>
            <w:r>
              <w:rPr>
                <w:rFonts w:ascii="Times New Roman" w:eastAsia="Times New Roman" w:hAnsi="Times New Roman" w:cs="Times New Roman"/>
                <w:sz w:val="20"/>
                <w:szCs w:val="20"/>
                <w:lang w:eastAsia="ru-RU"/>
              </w:rPr>
              <w:t xml:space="preserve"> четверть</w:t>
            </w:r>
          </w:p>
        </w:tc>
        <w:tc>
          <w:tcPr>
            <w:tcW w:w="240" w:type="pct"/>
            <w:tcBorders>
              <w:top w:val="single" w:sz="6" w:space="0" w:color="auto"/>
              <w:left w:val="single" w:sz="6" w:space="0" w:color="auto"/>
              <w:bottom w:val="single" w:sz="6" w:space="0" w:color="auto"/>
              <w:right w:val="single" w:sz="6" w:space="0" w:color="auto"/>
            </w:tcBorders>
          </w:tcPr>
          <w:p w14:paraId="0833A797" w14:textId="77777777" w:rsidR="00711CFB" w:rsidRPr="009619B2" w:rsidRDefault="00711CFB" w:rsidP="00A14014">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70" w:type="pct"/>
            <w:gridSpan w:val="2"/>
            <w:tcBorders>
              <w:top w:val="single" w:sz="6" w:space="0" w:color="auto"/>
              <w:left w:val="single" w:sz="6" w:space="0" w:color="auto"/>
              <w:bottom w:val="single" w:sz="6" w:space="0" w:color="auto"/>
              <w:right w:val="single" w:sz="6" w:space="0" w:color="auto"/>
            </w:tcBorders>
          </w:tcPr>
          <w:p w14:paraId="60267E39" w14:textId="77777777" w:rsidR="00711CFB" w:rsidRPr="009619B2" w:rsidRDefault="00711CFB" w:rsidP="00A14014">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Выбирают наиболее эффективные способы решения задачи в зависимости от конкретных условий</w:t>
            </w:r>
          </w:p>
        </w:tc>
        <w:tc>
          <w:tcPr>
            <w:tcW w:w="1353" w:type="pct"/>
            <w:tcBorders>
              <w:top w:val="single" w:sz="6" w:space="0" w:color="auto"/>
              <w:left w:val="single" w:sz="6" w:space="0" w:color="auto"/>
              <w:bottom w:val="single" w:sz="6" w:space="0" w:color="auto"/>
              <w:right w:val="single" w:sz="6" w:space="0" w:color="auto"/>
            </w:tcBorders>
          </w:tcPr>
          <w:p w14:paraId="3FC53E54" w14:textId="77777777" w:rsidR="00711CFB" w:rsidRPr="00A14014" w:rsidRDefault="00711CFB" w:rsidP="00A14014">
            <w:pPr>
              <w:spacing w:line="240" w:lineRule="auto"/>
              <w:rPr>
                <w:rFonts w:ascii="Times New Roman" w:hAnsi="Times New Roman" w:cs="Times New Roman"/>
                <w:sz w:val="20"/>
                <w:szCs w:val="20"/>
              </w:rPr>
            </w:pPr>
            <w:r w:rsidRPr="00A14014">
              <w:rPr>
                <w:rFonts w:ascii="Times New Roman" w:hAnsi="Times New Roman" w:cs="Times New Roman"/>
                <w:sz w:val="20"/>
                <w:szCs w:val="20"/>
              </w:rPr>
              <w:t>П. Выбирают наиболее эффективные способы решения задачи в зависимости от конкретных условий.</w:t>
            </w:r>
          </w:p>
          <w:p w14:paraId="0CF4EC65" w14:textId="77777777" w:rsidR="00711CFB" w:rsidRPr="00A14014" w:rsidRDefault="00711CFB" w:rsidP="00A14014">
            <w:pPr>
              <w:spacing w:line="240" w:lineRule="auto"/>
              <w:rPr>
                <w:rFonts w:ascii="Times New Roman" w:hAnsi="Times New Roman" w:cs="Times New Roman"/>
                <w:sz w:val="20"/>
                <w:szCs w:val="20"/>
              </w:rPr>
            </w:pPr>
            <w:r w:rsidRPr="00A14014">
              <w:rPr>
                <w:rFonts w:ascii="Times New Roman" w:hAnsi="Times New Roman" w:cs="Times New Roman"/>
                <w:sz w:val="20"/>
                <w:szCs w:val="20"/>
              </w:rPr>
              <w:t>Р. Осознают качество и уровень усвоения.</w:t>
            </w:r>
          </w:p>
          <w:p w14:paraId="2B1D83EF" w14:textId="77777777" w:rsidR="00711CFB" w:rsidRPr="00A14014" w:rsidRDefault="00711CFB" w:rsidP="00A14014">
            <w:pPr>
              <w:spacing w:line="240" w:lineRule="auto"/>
              <w:rPr>
                <w:rFonts w:ascii="Times New Roman" w:hAnsi="Times New Roman" w:cs="Times New Roman"/>
                <w:sz w:val="20"/>
                <w:szCs w:val="20"/>
              </w:rPr>
            </w:pPr>
            <w:r w:rsidRPr="00A14014">
              <w:rPr>
                <w:rFonts w:ascii="Times New Roman" w:hAnsi="Times New Roman" w:cs="Times New Roman"/>
                <w:sz w:val="20"/>
                <w:szCs w:val="20"/>
              </w:rPr>
              <w:t>К. Умеют представлять конкретное содержание и сообщать его в письменной форме.</w:t>
            </w:r>
          </w:p>
        </w:tc>
        <w:tc>
          <w:tcPr>
            <w:tcW w:w="821" w:type="pct"/>
            <w:tcBorders>
              <w:top w:val="single" w:sz="6" w:space="0" w:color="auto"/>
              <w:left w:val="single" w:sz="6" w:space="0" w:color="auto"/>
              <w:bottom w:val="single" w:sz="6" w:space="0" w:color="auto"/>
              <w:right w:val="single" w:sz="6" w:space="0" w:color="auto"/>
            </w:tcBorders>
          </w:tcPr>
          <w:p w14:paraId="265B25DE" w14:textId="77777777" w:rsidR="00711CFB" w:rsidRPr="009619B2" w:rsidRDefault="00711CFB" w:rsidP="00A14014">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Описывают содержание совершаемых действий с целью ориентировки предметно-практической или иной деятельности</w:t>
            </w:r>
          </w:p>
        </w:tc>
        <w:tc>
          <w:tcPr>
            <w:tcW w:w="291" w:type="pct"/>
            <w:tcBorders>
              <w:top w:val="single" w:sz="6" w:space="0" w:color="auto"/>
              <w:left w:val="single" w:sz="4" w:space="0" w:color="auto"/>
              <w:bottom w:val="single" w:sz="6" w:space="0" w:color="auto"/>
            </w:tcBorders>
          </w:tcPr>
          <w:p w14:paraId="11C8786A" w14:textId="3A3202A0" w:rsidR="00711CFB" w:rsidRPr="009619B2" w:rsidRDefault="00B0110C" w:rsidP="00A14014">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16</w:t>
            </w:r>
            <w:r w:rsidR="00571CCC">
              <w:rPr>
                <w:rFonts w:ascii="Times New Roman" w:eastAsia="Times New Roman" w:hAnsi="Times New Roman" w:cs="Times New Roman"/>
                <w:sz w:val="20"/>
                <w:szCs w:val="20"/>
                <w:lang w:eastAsia="ru-RU"/>
              </w:rPr>
              <w:t>.03</w:t>
            </w:r>
          </w:p>
        </w:tc>
        <w:tc>
          <w:tcPr>
            <w:tcW w:w="324" w:type="pct"/>
            <w:tcBorders>
              <w:top w:val="single" w:sz="6" w:space="0" w:color="auto"/>
              <w:left w:val="single" w:sz="4" w:space="0" w:color="auto"/>
              <w:bottom w:val="single" w:sz="6" w:space="0" w:color="auto"/>
            </w:tcBorders>
          </w:tcPr>
          <w:p w14:paraId="52C027EA" w14:textId="77777777" w:rsidR="00711CFB" w:rsidRPr="009619B2" w:rsidRDefault="00711CFB" w:rsidP="00A14014">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711CFB" w:rsidRPr="009619B2" w14:paraId="16FF8C9D" w14:textId="77777777" w:rsidTr="00732B98">
        <w:trPr>
          <w:jc w:val="center"/>
        </w:trPr>
        <w:tc>
          <w:tcPr>
            <w:tcW w:w="238" w:type="pct"/>
            <w:tcBorders>
              <w:top w:val="single" w:sz="6" w:space="0" w:color="auto"/>
              <w:bottom w:val="single" w:sz="6" w:space="0" w:color="auto"/>
              <w:right w:val="single" w:sz="6" w:space="0" w:color="auto"/>
            </w:tcBorders>
            <w:shd w:val="clear" w:color="auto" w:fill="FFFFFF"/>
          </w:tcPr>
          <w:p w14:paraId="07683298" w14:textId="77777777" w:rsidR="00711CFB" w:rsidRPr="009619B2" w:rsidRDefault="00711CFB" w:rsidP="0012728E">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50</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4369A119" w14:textId="77777777" w:rsidR="00711CFB" w:rsidRPr="009619B2" w:rsidRDefault="00711CFB" w:rsidP="0012728E">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18</w:t>
            </w:r>
          </w:p>
        </w:tc>
        <w:tc>
          <w:tcPr>
            <w:tcW w:w="722" w:type="pct"/>
            <w:tcBorders>
              <w:top w:val="single" w:sz="6" w:space="0" w:color="auto"/>
              <w:left w:val="single" w:sz="6" w:space="0" w:color="auto"/>
              <w:bottom w:val="single" w:sz="6" w:space="0" w:color="auto"/>
              <w:right w:val="single" w:sz="6" w:space="0" w:color="auto"/>
            </w:tcBorders>
          </w:tcPr>
          <w:p w14:paraId="4656188B" w14:textId="77777777" w:rsidR="00711CFB" w:rsidRPr="009619B2" w:rsidRDefault="00711CFB" w:rsidP="0012728E">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"На земле, под водой и в небе..."</w:t>
            </w:r>
          </w:p>
          <w:p w14:paraId="6FF86BE1" w14:textId="77777777" w:rsidR="00711CFB" w:rsidRDefault="00711CFB" w:rsidP="0012728E">
            <w:pPr>
              <w:autoSpaceDE w:val="0"/>
              <w:autoSpaceDN w:val="0"/>
              <w:adjustRightInd w:val="0"/>
              <w:spacing w:after="0" w:line="240" w:lineRule="auto"/>
              <w:rPr>
                <w:rFonts w:ascii="Times New Roman" w:eastAsia="Times New Roman" w:hAnsi="Times New Roman" w:cs="Times New Roman"/>
                <w:i/>
                <w:iCs/>
                <w:sz w:val="20"/>
                <w:szCs w:val="20"/>
                <w:lang w:val="x-none" w:eastAsia="ru-RU"/>
              </w:rPr>
            </w:pPr>
            <w:r w:rsidRPr="009619B2">
              <w:rPr>
                <w:rFonts w:ascii="Times New Roman" w:eastAsia="Times New Roman" w:hAnsi="Times New Roman" w:cs="Times New Roman"/>
                <w:i/>
                <w:iCs/>
                <w:sz w:val="20"/>
                <w:szCs w:val="20"/>
                <w:lang w:val="x-none" w:eastAsia="ru-RU"/>
              </w:rPr>
              <w:t>(урок-презентация</w:t>
            </w:r>
          </w:p>
          <w:p w14:paraId="284F7958" w14:textId="77777777" w:rsidR="00711CFB" w:rsidRDefault="00711CFB" w:rsidP="0012728E">
            <w:pPr>
              <w:autoSpaceDE w:val="0"/>
              <w:autoSpaceDN w:val="0"/>
              <w:adjustRightInd w:val="0"/>
              <w:spacing w:after="0" w:line="240" w:lineRule="auto"/>
              <w:rPr>
                <w:rFonts w:ascii="Times New Roman" w:eastAsia="Times New Roman" w:hAnsi="Times New Roman" w:cs="Times New Roman"/>
                <w:i/>
                <w:iCs/>
                <w:sz w:val="20"/>
                <w:szCs w:val="20"/>
                <w:lang w:val="x-none" w:eastAsia="ru-RU"/>
              </w:rPr>
            </w:pPr>
          </w:p>
          <w:p w14:paraId="0BEF004F" w14:textId="77777777" w:rsidR="00711CFB" w:rsidRPr="0012728E" w:rsidRDefault="00711CFB" w:rsidP="0012728E">
            <w:pPr>
              <w:autoSpaceDE w:val="0"/>
              <w:autoSpaceDN w:val="0"/>
              <w:adjustRightInd w:val="0"/>
              <w:spacing w:after="0" w:line="240" w:lineRule="auto"/>
              <w:rPr>
                <w:rFonts w:ascii="Times New Roman" w:eastAsia="Times New Roman" w:hAnsi="Times New Roman" w:cs="Times New Roman"/>
                <w:b/>
                <w:iCs/>
                <w:sz w:val="20"/>
                <w:szCs w:val="20"/>
                <w:lang w:eastAsia="ru-RU"/>
              </w:rPr>
            </w:pPr>
            <w:r>
              <w:rPr>
                <w:rFonts w:ascii="Times New Roman" w:eastAsia="Times New Roman" w:hAnsi="Times New Roman" w:cs="Times New Roman"/>
                <w:b/>
                <w:iCs/>
                <w:sz w:val="20"/>
                <w:szCs w:val="20"/>
                <w:lang w:eastAsia="ru-RU"/>
              </w:rPr>
              <w:t>Работа. Мощность. Энергия.</w:t>
            </w:r>
          </w:p>
        </w:tc>
        <w:tc>
          <w:tcPr>
            <w:tcW w:w="240" w:type="pct"/>
            <w:tcBorders>
              <w:top w:val="single" w:sz="6" w:space="0" w:color="auto"/>
              <w:left w:val="single" w:sz="6" w:space="0" w:color="auto"/>
              <w:bottom w:val="single" w:sz="6" w:space="0" w:color="auto"/>
              <w:right w:val="single" w:sz="6" w:space="0" w:color="auto"/>
            </w:tcBorders>
          </w:tcPr>
          <w:p w14:paraId="6AEB9A48" w14:textId="77777777" w:rsidR="00711CFB" w:rsidRDefault="00711CFB" w:rsidP="0012728E">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p w14:paraId="6B8AB636" w14:textId="77777777" w:rsidR="00711CFB" w:rsidRDefault="00711CFB" w:rsidP="0012728E">
            <w:pPr>
              <w:autoSpaceDE w:val="0"/>
              <w:autoSpaceDN w:val="0"/>
              <w:adjustRightInd w:val="0"/>
              <w:spacing w:after="0" w:line="240" w:lineRule="auto"/>
              <w:rPr>
                <w:rFonts w:ascii="Times New Roman" w:eastAsia="Times New Roman" w:hAnsi="Times New Roman" w:cs="Times New Roman"/>
                <w:sz w:val="20"/>
                <w:szCs w:val="20"/>
                <w:lang w:eastAsia="ru-RU"/>
              </w:rPr>
            </w:pPr>
          </w:p>
          <w:p w14:paraId="437D31C6" w14:textId="77777777" w:rsidR="00711CFB" w:rsidRDefault="00711CFB" w:rsidP="0012728E">
            <w:pPr>
              <w:autoSpaceDE w:val="0"/>
              <w:autoSpaceDN w:val="0"/>
              <w:adjustRightInd w:val="0"/>
              <w:spacing w:after="0" w:line="240" w:lineRule="auto"/>
              <w:rPr>
                <w:rFonts w:ascii="Times New Roman" w:eastAsia="Times New Roman" w:hAnsi="Times New Roman" w:cs="Times New Roman"/>
                <w:sz w:val="20"/>
                <w:szCs w:val="20"/>
                <w:lang w:eastAsia="ru-RU"/>
              </w:rPr>
            </w:pPr>
          </w:p>
          <w:p w14:paraId="34EB5205" w14:textId="77777777" w:rsidR="00711CFB" w:rsidRDefault="00711CFB" w:rsidP="0012728E">
            <w:pPr>
              <w:autoSpaceDE w:val="0"/>
              <w:autoSpaceDN w:val="0"/>
              <w:adjustRightInd w:val="0"/>
              <w:spacing w:after="0" w:line="240" w:lineRule="auto"/>
              <w:rPr>
                <w:rFonts w:ascii="Times New Roman" w:eastAsia="Times New Roman" w:hAnsi="Times New Roman" w:cs="Times New Roman"/>
                <w:sz w:val="20"/>
                <w:szCs w:val="20"/>
                <w:lang w:eastAsia="ru-RU"/>
              </w:rPr>
            </w:pPr>
          </w:p>
          <w:p w14:paraId="42B66288" w14:textId="77777777" w:rsidR="00711CFB" w:rsidRDefault="00711CFB" w:rsidP="0012728E">
            <w:pPr>
              <w:autoSpaceDE w:val="0"/>
              <w:autoSpaceDN w:val="0"/>
              <w:adjustRightInd w:val="0"/>
              <w:spacing w:after="0" w:line="240" w:lineRule="auto"/>
              <w:rPr>
                <w:rFonts w:ascii="Times New Roman" w:eastAsia="Times New Roman" w:hAnsi="Times New Roman" w:cs="Times New Roman"/>
                <w:sz w:val="20"/>
                <w:szCs w:val="20"/>
                <w:lang w:eastAsia="ru-RU"/>
              </w:rPr>
            </w:pPr>
          </w:p>
          <w:p w14:paraId="69EED7A4" w14:textId="77777777" w:rsidR="00711CFB" w:rsidRDefault="00711CFB" w:rsidP="0012728E">
            <w:pPr>
              <w:autoSpaceDE w:val="0"/>
              <w:autoSpaceDN w:val="0"/>
              <w:adjustRightInd w:val="0"/>
              <w:spacing w:after="0" w:line="240" w:lineRule="auto"/>
              <w:rPr>
                <w:rFonts w:ascii="Times New Roman" w:eastAsia="Times New Roman" w:hAnsi="Times New Roman" w:cs="Times New Roman"/>
                <w:sz w:val="20"/>
                <w:szCs w:val="20"/>
                <w:lang w:eastAsia="ru-RU"/>
              </w:rPr>
            </w:pPr>
          </w:p>
          <w:p w14:paraId="0AD39F6C" w14:textId="77777777" w:rsidR="00711CFB" w:rsidRDefault="00711CFB" w:rsidP="0012728E">
            <w:pPr>
              <w:autoSpaceDE w:val="0"/>
              <w:autoSpaceDN w:val="0"/>
              <w:adjustRightInd w:val="0"/>
              <w:spacing w:after="0" w:line="240" w:lineRule="auto"/>
              <w:rPr>
                <w:rFonts w:ascii="Times New Roman" w:eastAsia="Times New Roman" w:hAnsi="Times New Roman" w:cs="Times New Roman"/>
                <w:sz w:val="20"/>
                <w:szCs w:val="20"/>
                <w:lang w:eastAsia="ru-RU"/>
              </w:rPr>
            </w:pPr>
          </w:p>
          <w:p w14:paraId="7397BAD6" w14:textId="77777777" w:rsidR="00711CFB" w:rsidRPr="0012728E" w:rsidRDefault="00711CFB" w:rsidP="0012728E">
            <w:pPr>
              <w:autoSpaceDE w:val="0"/>
              <w:autoSpaceDN w:val="0"/>
              <w:adjustRightInd w:val="0"/>
              <w:spacing w:after="0" w:line="240" w:lineRule="auto"/>
              <w:rPr>
                <w:rFonts w:ascii="Times New Roman" w:eastAsia="Times New Roman" w:hAnsi="Times New Roman" w:cs="Times New Roman"/>
                <w:b/>
                <w:sz w:val="20"/>
                <w:szCs w:val="20"/>
                <w:lang w:eastAsia="ru-RU"/>
              </w:rPr>
            </w:pPr>
            <w:r w:rsidRPr="0012728E">
              <w:rPr>
                <w:rFonts w:ascii="Times New Roman" w:eastAsia="Times New Roman" w:hAnsi="Times New Roman" w:cs="Times New Roman"/>
                <w:b/>
                <w:sz w:val="20"/>
                <w:szCs w:val="20"/>
                <w:lang w:eastAsia="ru-RU"/>
              </w:rPr>
              <w:t>13</w:t>
            </w:r>
          </w:p>
        </w:tc>
        <w:tc>
          <w:tcPr>
            <w:tcW w:w="770" w:type="pct"/>
            <w:gridSpan w:val="2"/>
            <w:tcBorders>
              <w:top w:val="single" w:sz="6" w:space="0" w:color="auto"/>
              <w:left w:val="single" w:sz="6" w:space="0" w:color="auto"/>
              <w:bottom w:val="single" w:sz="6" w:space="0" w:color="auto"/>
              <w:right w:val="single" w:sz="4" w:space="0" w:color="auto"/>
            </w:tcBorders>
          </w:tcPr>
          <w:p w14:paraId="3797ABF1" w14:textId="77777777" w:rsidR="00711CFB" w:rsidRPr="009619B2" w:rsidRDefault="00711CFB" w:rsidP="0012728E">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Осознанно и произвольно строят речевые высказывания в устной и письменной форме. Определяют основную и второстепенную информацию</w:t>
            </w:r>
          </w:p>
        </w:tc>
        <w:tc>
          <w:tcPr>
            <w:tcW w:w="1353" w:type="pct"/>
            <w:tcBorders>
              <w:top w:val="single" w:sz="6" w:space="0" w:color="auto"/>
              <w:left w:val="single" w:sz="4" w:space="0" w:color="auto"/>
              <w:bottom w:val="single" w:sz="6" w:space="0" w:color="auto"/>
              <w:right w:val="single" w:sz="6" w:space="0" w:color="auto"/>
            </w:tcBorders>
          </w:tcPr>
          <w:p w14:paraId="50AC0156" w14:textId="77777777" w:rsidR="00711CFB" w:rsidRPr="00A23252" w:rsidRDefault="00711CFB" w:rsidP="0012728E">
            <w:pPr>
              <w:spacing w:line="240" w:lineRule="auto"/>
              <w:rPr>
                <w:rFonts w:ascii="Times New Roman" w:hAnsi="Times New Roman" w:cs="Times New Roman"/>
                <w:sz w:val="20"/>
                <w:szCs w:val="20"/>
              </w:rPr>
            </w:pPr>
            <w:r w:rsidRPr="00A23252">
              <w:rPr>
                <w:rFonts w:ascii="Times New Roman" w:hAnsi="Times New Roman" w:cs="Times New Roman"/>
                <w:sz w:val="20"/>
                <w:szCs w:val="20"/>
              </w:rPr>
              <w:t>П. Выделяют формальную структуру задачи. Выражают структуру задачи разными средствами. Умеют выбирать обобщенные стратегии решения задачи.</w:t>
            </w:r>
          </w:p>
          <w:p w14:paraId="71BC1056" w14:textId="77777777" w:rsidR="00711CFB" w:rsidRPr="00A23252" w:rsidRDefault="00711CFB" w:rsidP="0012728E">
            <w:pPr>
              <w:spacing w:line="240" w:lineRule="auto"/>
              <w:rPr>
                <w:rFonts w:ascii="Times New Roman" w:hAnsi="Times New Roman" w:cs="Times New Roman"/>
                <w:sz w:val="20"/>
                <w:szCs w:val="20"/>
              </w:rPr>
            </w:pPr>
            <w:r w:rsidRPr="00A23252">
              <w:rPr>
                <w:rFonts w:ascii="Times New Roman" w:hAnsi="Times New Roman" w:cs="Times New Roman"/>
                <w:sz w:val="20"/>
                <w:szCs w:val="20"/>
              </w:rPr>
              <w:t>Р. Составляют план и последовательность действий.</w:t>
            </w:r>
          </w:p>
          <w:p w14:paraId="56CBBA1D" w14:textId="77777777" w:rsidR="00711CFB" w:rsidRPr="00A23252" w:rsidRDefault="00711CFB" w:rsidP="0012728E">
            <w:pPr>
              <w:spacing w:line="240" w:lineRule="auto"/>
              <w:rPr>
                <w:rFonts w:ascii="Times New Roman" w:hAnsi="Times New Roman" w:cs="Times New Roman"/>
                <w:sz w:val="20"/>
                <w:szCs w:val="20"/>
              </w:rPr>
            </w:pPr>
            <w:r w:rsidRPr="00A23252">
              <w:rPr>
                <w:rFonts w:ascii="Times New Roman" w:hAnsi="Times New Roman" w:cs="Times New Roman"/>
                <w:sz w:val="20"/>
                <w:szCs w:val="20"/>
              </w:rPr>
              <w:t>К. Устанавливают рабочие отношения, учатся эффективно сотрудничать и способствовать продуктивной кооперации.</w:t>
            </w:r>
          </w:p>
        </w:tc>
        <w:tc>
          <w:tcPr>
            <w:tcW w:w="821" w:type="pct"/>
            <w:tcBorders>
              <w:top w:val="single" w:sz="6" w:space="0" w:color="auto"/>
              <w:left w:val="single" w:sz="6" w:space="0" w:color="auto"/>
              <w:bottom w:val="single" w:sz="6" w:space="0" w:color="auto"/>
              <w:right w:val="single" w:sz="6" w:space="0" w:color="auto"/>
            </w:tcBorders>
          </w:tcPr>
          <w:p w14:paraId="60AFC293" w14:textId="77777777" w:rsidR="00711CFB" w:rsidRPr="009619B2" w:rsidRDefault="00711CFB" w:rsidP="0012728E">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Проявляют уважительное отношение к партнерам, внимание к личности другого, адекватное межличностное восприятие</w:t>
            </w:r>
          </w:p>
        </w:tc>
        <w:tc>
          <w:tcPr>
            <w:tcW w:w="291" w:type="pct"/>
            <w:tcBorders>
              <w:top w:val="single" w:sz="6" w:space="0" w:color="auto"/>
              <w:left w:val="single" w:sz="4" w:space="0" w:color="auto"/>
              <w:bottom w:val="single" w:sz="6" w:space="0" w:color="auto"/>
            </w:tcBorders>
          </w:tcPr>
          <w:p w14:paraId="51C86BA6" w14:textId="06B6B008" w:rsidR="00711CFB" w:rsidRPr="009619B2" w:rsidRDefault="00B0110C" w:rsidP="0012728E">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18</w:t>
            </w:r>
            <w:r w:rsidR="00571CCC">
              <w:rPr>
                <w:rFonts w:ascii="Times New Roman" w:eastAsia="Times New Roman" w:hAnsi="Times New Roman" w:cs="Times New Roman"/>
                <w:sz w:val="20"/>
                <w:szCs w:val="20"/>
                <w:lang w:eastAsia="ru-RU"/>
              </w:rPr>
              <w:t>.03</w:t>
            </w:r>
          </w:p>
        </w:tc>
        <w:tc>
          <w:tcPr>
            <w:tcW w:w="324" w:type="pct"/>
            <w:tcBorders>
              <w:top w:val="single" w:sz="6" w:space="0" w:color="auto"/>
              <w:left w:val="single" w:sz="4" w:space="0" w:color="auto"/>
              <w:bottom w:val="single" w:sz="6" w:space="0" w:color="auto"/>
            </w:tcBorders>
          </w:tcPr>
          <w:p w14:paraId="10D6AEE0" w14:textId="77777777" w:rsidR="00711CFB" w:rsidRPr="009619B2" w:rsidRDefault="00711CFB" w:rsidP="0012728E">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711CFB" w:rsidRPr="009619B2" w14:paraId="03F4FC21" w14:textId="77777777" w:rsidTr="00711CFB">
        <w:trPr>
          <w:gridAfter w:val="9"/>
          <w:wAfter w:w="4762" w:type="pct"/>
          <w:jc w:val="center"/>
        </w:trPr>
        <w:tc>
          <w:tcPr>
            <w:tcW w:w="238" w:type="pct"/>
            <w:tcBorders>
              <w:top w:val="single" w:sz="6" w:space="0" w:color="auto"/>
              <w:bottom w:val="single" w:sz="6" w:space="0" w:color="auto"/>
              <w:right w:val="single" w:sz="6" w:space="0" w:color="auto"/>
            </w:tcBorders>
          </w:tcPr>
          <w:p w14:paraId="64C21037" w14:textId="77777777" w:rsidR="00711CFB" w:rsidRPr="009619B2" w:rsidRDefault="00711CFB" w:rsidP="0012728E">
            <w:pPr>
              <w:autoSpaceDE w:val="0"/>
              <w:autoSpaceDN w:val="0"/>
              <w:adjustRightInd w:val="0"/>
              <w:spacing w:after="0" w:line="240" w:lineRule="auto"/>
              <w:rPr>
                <w:rFonts w:ascii="Times New Roman" w:eastAsia="Times New Roman" w:hAnsi="Times New Roman" w:cs="Times New Roman"/>
                <w:lang w:val="x-none" w:eastAsia="ru-RU"/>
              </w:rPr>
            </w:pPr>
          </w:p>
        </w:tc>
      </w:tr>
      <w:tr w:rsidR="0023762C" w:rsidRPr="009619B2" w14:paraId="7F13DAA5" w14:textId="77777777" w:rsidTr="00502F98">
        <w:trPr>
          <w:jc w:val="center"/>
        </w:trPr>
        <w:tc>
          <w:tcPr>
            <w:tcW w:w="238" w:type="pct"/>
            <w:tcBorders>
              <w:top w:val="single" w:sz="6" w:space="0" w:color="auto"/>
              <w:bottom w:val="single" w:sz="6" w:space="0" w:color="auto"/>
              <w:right w:val="single" w:sz="6" w:space="0" w:color="auto"/>
            </w:tcBorders>
            <w:shd w:val="clear" w:color="auto" w:fill="FFFFFF"/>
          </w:tcPr>
          <w:p w14:paraId="687931E9" w14:textId="77777777" w:rsidR="0023762C" w:rsidRPr="009619B2" w:rsidRDefault="0023762C" w:rsidP="0023762C">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51</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0C7CB321" w14:textId="77777777" w:rsidR="0023762C" w:rsidRPr="009619B2" w:rsidRDefault="0023762C" w:rsidP="0023762C">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1</w:t>
            </w:r>
          </w:p>
        </w:tc>
        <w:tc>
          <w:tcPr>
            <w:tcW w:w="722" w:type="pct"/>
            <w:tcBorders>
              <w:top w:val="single" w:sz="6" w:space="0" w:color="auto"/>
              <w:left w:val="single" w:sz="6" w:space="0" w:color="auto"/>
              <w:bottom w:val="single" w:sz="6" w:space="0" w:color="auto"/>
              <w:right w:val="single" w:sz="6" w:space="0" w:color="auto"/>
            </w:tcBorders>
          </w:tcPr>
          <w:p w14:paraId="26F0B9A7"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Механическая работа</w:t>
            </w:r>
          </w:p>
        </w:tc>
        <w:tc>
          <w:tcPr>
            <w:tcW w:w="240" w:type="pct"/>
            <w:tcBorders>
              <w:top w:val="single" w:sz="6" w:space="0" w:color="auto"/>
              <w:left w:val="single" w:sz="6" w:space="0" w:color="auto"/>
              <w:bottom w:val="single" w:sz="6" w:space="0" w:color="auto"/>
              <w:right w:val="single" w:sz="6" w:space="0" w:color="auto"/>
            </w:tcBorders>
          </w:tcPr>
          <w:p w14:paraId="7C0F0C23"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64" w:type="pct"/>
            <w:tcBorders>
              <w:top w:val="single" w:sz="6" w:space="0" w:color="auto"/>
              <w:left w:val="single" w:sz="6" w:space="0" w:color="auto"/>
              <w:bottom w:val="single" w:sz="6" w:space="0" w:color="auto"/>
              <w:right w:val="single" w:sz="6" w:space="0" w:color="auto"/>
            </w:tcBorders>
          </w:tcPr>
          <w:p w14:paraId="14D7FB42" w14:textId="104B5595" w:rsidR="0023762C" w:rsidRPr="0012728E" w:rsidRDefault="0023762C" w:rsidP="0023762C">
            <w:pPr>
              <w:spacing w:line="240" w:lineRule="auto"/>
              <w:rPr>
                <w:rFonts w:ascii="Times New Roman" w:hAnsi="Times New Roman" w:cs="Times New Roman"/>
                <w:sz w:val="20"/>
                <w:szCs w:val="20"/>
              </w:rPr>
            </w:pPr>
            <w:r w:rsidRPr="009619B2">
              <w:rPr>
                <w:rFonts w:ascii="Times New Roman" w:eastAsia="Times New Roman" w:hAnsi="Times New Roman" w:cs="Times New Roman"/>
                <w:sz w:val="20"/>
                <w:szCs w:val="20"/>
                <w:lang w:val="x-none" w:eastAsia="ru-RU"/>
              </w:rPr>
              <w:t>Измеряют работу силы тяжести, силы трения</w:t>
            </w:r>
          </w:p>
        </w:tc>
        <w:tc>
          <w:tcPr>
            <w:tcW w:w="1359" w:type="pct"/>
            <w:gridSpan w:val="2"/>
            <w:tcBorders>
              <w:top w:val="single" w:sz="6" w:space="0" w:color="auto"/>
              <w:left w:val="single" w:sz="6" w:space="0" w:color="auto"/>
              <w:bottom w:val="single" w:sz="6" w:space="0" w:color="auto"/>
              <w:right w:val="single" w:sz="4" w:space="0" w:color="auto"/>
            </w:tcBorders>
          </w:tcPr>
          <w:p w14:paraId="5B60CB8E" w14:textId="77777777" w:rsidR="0023762C" w:rsidRPr="0012728E" w:rsidRDefault="0023762C" w:rsidP="0023762C">
            <w:pPr>
              <w:spacing w:line="240" w:lineRule="auto"/>
              <w:rPr>
                <w:rFonts w:ascii="Times New Roman" w:hAnsi="Times New Roman" w:cs="Times New Roman"/>
                <w:sz w:val="20"/>
                <w:szCs w:val="20"/>
              </w:rPr>
            </w:pPr>
            <w:r w:rsidRPr="0012728E">
              <w:rPr>
                <w:rFonts w:ascii="Times New Roman" w:hAnsi="Times New Roman" w:cs="Times New Roman"/>
                <w:sz w:val="20"/>
                <w:szCs w:val="20"/>
              </w:rPr>
              <w:t>П. Выделяют и формулируют познавательную цель. Строят логические цепи рассуждений.</w:t>
            </w:r>
          </w:p>
          <w:p w14:paraId="2B6DE752" w14:textId="77777777" w:rsidR="0023762C" w:rsidRPr="0012728E" w:rsidRDefault="0023762C" w:rsidP="0023762C">
            <w:pPr>
              <w:spacing w:line="240" w:lineRule="auto"/>
              <w:rPr>
                <w:rFonts w:ascii="Times New Roman" w:hAnsi="Times New Roman" w:cs="Times New Roman"/>
                <w:sz w:val="20"/>
                <w:szCs w:val="20"/>
              </w:rPr>
            </w:pPr>
            <w:r w:rsidRPr="0012728E">
              <w:rPr>
                <w:rFonts w:ascii="Times New Roman" w:hAnsi="Times New Roman" w:cs="Times New Roman"/>
                <w:sz w:val="20"/>
                <w:szCs w:val="20"/>
              </w:rPr>
              <w:t>Р. Ставят учебную задачу на основе соотнесения того, что уже усвоено, и того, что еще неизвестно.</w:t>
            </w:r>
          </w:p>
          <w:p w14:paraId="25A03712" w14:textId="324FFB5F" w:rsidR="0023762C" w:rsidRPr="0012728E" w:rsidRDefault="0023762C" w:rsidP="0023762C">
            <w:pPr>
              <w:spacing w:line="240" w:lineRule="auto"/>
              <w:rPr>
                <w:rFonts w:ascii="Times New Roman" w:hAnsi="Times New Roman" w:cs="Times New Roman"/>
                <w:sz w:val="20"/>
                <w:szCs w:val="20"/>
              </w:rPr>
            </w:pPr>
            <w:r w:rsidRPr="0012728E">
              <w:rPr>
                <w:rFonts w:ascii="Times New Roman" w:hAnsi="Times New Roman" w:cs="Times New Roman"/>
                <w:sz w:val="20"/>
                <w:szCs w:val="20"/>
              </w:rPr>
              <w:lastRenderedPageBreak/>
              <w:t>К. Умеют (или развивают способность) с помощью вопросов добывать недостающую информацию.</w:t>
            </w:r>
          </w:p>
        </w:tc>
        <w:tc>
          <w:tcPr>
            <w:tcW w:w="821" w:type="pct"/>
            <w:tcBorders>
              <w:top w:val="single" w:sz="6" w:space="0" w:color="auto"/>
              <w:left w:val="single" w:sz="6" w:space="0" w:color="auto"/>
              <w:bottom w:val="single" w:sz="6" w:space="0" w:color="auto"/>
              <w:right w:val="single" w:sz="6" w:space="0" w:color="auto"/>
            </w:tcBorders>
          </w:tcPr>
          <w:p w14:paraId="3CCEC601" w14:textId="3D2A94EE"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lastRenderedPageBreak/>
              <w:t>Умеют (или развивают способность) с помощью вопросов добывать недостающую информацию</w:t>
            </w:r>
          </w:p>
        </w:tc>
        <w:tc>
          <w:tcPr>
            <w:tcW w:w="291" w:type="pct"/>
            <w:tcBorders>
              <w:top w:val="single" w:sz="6" w:space="0" w:color="auto"/>
              <w:left w:val="single" w:sz="4" w:space="0" w:color="auto"/>
              <w:bottom w:val="single" w:sz="6" w:space="0" w:color="auto"/>
            </w:tcBorders>
          </w:tcPr>
          <w:p w14:paraId="638EE296" w14:textId="11BFCB6D" w:rsidR="0023762C" w:rsidRPr="009619B2" w:rsidRDefault="007525A5" w:rsidP="0023762C">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1.04</w:t>
            </w:r>
          </w:p>
        </w:tc>
        <w:tc>
          <w:tcPr>
            <w:tcW w:w="324" w:type="pct"/>
            <w:tcBorders>
              <w:top w:val="single" w:sz="6" w:space="0" w:color="auto"/>
              <w:left w:val="single" w:sz="4" w:space="0" w:color="auto"/>
              <w:bottom w:val="single" w:sz="6" w:space="0" w:color="auto"/>
            </w:tcBorders>
          </w:tcPr>
          <w:p w14:paraId="7B97869B"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23762C" w:rsidRPr="009619B2" w14:paraId="68628230" w14:textId="77777777" w:rsidTr="00502F98">
        <w:trPr>
          <w:trHeight w:val="514"/>
          <w:jc w:val="center"/>
        </w:trPr>
        <w:tc>
          <w:tcPr>
            <w:tcW w:w="238" w:type="pct"/>
            <w:tcBorders>
              <w:top w:val="single" w:sz="6" w:space="0" w:color="auto"/>
              <w:bottom w:val="single" w:sz="6" w:space="0" w:color="auto"/>
              <w:right w:val="single" w:sz="6" w:space="0" w:color="auto"/>
            </w:tcBorders>
            <w:shd w:val="clear" w:color="auto" w:fill="FFFFFF"/>
          </w:tcPr>
          <w:p w14:paraId="37B7F356" w14:textId="77777777" w:rsidR="0023762C" w:rsidRPr="009619B2" w:rsidRDefault="0023762C" w:rsidP="0023762C">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lastRenderedPageBreak/>
              <w:t>52</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26FF0CC6" w14:textId="77777777" w:rsidR="0023762C" w:rsidRPr="009619B2" w:rsidRDefault="0023762C" w:rsidP="0023762C">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2</w:t>
            </w:r>
          </w:p>
        </w:tc>
        <w:tc>
          <w:tcPr>
            <w:tcW w:w="722" w:type="pct"/>
            <w:tcBorders>
              <w:top w:val="single" w:sz="6" w:space="0" w:color="auto"/>
              <w:left w:val="single" w:sz="6" w:space="0" w:color="auto"/>
              <w:bottom w:val="single" w:sz="6" w:space="0" w:color="auto"/>
              <w:right w:val="single" w:sz="6" w:space="0" w:color="auto"/>
            </w:tcBorders>
          </w:tcPr>
          <w:p w14:paraId="2199DC4D"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Мощность</w:t>
            </w:r>
          </w:p>
        </w:tc>
        <w:tc>
          <w:tcPr>
            <w:tcW w:w="240" w:type="pct"/>
            <w:tcBorders>
              <w:top w:val="single" w:sz="6" w:space="0" w:color="auto"/>
              <w:left w:val="single" w:sz="6" w:space="0" w:color="auto"/>
              <w:bottom w:val="single" w:sz="6" w:space="0" w:color="auto"/>
              <w:right w:val="single" w:sz="6" w:space="0" w:color="auto"/>
            </w:tcBorders>
          </w:tcPr>
          <w:p w14:paraId="26A53DAE"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64" w:type="pct"/>
            <w:tcBorders>
              <w:top w:val="single" w:sz="6" w:space="0" w:color="auto"/>
              <w:left w:val="single" w:sz="6" w:space="0" w:color="auto"/>
              <w:bottom w:val="single" w:sz="6" w:space="0" w:color="auto"/>
              <w:right w:val="single" w:sz="6" w:space="0" w:color="auto"/>
            </w:tcBorders>
          </w:tcPr>
          <w:p w14:paraId="29B85936" w14:textId="262D5148" w:rsidR="0023762C" w:rsidRPr="0012728E" w:rsidRDefault="0023762C" w:rsidP="0023762C">
            <w:pPr>
              <w:spacing w:line="240" w:lineRule="auto"/>
              <w:rPr>
                <w:rFonts w:ascii="Times New Roman" w:hAnsi="Times New Roman" w:cs="Times New Roman"/>
                <w:sz w:val="20"/>
                <w:szCs w:val="20"/>
              </w:rPr>
            </w:pPr>
            <w:r w:rsidRPr="009619B2">
              <w:rPr>
                <w:rFonts w:ascii="Times New Roman" w:eastAsia="Times New Roman" w:hAnsi="Times New Roman" w:cs="Times New Roman"/>
                <w:sz w:val="20"/>
                <w:szCs w:val="20"/>
                <w:lang w:val="x-none" w:eastAsia="ru-RU"/>
              </w:rPr>
              <w:t>Измеряют мощность</w:t>
            </w:r>
          </w:p>
        </w:tc>
        <w:tc>
          <w:tcPr>
            <w:tcW w:w="1359" w:type="pct"/>
            <w:gridSpan w:val="2"/>
            <w:tcBorders>
              <w:top w:val="single" w:sz="6" w:space="0" w:color="auto"/>
              <w:left w:val="single" w:sz="6" w:space="0" w:color="auto"/>
              <w:bottom w:val="single" w:sz="6" w:space="0" w:color="auto"/>
              <w:right w:val="single" w:sz="4" w:space="0" w:color="auto"/>
            </w:tcBorders>
          </w:tcPr>
          <w:p w14:paraId="71E9BB62" w14:textId="77777777" w:rsidR="0023762C" w:rsidRPr="0012728E" w:rsidRDefault="0023762C" w:rsidP="0023762C">
            <w:pPr>
              <w:spacing w:line="240" w:lineRule="auto"/>
              <w:rPr>
                <w:rFonts w:ascii="Times New Roman" w:hAnsi="Times New Roman" w:cs="Times New Roman"/>
                <w:sz w:val="20"/>
                <w:szCs w:val="20"/>
              </w:rPr>
            </w:pPr>
            <w:r w:rsidRPr="0012728E">
              <w:rPr>
                <w:rFonts w:ascii="Times New Roman" w:hAnsi="Times New Roman" w:cs="Times New Roman"/>
                <w:sz w:val="20"/>
                <w:szCs w:val="20"/>
              </w:rPr>
              <w:t>П. Умеют заменять термины определениями. Устанавливают причинно-следственные связи.</w:t>
            </w:r>
          </w:p>
          <w:p w14:paraId="2EC69A16" w14:textId="77777777" w:rsidR="0023762C" w:rsidRPr="0012728E" w:rsidRDefault="0023762C" w:rsidP="0023762C">
            <w:pPr>
              <w:spacing w:line="240" w:lineRule="auto"/>
              <w:rPr>
                <w:rFonts w:ascii="Times New Roman" w:hAnsi="Times New Roman" w:cs="Times New Roman"/>
                <w:sz w:val="20"/>
                <w:szCs w:val="20"/>
              </w:rPr>
            </w:pPr>
            <w:r w:rsidRPr="0012728E">
              <w:rPr>
                <w:rFonts w:ascii="Times New Roman" w:hAnsi="Times New Roman" w:cs="Times New Roman"/>
                <w:sz w:val="20"/>
                <w:szCs w:val="20"/>
              </w:rPr>
              <w:t>Р. Самостоятельно формулируют познавательную цель и строят действия в соответствии с ней.</w:t>
            </w:r>
          </w:p>
          <w:p w14:paraId="6A95043D" w14:textId="1411FEA9" w:rsidR="0023762C" w:rsidRPr="0012728E" w:rsidRDefault="0023762C" w:rsidP="0023762C">
            <w:pPr>
              <w:spacing w:line="240" w:lineRule="auto"/>
              <w:rPr>
                <w:rFonts w:ascii="Times New Roman" w:hAnsi="Times New Roman" w:cs="Times New Roman"/>
                <w:sz w:val="20"/>
                <w:szCs w:val="20"/>
              </w:rPr>
            </w:pPr>
            <w:r w:rsidRPr="0012728E">
              <w:rPr>
                <w:rFonts w:ascii="Times New Roman" w:hAnsi="Times New Roman" w:cs="Times New Roman"/>
                <w:sz w:val="20"/>
                <w:szCs w:val="20"/>
              </w:rPr>
              <w:t>К. Умеют (или развивают способность) с помощью вопросов добывать недостающую информацию.</w:t>
            </w:r>
          </w:p>
        </w:tc>
        <w:tc>
          <w:tcPr>
            <w:tcW w:w="821" w:type="pct"/>
            <w:tcBorders>
              <w:top w:val="single" w:sz="6" w:space="0" w:color="auto"/>
              <w:left w:val="single" w:sz="6" w:space="0" w:color="auto"/>
              <w:bottom w:val="single" w:sz="6" w:space="0" w:color="auto"/>
              <w:right w:val="single" w:sz="6" w:space="0" w:color="auto"/>
            </w:tcBorders>
          </w:tcPr>
          <w:p w14:paraId="20432E2F" w14:textId="0D4D53D0"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Умеют (или развивают способность) с помощью вопросов добывать недостающую информацию</w:t>
            </w:r>
          </w:p>
        </w:tc>
        <w:tc>
          <w:tcPr>
            <w:tcW w:w="291" w:type="pct"/>
            <w:tcBorders>
              <w:top w:val="single" w:sz="6" w:space="0" w:color="auto"/>
              <w:left w:val="single" w:sz="4" w:space="0" w:color="auto"/>
              <w:bottom w:val="single" w:sz="6" w:space="0" w:color="auto"/>
            </w:tcBorders>
          </w:tcPr>
          <w:p w14:paraId="4C4F7214" w14:textId="41BAAED3" w:rsidR="0023762C" w:rsidRPr="009619B2" w:rsidRDefault="007525A5" w:rsidP="0023762C">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r w:rsidR="00020D2B">
              <w:rPr>
                <w:rFonts w:ascii="Times New Roman" w:eastAsia="Times New Roman" w:hAnsi="Times New Roman" w:cs="Times New Roman"/>
                <w:sz w:val="20"/>
                <w:szCs w:val="20"/>
                <w:lang w:eastAsia="ru-RU"/>
              </w:rPr>
              <w:t>.04</w:t>
            </w:r>
          </w:p>
        </w:tc>
        <w:tc>
          <w:tcPr>
            <w:tcW w:w="324" w:type="pct"/>
            <w:tcBorders>
              <w:top w:val="single" w:sz="6" w:space="0" w:color="auto"/>
              <w:left w:val="single" w:sz="4" w:space="0" w:color="auto"/>
              <w:bottom w:val="single" w:sz="6" w:space="0" w:color="auto"/>
            </w:tcBorders>
          </w:tcPr>
          <w:p w14:paraId="1ED83B2A"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23762C" w:rsidRPr="009619B2" w14:paraId="386D0286" w14:textId="77777777" w:rsidTr="00502F98">
        <w:trPr>
          <w:jc w:val="center"/>
        </w:trPr>
        <w:tc>
          <w:tcPr>
            <w:tcW w:w="238" w:type="pct"/>
            <w:tcBorders>
              <w:top w:val="single" w:sz="6" w:space="0" w:color="auto"/>
              <w:bottom w:val="single" w:sz="6" w:space="0" w:color="auto"/>
              <w:right w:val="single" w:sz="6" w:space="0" w:color="auto"/>
            </w:tcBorders>
            <w:shd w:val="clear" w:color="auto" w:fill="FFFFFF"/>
          </w:tcPr>
          <w:p w14:paraId="262953AA" w14:textId="77777777" w:rsidR="0023762C" w:rsidRPr="009619B2" w:rsidRDefault="0023762C" w:rsidP="0023762C">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53</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1A7B6DA3" w14:textId="77777777" w:rsidR="0023762C" w:rsidRPr="009619B2" w:rsidRDefault="0023762C" w:rsidP="0023762C">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3</w:t>
            </w:r>
          </w:p>
        </w:tc>
        <w:tc>
          <w:tcPr>
            <w:tcW w:w="722" w:type="pct"/>
            <w:tcBorders>
              <w:top w:val="single" w:sz="6" w:space="0" w:color="auto"/>
              <w:left w:val="single" w:sz="6" w:space="0" w:color="auto"/>
              <w:bottom w:val="single" w:sz="6" w:space="0" w:color="auto"/>
              <w:right w:val="single" w:sz="6" w:space="0" w:color="auto"/>
            </w:tcBorders>
          </w:tcPr>
          <w:p w14:paraId="0C29C7A1"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Простые механизмы</w:t>
            </w:r>
          </w:p>
        </w:tc>
        <w:tc>
          <w:tcPr>
            <w:tcW w:w="240" w:type="pct"/>
            <w:tcBorders>
              <w:top w:val="single" w:sz="6" w:space="0" w:color="auto"/>
              <w:left w:val="single" w:sz="6" w:space="0" w:color="auto"/>
              <w:bottom w:val="single" w:sz="6" w:space="0" w:color="auto"/>
              <w:right w:val="single" w:sz="6" w:space="0" w:color="auto"/>
            </w:tcBorders>
          </w:tcPr>
          <w:p w14:paraId="39DC34EB"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64" w:type="pct"/>
            <w:tcBorders>
              <w:top w:val="single" w:sz="6" w:space="0" w:color="auto"/>
              <w:left w:val="single" w:sz="6" w:space="0" w:color="auto"/>
              <w:bottom w:val="single" w:sz="6" w:space="0" w:color="auto"/>
              <w:right w:val="single" w:sz="6" w:space="0" w:color="auto"/>
            </w:tcBorders>
          </w:tcPr>
          <w:p w14:paraId="34CE9743" w14:textId="5FFB6A9C" w:rsidR="0023762C" w:rsidRPr="0012728E" w:rsidRDefault="0023762C" w:rsidP="0023762C">
            <w:pPr>
              <w:spacing w:line="240" w:lineRule="auto"/>
              <w:rPr>
                <w:rFonts w:ascii="Times New Roman" w:hAnsi="Times New Roman" w:cs="Times New Roman"/>
                <w:sz w:val="20"/>
                <w:szCs w:val="20"/>
              </w:rPr>
            </w:pPr>
            <w:r w:rsidRPr="009619B2">
              <w:rPr>
                <w:rFonts w:ascii="Times New Roman" w:eastAsia="Times New Roman" w:hAnsi="Times New Roman" w:cs="Times New Roman"/>
                <w:sz w:val="20"/>
                <w:szCs w:val="20"/>
                <w:lang w:val="x-none" w:eastAsia="ru-RU"/>
              </w:rPr>
              <w:t>Предлагают способы облегчения работы, требующей применения большой силы или выносливости</w:t>
            </w:r>
          </w:p>
        </w:tc>
        <w:tc>
          <w:tcPr>
            <w:tcW w:w="1359" w:type="pct"/>
            <w:gridSpan w:val="2"/>
            <w:tcBorders>
              <w:top w:val="single" w:sz="6" w:space="0" w:color="auto"/>
              <w:left w:val="single" w:sz="6" w:space="0" w:color="auto"/>
              <w:bottom w:val="single" w:sz="6" w:space="0" w:color="auto"/>
              <w:right w:val="single" w:sz="4" w:space="0" w:color="auto"/>
            </w:tcBorders>
          </w:tcPr>
          <w:p w14:paraId="1BA10568" w14:textId="77777777" w:rsidR="0023762C" w:rsidRPr="0012728E" w:rsidRDefault="0023762C" w:rsidP="0023762C">
            <w:pPr>
              <w:spacing w:line="240" w:lineRule="auto"/>
              <w:rPr>
                <w:rFonts w:ascii="Times New Roman" w:hAnsi="Times New Roman" w:cs="Times New Roman"/>
                <w:sz w:val="20"/>
                <w:szCs w:val="20"/>
              </w:rPr>
            </w:pPr>
            <w:r w:rsidRPr="0012728E">
              <w:rPr>
                <w:rFonts w:ascii="Times New Roman" w:hAnsi="Times New Roman" w:cs="Times New Roman"/>
                <w:sz w:val="20"/>
                <w:szCs w:val="20"/>
              </w:rPr>
              <w:t>П. Выделяют объекты и процессы с точки зрения целого и частей.</w:t>
            </w:r>
          </w:p>
          <w:p w14:paraId="0B593250" w14:textId="77777777" w:rsidR="0023762C" w:rsidRPr="0012728E" w:rsidRDefault="0023762C" w:rsidP="0023762C">
            <w:pPr>
              <w:spacing w:line="240" w:lineRule="auto"/>
              <w:rPr>
                <w:rFonts w:ascii="Times New Roman" w:hAnsi="Times New Roman" w:cs="Times New Roman"/>
                <w:sz w:val="20"/>
                <w:szCs w:val="20"/>
              </w:rPr>
            </w:pPr>
            <w:r w:rsidRPr="0012728E">
              <w:rPr>
                <w:rFonts w:ascii="Times New Roman" w:hAnsi="Times New Roman" w:cs="Times New Roman"/>
                <w:sz w:val="20"/>
                <w:szCs w:val="20"/>
              </w:rPr>
              <w:t>Р. Самостоятельно формулируют познавательную цель и строят действия в соответствии с ней.</w:t>
            </w:r>
          </w:p>
          <w:p w14:paraId="3DD50BB8" w14:textId="77EBE9A2" w:rsidR="0023762C" w:rsidRPr="0012728E" w:rsidRDefault="0023762C" w:rsidP="0023762C">
            <w:pPr>
              <w:spacing w:line="240" w:lineRule="auto"/>
              <w:rPr>
                <w:rFonts w:ascii="Times New Roman" w:hAnsi="Times New Roman" w:cs="Times New Roman"/>
                <w:sz w:val="20"/>
                <w:szCs w:val="20"/>
              </w:rPr>
            </w:pPr>
            <w:r w:rsidRPr="0012728E">
              <w:rPr>
                <w:rFonts w:ascii="Times New Roman" w:hAnsi="Times New Roman" w:cs="Times New Roman"/>
                <w:sz w:val="20"/>
                <w:szCs w:val="20"/>
              </w:rPr>
              <w:t>К. Обмениваются знаниями между членами группы для принятия эффективных совместных решений.</w:t>
            </w:r>
          </w:p>
        </w:tc>
        <w:tc>
          <w:tcPr>
            <w:tcW w:w="821" w:type="pct"/>
            <w:tcBorders>
              <w:top w:val="single" w:sz="6" w:space="0" w:color="auto"/>
              <w:left w:val="single" w:sz="6" w:space="0" w:color="auto"/>
              <w:bottom w:val="single" w:sz="6" w:space="0" w:color="auto"/>
              <w:right w:val="single" w:sz="6" w:space="0" w:color="auto"/>
            </w:tcBorders>
          </w:tcPr>
          <w:p w14:paraId="748DAB9F" w14:textId="433E0866"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Обмениваются знаниями между членами группы для принятия эффективных совместных решений</w:t>
            </w:r>
          </w:p>
        </w:tc>
        <w:tc>
          <w:tcPr>
            <w:tcW w:w="291" w:type="pct"/>
            <w:tcBorders>
              <w:top w:val="single" w:sz="6" w:space="0" w:color="auto"/>
              <w:left w:val="single" w:sz="4" w:space="0" w:color="auto"/>
              <w:bottom w:val="single" w:sz="6" w:space="0" w:color="auto"/>
            </w:tcBorders>
          </w:tcPr>
          <w:p w14:paraId="79FDDB22" w14:textId="536511DA" w:rsidR="0023762C" w:rsidRPr="009619B2" w:rsidRDefault="007525A5" w:rsidP="0023762C">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r w:rsidR="00571CCC">
              <w:rPr>
                <w:rFonts w:ascii="Times New Roman" w:eastAsia="Times New Roman" w:hAnsi="Times New Roman" w:cs="Times New Roman"/>
                <w:sz w:val="20"/>
                <w:szCs w:val="20"/>
                <w:lang w:eastAsia="ru-RU"/>
              </w:rPr>
              <w:t>.04</w:t>
            </w:r>
          </w:p>
        </w:tc>
        <w:tc>
          <w:tcPr>
            <w:tcW w:w="324" w:type="pct"/>
            <w:tcBorders>
              <w:top w:val="single" w:sz="6" w:space="0" w:color="auto"/>
              <w:left w:val="single" w:sz="4" w:space="0" w:color="auto"/>
              <w:bottom w:val="single" w:sz="6" w:space="0" w:color="auto"/>
            </w:tcBorders>
          </w:tcPr>
          <w:p w14:paraId="1ACCA89B"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23762C" w:rsidRPr="009619B2" w14:paraId="243092F7" w14:textId="77777777" w:rsidTr="00502F98">
        <w:trPr>
          <w:jc w:val="center"/>
        </w:trPr>
        <w:tc>
          <w:tcPr>
            <w:tcW w:w="238" w:type="pct"/>
            <w:tcBorders>
              <w:top w:val="single" w:sz="6" w:space="0" w:color="auto"/>
              <w:bottom w:val="single" w:sz="6" w:space="0" w:color="auto"/>
              <w:right w:val="single" w:sz="6" w:space="0" w:color="auto"/>
            </w:tcBorders>
            <w:shd w:val="clear" w:color="auto" w:fill="FFFFFF"/>
          </w:tcPr>
          <w:p w14:paraId="49069BB5" w14:textId="77777777" w:rsidR="0023762C" w:rsidRPr="009619B2" w:rsidRDefault="0023762C" w:rsidP="0023762C">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54</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1D903E1B" w14:textId="77777777" w:rsidR="0023762C" w:rsidRPr="009619B2" w:rsidRDefault="0023762C" w:rsidP="0023762C">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4</w:t>
            </w:r>
          </w:p>
        </w:tc>
        <w:tc>
          <w:tcPr>
            <w:tcW w:w="722" w:type="pct"/>
            <w:tcBorders>
              <w:top w:val="single" w:sz="6" w:space="0" w:color="auto"/>
              <w:left w:val="single" w:sz="6" w:space="0" w:color="auto"/>
              <w:bottom w:val="single" w:sz="6" w:space="0" w:color="auto"/>
              <w:right w:val="single" w:sz="6" w:space="0" w:color="auto"/>
            </w:tcBorders>
          </w:tcPr>
          <w:p w14:paraId="41AB52FF"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val="x-none" w:eastAsia="ru-RU"/>
              </w:rPr>
              <w:t>Момент силы. Рычаги</w:t>
            </w:r>
          </w:p>
          <w:p w14:paraId="649BDB86"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val="x-none" w:eastAsia="ru-RU"/>
              </w:rPr>
              <w:t>Л/р № 10 "Условия равновесия рычага</w:t>
            </w:r>
          </w:p>
        </w:tc>
        <w:tc>
          <w:tcPr>
            <w:tcW w:w="240" w:type="pct"/>
            <w:tcBorders>
              <w:top w:val="single" w:sz="6" w:space="0" w:color="auto"/>
              <w:left w:val="single" w:sz="6" w:space="0" w:color="auto"/>
              <w:bottom w:val="single" w:sz="6" w:space="0" w:color="auto"/>
              <w:right w:val="single" w:sz="6" w:space="0" w:color="auto"/>
            </w:tcBorders>
          </w:tcPr>
          <w:p w14:paraId="4A418A2E"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64" w:type="pct"/>
            <w:tcBorders>
              <w:top w:val="single" w:sz="6" w:space="0" w:color="auto"/>
              <w:left w:val="single" w:sz="6" w:space="0" w:color="auto"/>
              <w:bottom w:val="single" w:sz="6" w:space="0" w:color="auto"/>
              <w:right w:val="single" w:sz="6" w:space="0" w:color="auto"/>
            </w:tcBorders>
          </w:tcPr>
          <w:p w14:paraId="15130053" w14:textId="7008DD07" w:rsidR="0023762C" w:rsidRPr="0012728E" w:rsidRDefault="0023762C" w:rsidP="0023762C">
            <w:pPr>
              <w:spacing w:line="240" w:lineRule="auto"/>
              <w:rPr>
                <w:rFonts w:ascii="Times New Roman" w:hAnsi="Times New Roman" w:cs="Times New Roman"/>
                <w:sz w:val="20"/>
                <w:szCs w:val="20"/>
              </w:rPr>
            </w:pPr>
            <w:r w:rsidRPr="009619B2">
              <w:rPr>
                <w:rFonts w:ascii="Times New Roman" w:eastAsia="Times New Roman" w:hAnsi="Times New Roman" w:cs="Times New Roman"/>
                <w:sz w:val="20"/>
                <w:szCs w:val="20"/>
                <w:lang w:val="x-none" w:eastAsia="ru-RU"/>
              </w:rPr>
              <w:t>Изучают условия равновесия рычага</w:t>
            </w:r>
          </w:p>
        </w:tc>
        <w:tc>
          <w:tcPr>
            <w:tcW w:w="1359" w:type="pct"/>
            <w:gridSpan w:val="2"/>
            <w:tcBorders>
              <w:top w:val="single" w:sz="6" w:space="0" w:color="auto"/>
              <w:left w:val="single" w:sz="6" w:space="0" w:color="auto"/>
              <w:bottom w:val="single" w:sz="6" w:space="0" w:color="auto"/>
              <w:right w:val="single" w:sz="4" w:space="0" w:color="auto"/>
            </w:tcBorders>
          </w:tcPr>
          <w:p w14:paraId="2BCB9472" w14:textId="77777777" w:rsidR="0023762C" w:rsidRPr="0012728E" w:rsidRDefault="0023762C" w:rsidP="0023762C">
            <w:pPr>
              <w:spacing w:line="240" w:lineRule="auto"/>
              <w:rPr>
                <w:rFonts w:ascii="Times New Roman" w:hAnsi="Times New Roman" w:cs="Times New Roman"/>
                <w:sz w:val="20"/>
                <w:szCs w:val="20"/>
              </w:rPr>
            </w:pPr>
            <w:r w:rsidRPr="0012728E">
              <w:rPr>
                <w:rFonts w:ascii="Times New Roman" w:hAnsi="Times New Roman" w:cs="Times New Roman"/>
                <w:sz w:val="20"/>
                <w:szCs w:val="20"/>
              </w:rPr>
              <w:t>П. Выбирают знаково-символические средства для построения модели.</w:t>
            </w:r>
          </w:p>
          <w:p w14:paraId="3C0A91B0" w14:textId="77777777" w:rsidR="0023762C" w:rsidRPr="0012728E" w:rsidRDefault="0023762C" w:rsidP="0023762C">
            <w:pPr>
              <w:spacing w:line="240" w:lineRule="auto"/>
              <w:rPr>
                <w:rFonts w:ascii="Times New Roman" w:hAnsi="Times New Roman" w:cs="Times New Roman"/>
                <w:sz w:val="20"/>
                <w:szCs w:val="20"/>
              </w:rPr>
            </w:pPr>
            <w:r w:rsidRPr="0012728E">
              <w:rPr>
                <w:rFonts w:ascii="Times New Roman" w:hAnsi="Times New Roman" w:cs="Times New Roman"/>
                <w:sz w:val="20"/>
                <w:szCs w:val="20"/>
              </w:rPr>
              <w:t>Р. Составляют план и последовательность действий.</w:t>
            </w:r>
          </w:p>
          <w:p w14:paraId="40CAE29B" w14:textId="7C83D038" w:rsidR="0023762C" w:rsidRPr="0012728E" w:rsidRDefault="0023762C" w:rsidP="0023762C">
            <w:pPr>
              <w:spacing w:line="240" w:lineRule="auto"/>
              <w:rPr>
                <w:rFonts w:ascii="Times New Roman" w:hAnsi="Times New Roman" w:cs="Times New Roman"/>
                <w:sz w:val="20"/>
                <w:szCs w:val="20"/>
              </w:rPr>
            </w:pPr>
            <w:r w:rsidRPr="0012728E">
              <w:rPr>
                <w:rFonts w:ascii="Times New Roman" w:hAnsi="Times New Roman" w:cs="Times New Roman"/>
                <w:sz w:val="20"/>
                <w:szCs w:val="20"/>
              </w:rPr>
              <w:lastRenderedPageBreak/>
              <w:t>К. Умеют (или развивают способность) брать на себя инициативу в организации совместного действия.</w:t>
            </w:r>
          </w:p>
        </w:tc>
        <w:tc>
          <w:tcPr>
            <w:tcW w:w="821" w:type="pct"/>
            <w:tcBorders>
              <w:top w:val="single" w:sz="6" w:space="0" w:color="auto"/>
              <w:left w:val="single" w:sz="6" w:space="0" w:color="auto"/>
              <w:bottom w:val="single" w:sz="6" w:space="0" w:color="auto"/>
              <w:right w:val="single" w:sz="6" w:space="0" w:color="auto"/>
            </w:tcBorders>
          </w:tcPr>
          <w:p w14:paraId="15003457" w14:textId="38A22DFC"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lastRenderedPageBreak/>
              <w:t>Умеют (или развивают способность) брать на себя инициативу в организации совместного действия</w:t>
            </w:r>
          </w:p>
        </w:tc>
        <w:tc>
          <w:tcPr>
            <w:tcW w:w="291" w:type="pct"/>
            <w:tcBorders>
              <w:top w:val="single" w:sz="6" w:space="0" w:color="auto"/>
              <w:left w:val="single" w:sz="4" w:space="0" w:color="auto"/>
              <w:bottom w:val="single" w:sz="6" w:space="0" w:color="auto"/>
            </w:tcBorders>
          </w:tcPr>
          <w:p w14:paraId="43E4AC52" w14:textId="0311B6E3" w:rsidR="0023762C" w:rsidRPr="009619B2" w:rsidRDefault="007525A5" w:rsidP="0023762C">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w:t>
            </w:r>
            <w:r w:rsidR="00571CCC">
              <w:rPr>
                <w:rFonts w:ascii="Times New Roman" w:eastAsia="Times New Roman" w:hAnsi="Times New Roman" w:cs="Times New Roman"/>
                <w:sz w:val="20"/>
                <w:szCs w:val="20"/>
                <w:lang w:eastAsia="ru-RU"/>
              </w:rPr>
              <w:t>.04</w:t>
            </w:r>
          </w:p>
        </w:tc>
        <w:tc>
          <w:tcPr>
            <w:tcW w:w="324" w:type="pct"/>
            <w:tcBorders>
              <w:top w:val="single" w:sz="6" w:space="0" w:color="auto"/>
              <w:left w:val="single" w:sz="4" w:space="0" w:color="auto"/>
              <w:bottom w:val="single" w:sz="6" w:space="0" w:color="auto"/>
            </w:tcBorders>
          </w:tcPr>
          <w:p w14:paraId="36B3A0E7"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23762C" w:rsidRPr="009619B2" w14:paraId="20667256" w14:textId="77777777" w:rsidTr="00502F98">
        <w:trPr>
          <w:jc w:val="center"/>
        </w:trPr>
        <w:tc>
          <w:tcPr>
            <w:tcW w:w="238" w:type="pct"/>
            <w:tcBorders>
              <w:top w:val="single" w:sz="6" w:space="0" w:color="auto"/>
              <w:bottom w:val="single" w:sz="6" w:space="0" w:color="auto"/>
              <w:right w:val="single" w:sz="6" w:space="0" w:color="auto"/>
            </w:tcBorders>
            <w:shd w:val="clear" w:color="auto" w:fill="FFFFFF"/>
          </w:tcPr>
          <w:p w14:paraId="7682C76C" w14:textId="77777777" w:rsidR="0023762C" w:rsidRPr="009619B2" w:rsidRDefault="0023762C" w:rsidP="0023762C">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lastRenderedPageBreak/>
              <w:t>55</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12297532" w14:textId="77777777" w:rsidR="0023762C" w:rsidRPr="009619B2" w:rsidRDefault="0023762C" w:rsidP="0023762C">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5</w:t>
            </w:r>
          </w:p>
        </w:tc>
        <w:tc>
          <w:tcPr>
            <w:tcW w:w="722" w:type="pct"/>
            <w:tcBorders>
              <w:top w:val="single" w:sz="6" w:space="0" w:color="auto"/>
              <w:left w:val="single" w:sz="6" w:space="0" w:color="auto"/>
              <w:bottom w:val="single" w:sz="6" w:space="0" w:color="auto"/>
              <w:right w:val="single" w:sz="6" w:space="0" w:color="auto"/>
            </w:tcBorders>
          </w:tcPr>
          <w:p w14:paraId="5B81B57C"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Блоки</w:t>
            </w:r>
          </w:p>
        </w:tc>
        <w:tc>
          <w:tcPr>
            <w:tcW w:w="240" w:type="pct"/>
            <w:tcBorders>
              <w:top w:val="single" w:sz="6" w:space="0" w:color="auto"/>
              <w:left w:val="single" w:sz="6" w:space="0" w:color="auto"/>
              <w:bottom w:val="single" w:sz="6" w:space="0" w:color="auto"/>
              <w:right w:val="single" w:sz="6" w:space="0" w:color="auto"/>
            </w:tcBorders>
          </w:tcPr>
          <w:p w14:paraId="1A1C4A57"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64" w:type="pct"/>
            <w:tcBorders>
              <w:top w:val="single" w:sz="6" w:space="0" w:color="auto"/>
              <w:left w:val="single" w:sz="6" w:space="0" w:color="auto"/>
              <w:bottom w:val="single" w:sz="6" w:space="0" w:color="auto"/>
              <w:right w:val="single" w:sz="6" w:space="0" w:color="auto"/>
            </w:tcBorders>
          </w:tcPr>
          <w:p w14:paraId="40EB4021" w14:textId="1F983E3E" w:rsidR="0023762C" w:rsidRPr="0012728E" w:rsidRDefault="0023762C" w:rsidP="0023762C">
            <w:pPr>
              <w:spacing w:line="240" w:lineRule="auto"/>
              <w:rPr>
                <w:rFonts w:ascii="Times New Roman" w:hAnsi="Times New Roman" w:cs="Times New Roman"/>
                <w:sz w:val="20"/>
                <w:szCs w:val="20"/>
              </w:rPr>
            </w:pPr>
            <w:r w:rsidRPr="009619B2">
              <w:rPr>
                <w:rFonts w:ascii="Times New Roman" w:eastAsia="Times New Roman" w:hAnsi="Times New Roman" w:cs="Times New Roman"/>
                <w:sz w:val="20"/>
                <w:szCs w:val="20"/>
                <w:lang w:val="x-none" w:eastAsia="ru-RU"/>
              </w:rPr>
              <w:t>Изучают условия равновесия подвижных и неподвижных блоков, предлагают способы их использования, приводят примеры применения</w:t>
            </w:r>
          </w:p>
        </w:tc>
        <w:tc>
          <w:tcPr>
            <w:tcW w:w="1359" w:type="pct"/>
            <w:gridSpan w:val="2"/>
            <w:tcBorders>
              <w:top w:val="single" w:sz="6" w:space="0" w:color="auto"/>
              <w:left w:val="single" w:sz="6" w:space="0" w:color="auto"/>
              <w:bottom w:val="single" w:sz="6" w:space="0" w:color="auto"/>
              <w:right w:val="single" w:sz="4" w:space="0" w:color="auto"/>
            </w:tcBorders>
          </w:tcPr>
          <w:p w14:paraId="52509D80" w14:textId="77777777" w:rsidR="0023762C" w:rsidRPr="0012728E" w:rsidRDefault="0023762C" w:rsidP="0023762C">
            <w:pPr>
              <w:spacing w:line="240" w:lineRule="auto"/>
              <w:rPr>
                <w:rFonts w:ascii="Times New Roman" w:hAnsi="Times New Roman" w:cs="Times New Roman"/>
                <w:sz w:val="20"/>
                <w:szCs w:val="20"/>
              </w:rPr>
            </w:pPr>
            <w:r w:rsidRPr="0012728E">
              <w:rPr>
                <w:rFonts w:ascii="Times New Roman" w:hAnsi="Times New Roman" w:cs="Times New Roman"/>
                <w:sz w:val="20"/>
                <w:szCs w:val="20"/>
              </w:rPr>
              <w:t>П. Выдвигают и обосновывают гипотезы, предлагают способы их проверки</w:t>
            </w:r>
          </w:p>
          <w:p w14:paraId="79B722B8" w14:textId="77777777" w:rsidR="0023762C" w:rsidRPr="0012728E" w:rsidRDefault="0023762C" w:rsidP="0023762C">
            <w:pPr>
              <w:spacing w:line="240" w:lineRule="auto"/>
              <w:rPr>
                <w:rFonts w:ascii="Times New Roman" w:hAnsi="Times New Roman" w:cs="Times New Roman"/>
                <w:sz w:val="20"/>
                <w:szCs w:val="20"/>
              </w:rPr>
            </w:pPr>
            <w:r w:rsidRPr="0012728E">
              <w:rPr>
                <w:rFonts w:ascii="Times New Roman" w:hAnsi="Times New Roman" w:cs="Times New Roman"/>
                <w:sz w:val="20"/>
                <w:szCs w:val="20"/>
              </w:rPr>
              <w:t>Р. Сличают способ и результат своих действий с заданным эталоном, обнаруживают отклонения и отличия.</w:t>
            </w:r>
          </w:p>
          <w:p w14:paraId="5FE13F02" w14:textId="01BBEA47" w:rsidR="0023762C" w:rsidRPr="0012728E" w:rsidRDefault="0023762C" w:rsidP="0023762C">
            <w:pPr>
              <w:spacing w:line="240" w:lineRule="auto"/>
              <w:rPr>
                <w:rFonts w:ascii="Times New Roman" w:hAnsi="Times New Roman" w:cs="Times New Roman"/>
                <w:sz w:val="20"/>
                <w:szCs w:val="20"/>
              </w:rPr>
            </w:pPr>
            <w:r w:rsidRPr="0012728E">
              <w:rPr>
                <w:rFonts w:ascii="Times New Roman" w:hAnsi="Times New Roman" w:cs="Times New Roman"/>
                <w:sz w:val="20"/>
                <w:szCs w:val="20"/>
              </w:rPr>
              <w:t>К. Умеют (или развивают способность) брать на себя инициативу в организации совместного действия</w:t>
            </w:r>
          </w:p>
        </w:tc>
        <w:tc>
          <w:tcPr>
            <w:tcW w:w="821" w:type="pct"/>
            <w:tcBorders>
              <w:top w:val="single" w:sz="6" w:space="0" w:color="auto"/>
              <w:left w:val="single" w:sz="6" w:space="0" w:color="auto"/>
              <w:bottom w:val="single" w:sz="6" w:space="0" w:color="auto"/>
              <w:right w:val="single" w:sz="6" w:space="0" w:color="auto"/>
            </w:tcBorders>
          </w:tcPr>
          <w:p w14:paraId="1C081BF0" w14:textId="5707C36E"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Умеют (или развивают способность) брать на себя инициативу в организации совместного действия</w:t>
            </w:r>
          </w:p>
        </w:tc>
        <w:tc>
          <w:tcPr>
            <w:tcW w:w="291" w:type="pct"/>
            <w:tcBorders>
              <w:top w:val="single" w:sz="6" w:space="0" w:color="auto"/>
              <w:left w:val="single" w:sz="4" w:space="0" w:color="auto"/>
              <w:bottom w:val="single" w:sz="6" w:space="0" w:color="auto"/>
            </w:tcBorders>
          </w:tcPr>
          <w:p w14:paraId="7E2499E1" w14:textId="2E4C0ABD" w:rsidR="0023762C" w:rsidRPr="009619B2" w:rsidRDefault="007525A5" w:rsidP="0023762C">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w:t>
            </w:r>
            <w:r w:rsidR="00571CCC">
              <w:rPr>
                <w:rFonts w:ascii="Times New Roman" w:eastAsia="Times New Roman" w:hAnsi="Times New Roman" w:cs="Times New Roman"/>
                <w:sz w:val="20"/>
                <w:szCs w:val="20"/>
                <w:lang w:eastAsia="ru-RU"/>
              </w:rPr>
              <w:t>.04</w:t>
            </w:r>
          </w:p>
        </w:tc>
        <w:tc>
          <w:tcPr>
            <w:tcW w:w="324" w:type="pct"/>
            <w:tcBorders>
              <w:top w:val="single" w:sz="6" w:space="0" w:color="auto"/>
              <w:left w:val="single" w:sz="4" w:space="0" w:color="auto"/>
              <w:bottom w:val="single" w:sz="6" w:space="0" w:color="auto"/>
            </w:tcBorders>
          </w:tcPr>
          <w:p w14:paraId="5D3048D1"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23762C" w:rsidRPr="009619B2" w14:paraId="07394BAF" w14:textId="77777777" w:rsidTr="00502F98">
        <w:trPr>
          <w:jc w:val="center"/>
        </w:trPr>
        <w:tc>
          <w:tcPr>
            <w:tcW w:w="238" w:type="pct"/>
            <w:tcBorders>
              <w:top w:val="single" w:sz="6" w:space="0" w:color="auto"/>
              <w:bottom w:val="single" w:sz="6" w:space="0" w:color="auto"/>
              <w:right w:val="single" w:sz="6" w:space="0" w:color="auto"/>
            </w:tcBorders>
            <w:shd w:val="clear" w:color="auto" w:fill="FFFFFF"/>
          </w:tcPr>
          <w:p w14:paraId="153D231D" w14:textId="77777777" w:rsidR="0023762C" w:rsidRPr="009619B2" w:rsidRDefault="0023762C" w:rsidP="0023762C">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56</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6578C927" w14:textId="77777777" w:rsidR="0023762C" w:rsidRPr="009619B2" w:rsidRDefault="0023762C" w:rsidP="0023762C">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6</w:t>
            </w:r>
          </w:p>
        </w:tc>
        <w:tc>
          <w:tcPr>
            <w:tcW w:w="722" w:type="pct"/>
            <w:tcBorders>
              <w:top w:val="single" w:sz="6" w:space="0" w:color="auto"/>
              <w:left w:val="single" w:sz="6" w:space="0" w:color="auto"/>
              <w:bottom w:val="single" w:sz="6" w:space="0" w:color="auto"/>
              <w:right w:val="single" w:sz="6" w:space="0" w:color="auto"/>
            </w:tcBorders>
          </w:tcPr>
          <w:p w14:paraId="65C9D128"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"Золотое правило" механики</w:t>
            </w:r>
          </w:p>
        </w:tc>
        <w:tc>
          <w:tcPr>
            <w:tcW w:w="240" w:type="pct"/>
            <w:tcBorders>
              <w:top w:val="single" w:sz="6" w:space="0" w:color="auto"/>
              <w:left w:val="single" w:sz="6" w:space="0" w:color="auto"/>
              <w:bottom w:val="single" w:sz="6" w:space="0" w:color="auto"/>
              <w:right w:val="single" w:sz="6" w:space="0" w:color="auto"/>
            </w:tcBorders>
          </w:tcPr>
          <w:p w14:paraId="0A69CC44"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70" w:type="pct"/>
            <w:gridSpan w:val="2"/>
            <w:tcBorders>
              <w:top w:val="single" w:sz="6" w:space="0" w:color="auto"/>
              <w:left w:val="single" w:sz="6" w:space="0" w:color="auto"/>
              <w:bottom w:val="single" w:sz="6" w:space="0" w:color="auto"/>
              <w:right w:val="single" w:sz="6" w:space="0" w:color="auto"/>
            </w:tcBorders>
          </w:tcPr>
          <w:p w14:paraId="788B7D6B" w14:textId="041550CB" w:rsidR="0023762C" w:rsidRPr="0012728E" w:rsidRDefault="0023762C" w:rsidP="0023762C">
            <w:pPr>
              <w:spacing w:line="240" w:lineRule="auto"/>
              <w:rPr>
                <w:rFonts w:ascii="Times New Roman" w:hAnsi="Times New Roman" w:cs="Times New Roman"/>
                <w:sz w:val="20"/>
                <w:szCs w:val="20"/>
              </w:rPr>
            </w:pPr>
            <w:r w:rsidRPr="009619B2">
              <w:rPr>
                <w:rFonts w:ascii="Times New Roman" w:eastAsia="Times New Roman" w:hAnsi="Times New Roman" w:cs="Times New Roman"/>
                <w:sz w:val="20"/>
                <w:szCs w:val="20"/>
                <w:lang w:val="x-none" w:eastAsia="ru-RU"/>
              </w:rPr>
              <w:t>Вычисляют работу, выполняемую с помощью механизмов, определяют "выигрыш"</w:t>
            </w:r>
          </w:p>
        </w:tc>
        <w:tc>
          <w:tcPr>
            <w:tcW w:w="1353" w:type="pct"/>
            <w:tcBorders>
              <w:top w:val="single" w:sz="6" w:space="0" w:color="auto"/>
              <w:left w:val="single" w:sz="6" w:space="0" w:color="auto"/>
              <w:bottom w:val="single" w:sz="6" w:space="0" w:color="auto"/>
              <w:right w:val="single" w:sz="4" w:space="0" w:color="auto"/>
            </w:tcBorders>
          </w:tcPr>
          <w:p w14:paraId="28FB3561" w14:textId="77777777" w:rsidR="0023762C" w:rsidRPr="0012728E" w:rsidRDefault="0023762C" w:rsidP="0023762C">
            <w:pPr>
              <w:spacing w:line="240" w:lineRule="auto"/>
              <w:rPr>
                <w:rFonts w:ascii="Times New Roman" w:hAnsi="Times New Roman" w:cs="Times New Roman"/>
                <w:sz w:val="20"/>
                <w:szCs w:val="20"/>
              </w:rPr>
            </w:pPr>
            <w:r w:rsidRPr="0012728E">
              <w:rPr>
                <w:rFonts w:ascii="Times New Roman" w:hAnsi="Times New Roman" w:cs="Times New Roman"/>
                <w:sz w:val="20"/>
                <w:szCs w:val="20"/>
              </w:rPr>
              <w:t>П. Умеют выводить следствия из имеющихся в условии задачи данных.</w:t>
            </w:r>
          </w:p>
          <w:p w14:paraId="483BA44D" w14:textId="77777777" w:rsidR="0023762C" w:rsidRPr="0012728E" w:rsidRDefault="0023762C" w:rsidP="0023762C">
            <w:pPr>
              <w:spacing w:line="240" w:lineRule="auto"/>
              <w:rPr>
                <w:rFonts w:ascii="Times New Roman" w:hAnsi="Times New Roman" w:cs="Times New Roman"/>
                <w:sz w:val="20"/>
                <w:szCs w:val="20"/>
              </w:rPr>
            </w:pPr>
            <w:r w:rsidRPr="0012728E">
              <w:rPr>
                <w:rFonts w:ascii="Times New Roman" w:hAnsi="Times New Roman" w:cs="Times New Roman"/>
                <w:sz w:val="20"/>
                <w:szCs w:val="20"/>
              </w:rPr>
              <w:t>Р. Формулируют познавательную цель и строят действия в соответствии с ней.</w:t>
            </w:r>
          </w:p>
          <w:p w14:paraId="62B0C7B0" w14:textId="331B048D" w:rsidR="0023762C" w:rsidRPr="0012728E" w:rsidRDefault="0023762C" w:rsidP="0023762C">
            <w:pPr>
              <w:spacing w:line="240" w:lineRule="auto"/>
              <w:rPr>
                <w:rFonts w:ascii="Times New Roman" w:hAnsi="Times New Roman" w:cs="Times New Roman"/>
                <w:sz w:val="20"/>
                <w:szCs w:val="20"/>
              </w:rPr>
            </w:pPr>
            <w:r w:rsidRPr="0012728E">
              <w:rPr>
                <w:rFonts w:ascii="Times New Roman" w:hAnsi="Times New Roman" w:cs="Times New Roman"/>
                <w:sz w:val="20"/>
                <w:szCs w:val="20"/>
              </w:rPr>
              <w:t>К. Описывают содержание совершаемых действий с целью ориентировки предметно-практической или иной деятельности.</w:t>
            </w:r>
          </w:p>
        </w:tc>
        <w:tc>
          <w:tcPr>
            <w:tcW w:w="821" w:type="pct"/>
            <w:tcBorders>
              <w:top w:val="single" w:sz="6" w:space="0" w:color="auto"/>
              <w:left w:val="single" w:sz="6" w:space="0" w:color="auto"/>
              <w:bottom w:val="single" w:sz="6" w:space="0" w:color="auto"/>
              <w:right w:val="single" w:sz="6" w:space="0" w:color="auto"/>
            </w:tcBorders>
          </w:tcPr>
          <w:p w14:paraId="1A576C9B" w14:textId="37235CED" w:rsidR="0023762C"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Описывают содержание совершаемых действий с целью ориентировки предметно-практической или иной деятельности</w:t>
            </w:r>
          </w:p>
          <w:p w14:paraId="26EE3E2B"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c>
          <w:tcPr>
            <w:tcW w:w="291" w:type="pct"/>
            <w:tcBorders>
              <w:top w:val="single" w:sz="6" w:space="0" w:color="auto"/>
              <w:left w:val="single" w:sz="4" w:space="0" w:color="auto"/>
              <w:bottom w:val="single" w:sz="6" w:space="0" w:color="auto"/>
            </w:tcBorders>
          </w:tcPr>
          <w:p w14:paraId="1CD3B284" w14:textId="0673F00A" w:rsidR="0023762C" w:rsidRPr="009619B2" w:rsidRDefault="007525A5" w:rsidP="0023762C">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w:t>
            </w:r>
            <w:r w:rsidR="00571CCC">
              <w:rPr>
                <w:rFonts w:ascii="Times New Roman" w:eastAsia="Times New Roman" w:hAnsi="Times New Roman" w:cs="Times New Roman"/>
                <w:sz w:val="20"/>
                <w:szCs w:val="20"/>
                <w:lang w:eastAsia="ru-RU"/>
              </w:rPr>
              <w:t>.04</w:t>
            </w:r>
          </w:p>
        </w:tc>
        <w:tc>
          <w:tcPr>
            <w:tcW w:w="324" w:type="pct"/>
            <w:tcBorders>
              <w:top w:val="single" w:sz="6" w:space="0" w:color="auto"/>
              <w:left w:val="single" w:sz="4" w:space="0" w:color="auto"/>
              <w:bottom w:val="single" w:sz="6" w:space="0" w:color="auto"/>
            </w:tcBorders>
          </w:tcPr>
          <w:p w14:paraId="007442F4"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23762C" w:rsidRPr="009619B2" w14:paraId="20F38EA5" w14:textId="77777777" w:rsidTr="00502F98">
        <w:trPr>
          <w:trHeight w:val="240"/>
          <w:jc w:val="center"/>
        </w:trPr>
        <w:tc>
          <w:tcPr>
            <w:tcW w:w="238" w:type="pct"/>
            <w:tcBorders>
              <w:top w:val="single" w:sz="6" w:space="0" w:color="auto"/>
              <w:bottom w:val="single" w:sz="4" w:space="0" w:color="auto"/>
              <w:right w:val="single" w:sz="6" w:space="0" w:color="auto"/>
            </w:tcBorders>
            <w:shd w:val="clear" w:color="auto" w:fill="FFFFFF"/>
          </w:tcPr>
          <w:p w14:paraId="3C191F2A" w14:textId="77777777" w:rsidR="0023762C" w:rsidRPr="00472D0B" w:rsidRDefault="0023762C" w:rsidP="0023762C">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57</w:t>
            </w:r>
          </w:p>
        </w:tc>
        <w:tc>
          <w:tcPr>
            <w:tcW w:w="241" w:type="pct"/>
            <w:tcBorders>
              <w:top w:val="single" w:sz="6" w:space="0" w:color="auto"/>
              <w:left w:val="single" w:sz="6" w:space="0" w:color="auto"/>
              <w:bottom w:val="single" w:sz="4" w:space="0" w:color="auto"/>
              <w:right w:val="single" w:sz="6" w:space="0" w:color="auto"/>
            </w:tcBorders>
            <w:shd w:val="clear" w:color="auto" w:fill="FFFFFF"/>
          </w:tcPr>
          <w:p w14:paraId="2ACD6224" w14:textId="77777777" w:rsidR="0023762C" w:rsidRPr="00472D0B" w:rsidRDefault="0023762C" w:rsidP="0023762C">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p>
        </w:tc>
        <w:tc>
          <w:tcPr>
            <w:tcW w:w="722" w:type="pct"/>
            <w:tcBorders>
              <w:top w:val="single" w:sz="6" w:space="0" w:color="auto"/>
              <w:left w:val="single" w:sz="6" w:space="0" w:color="auto"/>
              <w:bottom w:val="single" w:sz="4" w:space="0" w:color="auto"/>
              <w:right w:val="single" w:sz="6" w:space="0" w:color="auto"/>
            </w:tcBorders>
          </w:tcPr>
          <w:p w14:paraId="243AD300"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Центр тяжести тела. Условия равновесия тел.</w:t>
            </w:r>
          </w:p>
        </w:tc>
        <w:tc>
          <w:tcPr>
            <w:tcW w:w="240" w:type="pct"/>
            <w:tcBorders>
              <w:top w:val="single" w:sz="6" w:space="0" w:color="auto"/>
              <w:left w:val="single" w:sz="6" w:space="0" w:color="auto"/>
              <w:bottom w:val="single" w:sz="4" w:space="0" w:color="auto"/>
              <w:right w:val="single" w:sz="6" w:space="0" w:color="auto"/>
            </w:tcBorders>
          </w:tcPr>
          <w:p w14:paraId="7FBD6B42"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70" w:type="pct"/>
            <w:gridSpan w:val="2"/>
            <w:tcBorders>
              <w:top w:val="single" w:sz="6" w:space="0" w:color="auto"/>
              <w:left w:val="single" w:sz="6" w:space="0" w:color="auto"/>
              <w:bottom w:val="single" w:sz="4" w:space="0" w:color="auto"/>
              <w:right w:val="single" w:sz="6" w:space="0" w:color="auto"/>
            </w:tcBorders>
          </w:tcPr>
          <w:p w14:paraId="07197B7A" w14:textId="10D14FD0" w:rsidR="0023762C" w:rsidRPr="0012728E" w:rsidRDefault="0023762C" w:rsidP="0023762C">
            <w:pPr>
              <w:spacing w:line="240" w:lineRule="auto"/>
              <w:rPr>
                <w:rFonts w:ascii="Times New Roman" w:hAnsi="Times New Roman" w:cs="Times New Roman"/>
                <w:sz w:val="20"/>
                <w:szCs w:val="20"/>
              </w:rPr>
            </w:pPr>
            <w:r w:rsidRPr="009619B2">
              <w:rPr>
                <w:rFonts w:ascii="Times New Roman" w:eastAsia="Times New Roman" w:hAnsi="Times New Roman" w:cs="Times New Roman"/>
                <w:sz w:val="20"/>
                <w:szCs w:val="20"/>
                <w:lang w:val="x-none" w:eastAsia="ru-RU"/>
              </w:rPr>
              <w:t>Изучают условия</w:t>
            </w:r>
            <w:r>
              <w:rPr>
                <w:rFonts w:ascii="Times New Roman" w:eastAsia="Times New Roman" w:hAnsi="Times New Roman" w:cs="Times New Roman"/>
                <w:sz w:val="20"/>
                <w:szCs w:val="20"/>
                <w:lang w:eastAsia="ru-RU"/>
              </w:rPr>
              <w:t xml:space="preserve"> равновесия тел. Находят центр тяжести тела.</w:t>
            </w:r>
          </w:p>
        </w:tc>
        <w:tc>
          <w:tcPr>
            <w:tcW w:w="1353" w:type="pct"/>
            <w:tcBorders>
              <w:top w:val="single" w:sz="6" w:space="0" w:color="auto"/>
              <w:left w:val="single" w:sz="6" w:space="0" w:color="auto"/>
              <w:bottom w:val="single" w:sz="4" w:space="0" w:color="auto"/>
              <w:right w:val="single" w:sz="4" w:space="0" w:color="auto"/>
            </w:tcBorders>
          </w:tcPr>
          <w:p w14:paraId="6A0E6C47" w14:textId="77777777" w:rsidR="0023762C" w:rsidRPr="0012728E" w:rsidRDefault="0023762C" w:rsidP="0023762C">
            <w:pPr>
              <w:spacing w:line="240" w:lineRule="auto"/>
              <w:rPr>
                <w:rFonts w:ascii="Times New Roman" w:hAnsi="Times New Roman" w:cs="Times New Roman"/>
                <w:sz w:val="20"/>
                <w:szCs w:val="20"/>
              </w:rPr>
            </w:pPr>
            <w:r w:rsidRPr="0012728E">
              <w:rPr>
                <w:rFonts w:ascii="Times New Roman" w:hAnsi="Times New Roman" w:cs="Times New Roman"/>
                <w:sz w:val="20"/>
                <w:szCs w:val="20"/>
              </w:rPr>
              <w:t>П. Анализируют объект, выделяя существенные и несущественные признаки.</w:t>
            </w:r>
          </w:p>
          <w:p w14:paraId="465CD475" w14:textId="77777777" w:rsidR="0023762C" w:rsidRPr="0012728E" w:rsidRDefault="0023762C" w:rsidP="0023762C">
            <w:pPr>
              <w:spacing w:line="240" w:lineRule="auto"/>
              <w:rPr>
                <w:rFonts w:ascii="Times New Roman" w:hAnsi="Times New Roman" w:cs="Times New Roman"/>
                <w:sz w:val="20"/>
                <w:szCs w:val="20"/>
              </w:rPr>
            </w:pPr>
            <w:r w:rsidRPr="0012728E">
              <w:rPr>
                <w:rFonts w:ascii="Times New Roman" w:hAnsi="Times New Roman" w:cs="Times New Roman"/>
                <w:sz w:val="20"/>
                <w:szCs w:val="20"/>
              </w:rPr>
              <w:t xml:space="preserve">Р. Принимают и сохраняют познавательную цель при выполнении учебных действий. </w:t>
            </w:r>
          </w:p>
          <w:p w14:paraId="030D7855" w14:textId="724F5F39" w:rsidR="0023762C" w:rsidRPr="0012728E" w:rsidRDefault="0023762C" w:rsidP="0023762C">
            <w:pPr>
              <w:spacing w:line="240" w:lineRule="auto"/>
              <w:rPr>
                <w:rFonts w:ascii="Times New Roman" w:hAnsi="Times New Roman" w:cs="Times New Roman"/>
                <w:sz w:val="20"/>
                <w:szCs w:val="20"/>
              </w:rPr>
            </w:pPr>
            <w:r w:rsidRPr="0012728E">
              <w:rPr>
                <w:rFonts w:ascii="Times New Roman" w:hAnsi="Times New Roman" w:cs="Times New Roman"/>
                <w:sz w:val="20"/>
                <w:szCs w:val="20"/>
              </w:rPr>
              <w:lastRenderedPageBreak/>
              <w:t>К. Работают в группе, устанавливают рабочие отношения, учатся эффективно сотрудничать.</w:t>
            </w:r>
          </w:p>
        </w:tc>
        <w:tc>
          <w:tcPr>
            <w:tcW w:w="821" w:type="pct"/>
            <w:tcBorders>
              <w:top w:val="single" w:sz="6" w:space="0" w:color="auto"/>
              <w:left w:val="single" w:sz="6" w:space="0" w:color="auto"/>
              <w:bottom w:val="single" w:sz="4" w:space="0" w:color="auto"/>
              <w:right w:val="single" w:sz="6" w:space="0" w:color="auto"/>
            </w:tcBorders>
          </w:tcPr>
          <w:p w14:paraId="77A2AF5D" w14:textId="37599748" w:rsidR="0023762C"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lastRenderedPageBreak/>
              <w:t>Описывают содержание совершаемых действий с целью ориентировки предметно-практической или иной деятельности</w:t>
            </w:r>
          </w:p>
          <w:p w14:paraId="372E7DE5"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c>
          <w:tcPr>
            <w:tcW w:w="291" w:type="pct"/>
            <w:tcBorders>
              <w:top w:val="single" w:sz="6" w:space="0" w:color="auto"/>
              <w:left w:val="single" w:sz="4" w:space="0" w:color="auto"/>
              <w:bottom w:val="single" w:sz="4" w:space="0" w:color="auto"/>
            </w:tcBorders>
          </w:tcPr>
          <w:p w14:paraId="0DA07E74" w14:textId="46BA9B8C" w:rsidR="0023762C" w:rsidRPr="009619B2" w:rsidRDefault="007525A5" w:rsidP="0023762C">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22</w:t>
            </w:r>
            <w:r w:rsidR="00571CCC">
              <w:rPr>
                <w:rFonts w:ascii="Times New Roman" w:eastAsia="Times New Roman" w:hAnsi="Times New Roman" w:cs="Times New Roman"/>
                <w:sz w:val="20"/>
                <w:szCs w:val="20"/>
                <w:lang w:eastAsia="ru-RU"/>
              </w:rPr>
              <w:t>.04</w:t>
            </w:r>
          </w:p>
        </w:tc>
        <w:tc>
          <w:tcPr>
            <w:tcW w:w="324" w:type="pct"/>
            <w:tcBorders>
              <w:top w:val="single" w:sz="6" w:space="0" w:color="auto"/>
              <w:left w:val="single" w:sz="4" w:space="0" w:color="auto"/>
              <w:bottom w:val="single" w:sz="4" w:space="0" w:color="auto"/>
            </w:tcBorders>
          </w:tcPr>
          <w:p w14:paraId="611FEDD2"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23762C" w:rsidRPr="009619B2" w14:paraId="0787E0AF" w14:textId="77777777" w:rsidTr="00502F98">
        <w:trPr>
          <w:trHeight w:val="2295"/>
          <w:jc w:val="center"/>
        </w:trPr>
        <w:tc>
          <w:tcPr>
            <w:tcW w:w="238" w:type="pct"/>
            <w:tcBorders>
              <w:top w:val="single" w:sz="4" w:space="0" w:color="auto"/>
              <w:bottom w:val="single" w:sz="6" w:space="0" w:color="auto"/>
              <w:right w:val="single" w:sz="6" w:space="0" w:color="auto"/>
            </w:tcBorders>
            <w:shd w:val="clear" w:color="auto" w:fill="FFFFFF"/>
          </w:tcPr>
          <w:p w14:paraId="3AB4255C" w14:textId="77777777" w:rsidR="0023762C" w:rsidRDefault="0023762C" w:rsidP="0023762C">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lastRenderedPageBreak/>
              <w:t>58</w:t>
            </w:r>
          </w:p>
        </w:tc>
        <w:tc>
          <w:tcPr>
            <w:tcW w:w="241" w:type="pct"/>
            <w:tcBorders>
              <w:top w:val="single" w:sz="4" w:space="0" w:color="auto"/>
              <w:left w:val="single" w:sz="6" w:space="0" w:color="auto"/>
              <w:bottom w:val="single" w:sz="6" w:space="0" w:color="auto"/>
              <w:right w:val="single" w:sz="6" w:space="0" w:color="auto"/>
            </w:tcBorders>
            <w:shd w:val="clear" w:color="auto" w:fill="FFFFFF"/>
          </w:tcPr>
          <w:p w14:paraId="2C0A16F6" w14:textId="77777777" w:rsidR="0023762C" w:rsidRDefault="0023762C" w:rsidP="0023762C">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t>8</w:t>
            </w:r>
          </w:p>
        </w:tc>
        <w:tc>
          <w:tcPr>
            <w:tcW w:w="722" w:type="pct"/>
            <w:tcBorders>
              <w:top w:val="single" w:sz="4" w:space="0" w:color="auto"/>
              <w:left w:val="single" w:sz="6" w:space="0" w:color="auto"/>
              <w:bottom w:val="single" w:sz="6" w:space="0" w:color="auto"/>
              <w:right w:val="single" w:sz="6" w:space="0" w:color="auto"/>
            </w:tcBorders>
          </w:tcPr>
          <w:p w14:paraId="1A1F9B5C"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val="x-none" w:eastAsia="ru-RU"/>
              </w:rPr>
              <w:t>Коэффициент полезного действия</w:t>
            </w:r>
          </w:p>
          <w:p w14:paraId="4997D08B"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Лабораторная работа № 11</w:t>
            </w:r>
          </w:p>
          <w:p w14:paraId="60284035" w14:textId="77777777" w:rsidR="0023762C"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"Определение КПД при подъеме тела по наклонной плоскости</w:t>
            </w:r>
          </w:p>
        </w:tc>
        <w:tc>
          <w:tcPr>
            <w:tcW w:w="240" w:type="pct"/>
            <w:tcBorders>
              <w:top w:val="single" w:sz="4" w:space="0" w:color="auto"/>
              <w:left w:val="single" w:sz="6" w:space="0" w:color="auto"/>
              <w:bottom w:val="single" w:sz="6" w:space="0" w:color="auto"/>
              <w:right w:val="single" w:sz="6" w:space="0" w:color="auto"/>
            </w:tcBorders>
          </w:tcPr>
          <w:p w14:paraId="033417AF"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770" w:type="pct"/>
            <w:gridSpan w:val="2"/>
            <w:tcBorders>
              <w:top w:val="single" w:sz="4" w:space="0" w:color="auto"/>
              <w:left w:val="single" w:sz="6" w:space="0" w:color="auto"/>
              <w:bottom w:val="single" w:sz="6" w:space="0" w:color="auto"/>
              <w:right w:val="single" w:sz="6" w:space="0" w:color="auto"/>
            </w:tcBorders>
          </w:tcPr>
          <w:p w14:paraId="0C057CB3" w14:textId="39613E7F" w:rsidR="0023762C" w:rsidRDefault="003C6C76" w:rsidP="0023762C">
            <w:pPr>
              <w:spacing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Работают в группе, устанавливают рабочие отношения, учатся эффективно сотрудничать</w:t>
            </w:r>
          </w:p>
          <w:p w14:paraId="67F00234" w14:textId="08F701F2" w:rsidR="003C6C76" w:rsidRPr="0012728E" w:rsidRDefault="003C6C76" w:rsidP="0023762C">
            <w:pPr>
              <w:spacing w:line="240" w:lineRule="auto"/>
              <w:rPr>
                <w:rFonts w:ascii="Times New Roman" w:hAnsi="Times New Roman" w:cs="Times New Roman"/>
                <w:sz w:val="20"/>
                <w:szCs w:val="20"/>
              </w:rPr>
            </w:pPr>
          </w:p>
        </w:tc>
        <w:tc>
          <w:tcPr>
            <w:tcW w:w="1353" w:type="pct"/>
            <w:tcBorders>
              <w:top w:val="single" w:sz="4" w:space="0" w:color="auto"/>
              <w:left w:val="single" w:sz="6" w:space="0" w:color="auto"/>
              <w:bottom w:val="single" w:sz="6" w:space="0" w:color="auto"/>
              <w:right w:val="single" w:sz="4" w:space="0" w:color="auto"/>
            </w:tcBorders>
          </w:tcPr>
          <w:p w14:paraId="0B7874DE" w14:textId="77777777" w:rsidR="0023762C" w:rsidRPr="0012728E" w:rsidRDefault="0023762C" w:rsidP="0023762C">
            <w:pPr>
              <w:spacing w:line="240" w:lineRule="auto"/>
              <w:rPr>
                <w:rFonts w:ascii="Times New Roman" w:hAnsi="Times New Roman" w:cs="Times New Roman"/>
                <w:sz w:val="20"/>
                <w:szCs w:val="20"/>
              </w:rPr>
            </w:pPr>
            <w:r w:rsidRPr="0012728E">
              <w:rPr>
                <w:rFonts w:ascii="Times New Roman" w:hAnsi="Times New Roman" w:cs="Times New Roman"/>
                <w:sz w:val="20"/>
                <w:szCs w:val="20"/>
              </w:rPr>
              <w:t>П. Выдвигают и обосновывают гипотезы, предлагают способы их проверки, выводят следствия из имеющихся данных.</w:t>
            </w:r>
          </w:p>
          <w:p w14:paraId="272822F2" w14:textId="77777777" w:rsidR="0023762C" w:rsidRPr="0012728E" w:rsidRDefault="0023762C" w:rsidP="0023762C">
            <w:pPr>
              <w:spacing w:line="240" w:lineRule="auto"/>
              <w:rPr>
                <w:rFonts w:ascii="Times New Roman" w:hAnsi="Times New Roman" w:cs="Times New Roman"/>
                <w:sz w:val="20"/>
                <w:szCs w:val="20"/>
              </w:rPr>
            </w:pPr>
            <w:r w:rsidRPr="0012728E">
              <w:rPr>
                <w:rFonts w:ascii="Times New Roman" w:hAnsi="Times New Roman" w:cs="Times New Roman"/>
                <w:sz w:val="20"/>
                <w:szCs w:val="20"/>
              </w:rPr>
              <w:t>Р. Составляют план и последовательность действий. Сличают свой способ действия с эталоном.</w:t>
            </w:r>
          </w:p>
          <w:p w14:paraId="481EDF85" w14:textId="49D15D87" w:rsidR="0023762C" w:rsidRPr="0012728E" w:rsidRDefault="0023762C" w:rsidP="0023762C">
            <w:pPr>
              <w:spacing w:line="240" w:lineRule="auto"/>
              <w:rPr>
                <w:rFonts w:ascii="Times New Roman" w:hAnsi="Times New Roman" w:cs="Times New Roman"/>
                <w:sz w:val="20"/>
                <w:szCs w:val="20"/>
              </w:rPr>
            </w:pPr>
            <w:r w:rsidRPr="0012728E">
              <w:rPr>
                <w:rFonts w:ascii="Times New Roman" w:hAnsi="Times New Roman" w:cs="Times New Roman"/>
                <w:sz w:val="20"/>
                <w:szCs w:val="20"/>
              </w:rPr>
              <w:t>К. Общаются и взаимодействуют с партнерами по совместной деятельности или обмену информацией.</w:t>
            </w:r>
          </w:p>
        </w:tc>
        <w:tc>
          <w:tcPr>
            <w:tcW w:w="821" w:type="pct"/>
            <w:tcBorders>
              <w:top w:val="single" w:sz="4" w:space="0" w:color="auto"/>
              <w:left w:val="single" w:sz="6" w:space="0" w:color="auto"/>
              <w:bottom w:val="single" w:sz="6" w:space="0" w:color="auto"/>
              <w:right w:val="single" w:sz="6" w:space="0" w:color="auto"/>
            </w:tcBorders>
          </w:tcPr>
          <w:p w14:paraId="7D918384" w14:textId="20535E9C" w:rsidR="003C6C76" w:rsidRDefault="003C6C76"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Измеряют КПД наклонной плоскости. Вычисляют КПД простых механизмов</w:t>
            </w:r>
          </w:p>
        </w:tc>
        <w:tc>
          <w:tcPr>
            <w:tcW w:w="291" w:type="pct"/>
            <w:tcBorders>
              <w:top w:val="single" w:sz="4" w:space="0" w:color="auto"/>
              <w:left w:val="single" w:sz="4" w:space="0" w:color="auto"/>
              <w:bottom w:val="single" w:sz="6" w:space="0" w:color="auto"/>
            </w:tcBorders>
          </w:tcPr>
          <w:p w14:paraId="526F5E1B" w14:textId="6DD0DC37" w:rsidR="0023762C" w:rsidRPr="009619B2" w:rsidRDefault="007525A5" w:rsidP="0023762C">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27</w:t>
            </w:r>
            <w:r w:rsidR="00571CCC">
              <w:rPr>
                <w:rFonts w:ascii="Times New Roman" w:eastAsia="Times New Roman" w:hAnsi="Times New Roman" w:cs="Times New Roman"/>
                <w:sz w:val="20"/>
                <w:szCs w:val="20"/>
                <w:lang w:eastAsia="ru-RU"/>
              </w:rPr>
              <w:t>.04</w:t>
            </w:r>
          </w:p>
        </w:tc>
        <w:tc>
          <w:tcPr>
            <w:tcW w:w="324" w:type="pct"/>
            <w:tcBorders>
              <w:top w:val="single" w:sz="4" w:space="0" w:color="auto"/>
              <w:left w:val="single" w:sz="4" w:space="0" w:color="auto"/>
              <w:bottom w:val="single" w:sz="6" w:space="0" w:color="auto"/>
            </w:tcBorders>
          </w:tcPr>
          <w:p w14:paraId="157A1517"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23762C" w:rsidRPr="009619B2" w14:paraId="367F7529" w14:textId="77777777" w:rsidTr="00502F98">
        <w:trPr>
          <w:jc w:val="center"/>
        </w:trPr>
        <w:tc>
          <w:tcPr>
            <w:tcW w:w="238" w:type="pct"/>
            <w:tcBorders>
              <w:top w:val="single" w:sz="6" w:space="0" w:color="auto"/>
              <w:bottom w:val="single" w:sz="6" w:space="0" w:color="auto"/>
              <w:right w:val="single" w:sz="6" w:space="0" w:color="auto"/>
            </w:tcBorders>
            <w:shd w:val="clear" w:color="auto" w:fill="FFFFFF"/>
          </w:tcPr>
          <w:p w14:paraId="02C35E70" w14:textId="77777777" w:rsidR="0023762C" w:rsidRPr="009619B2" w:rsidRDefault="0023762C" w:rsidP="0023762C">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t>59</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1C0A9F65" w14:textId="77777777" w:rsidR="0023762C" w:rsidRPr="009619B2" w:rsidRDefault="0023762C" w:rsidP="0023762C">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t>9</w:t>
            </w:r>
          </w:p>
        </w:tc>
        <w:tc>
          <w:tcPr>
            <w:tcW w:w="722" w:type="pct"/>
            <w:tcBorders>
              <w:top w:val="single" w:sz="6" w:space="0" w:color="auto"/>
              <w:left w:val="single" w:sz="6" w:space="0" w:color="auto"/>
              <w:bottom w:val="single" w:sz="6" w:space="0" w:color="auto"/>
              <w:right w:val="single" w:sz="6" w:space="0" w:color="auto"/>
            </w:tcBorders>
          </w:tcPr>
          <w:p w14:paraId="5E919BB7"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Энергия. Кинетическая и потенциальная энергия</w:t>
            </w:r>
          </w:p>
        </w:tc>
        <w:tc>
          <w:tcPr>
            <w:tcW w:w="240" w:type="pct"/>
            <w:tcBorders>
              <w:top w:val="single" w:sz="6" w:space="0" w:color="auto"/>
              <w:left w:val="single" w:sz="6" w:space="0" w:color="auto"/>
              <w:bottom w:val="single" w:sz="6" w:space="0" w:color="auto"/>
              <w:right w:val="single" w:sz="6" w:space="0" w:color="auto"/>
            </w:tcBorders>
          </w:tcPr>
          <w:p w14:paraId="130FAAE7"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70" w:type="pct"/>
            <w:gridSpan w:val="2"/>
            <w:tcBorders>
              <w:top w:val="single" w:sz="6" w:space="0" w:color="auto"/>
              <w:left w:val="single" w:sz="6" w:space="0" w:color="auto"/>
              <w:bottom w:val="single" w:sz="6" w:space="0" w:color="auto"/>
              <w:right w:val="single" w:sz="6" w:space="0" w:color="auto"/>
            </w:tcBorders>
          </w:tcPr>
          <w:p w14:paraId="3738AEFA" w14:textId="323F6081" w:rsidR="0023762C" w:rsidRPr="007E5C57" w:rsidRDefault="0023762C" w:rsidP="0023762C">
            <w:pPr>
              <w:spacing w:line="240" w:lineRule="auto"/>
              <w:rPr>
                <w:rFonts w:ascii="Times New Roman" w:hAnsi="Times New Roman" w:cs="Times New Roman"/>
                <w:sz w:val="20"/>
                <w:szCs w:val="20"/>
              </w:rPr>
            </w:pPr>
            <w:r w:rsidRPr="009619B2">
              <w:rPr>
                <w:rFonts w:ascii="Times New Roman" w:eastAsia="Times New Roman" w:hAnsi="Times New Roman" w:cs="Times New Roman"/>
                <w:sz w:val="20"/>
                <w:szCs w:val="20"/>
                <w:lang w:val="x-none" w:eastAsia="ru-RU"/>
              </w:rPr>
              <w:t>Вычисляют энергию тела</w:t>
            </w:r>
          </w:p>
        </w:tc>
        <w:tc>
          <w:tcPr>
            <w:tcW w:w="1353" w:type="pct"/>
            <w:tcBorders>
              <w:top w:val="single" w:sz="6" w:space="0" w:color="auto"/>
              <w:left w:val="single" w:sz="6" w:space="0" w:color="auto"/>
              <w:bottom w:val="single" w:sz="6" w:space="0" w:color="auto"/>
              <w:right w:val="single" w:sz="4" w:space="0" w:color="auto"/>
            </w:tcBorders>
          </w:tcPr>
          <w:p w14:paraId="09F86BCF" w14:textId="77777777" w:rsidR="0023762C" w:rsidRPr="007E5C57" w:rsidRDefault="0023762C" w:rsidP="0023762C">
            <w:pPr>
              <w:spacing w:line="240" w:lineRule="auto"/>
              <w:rPr>
                <w:rFonts w:ascii="Times New Roman" w:hAnsi="Times New Roman" w:cs="Times New Roman"/>
                <w:sz w:val="20"/>
                <w:szCs w:val="20"/>
              </w:rPr>
            </w:pPr>
            <w:r w:rsidRPr="007E5C57">
              <w:rPr>
                <w:rFonts w:ascii="Times New Roman" w:hAnsi="Times New Roman" w:cs="Times New Roman"/>
                <w:sz w:val="20"/>
                <w:szCs w:val="20"/>
              </w:rPr>
              <w:t>П. Выделяют количественные характеристики объектов, заданные словами.</w:t>
            </w:r>
          </w:p>
          <w:p w14:paraId="1A4CAD66" w14:textId="77777777" w:rsidR="0023762C" w:rsidRPr="007E5C57" w:rsidRDefault="0023762C" w:rsidP="0023762C">
            <w:pPr>
              <w:spacing w:line="240" w:lineRule="auto"/>
              <w:rPr>
                <w:rFonts w:ascii="Times New Roman" w:hAnsi="Times New Roman" w:cs="Times New Roman"/>
                <w:sz w:val="20"/>
                <w:szCs w:val="20"/>
              </w:rPr>
            </w:pPr>
            <w:r w:rsidRPr="007E5C57">
              <w:rPr>
                <w:rFonts w:ascii="Times New Roman" w:hAnsi="Times New Roman" w:cs="Times New Roman"/>
                <w:sz w:val="20"/>
                <w:szCs w:val="20"/>
              </w:rPr>
              <w:t>Р. Принимают и сохраняют познавательную цель при выполнении учебных действий.</w:t>
            </w:r>
          </w:p>
          <w:p w14:paraId="525EDCD4" w14:textId="0AA4D809" w:rsidR="0023762C" w:rsidRPr="007E5C57" w:rsidRDefault="0023762C" w:rsidP="0023762C">
            <w:pPr>
              <w:spacing w:line="240" w:lineRule="auto"/>
              <w:rPr>
                <w:rFonts w:ascii="Times New Roman" w:hAnsi="Times New Roman" w:cs="Times New Roman"/>
                <w:sz w:val="20"/>
                <w:szCs w:val="20"/>
              </w:rPr>
            </w:pPr>
            <w:r w:rsidRPr="007E5C57">
              <w:rPr>
                <w:rFonts w:ascii="Times New Roman" w:hAnsi="Times New Roman" w:cs="Times New Roman"/>
                <w:sz w:val="20"/>
                <w:szCs w:val="20"/>
              </w:rPr>
              <w:t>К. Вступают в диалог, участвуют в коллективном обсуждении проблем, учатся владеть монологической и диалогической формами речи.</w:t>
            </w:r>
          </w:p>
        </w:tc>
        <w:tc>
          <w:tcPr>
            <w:tcW w:w="821" w:type="pct"/>
            <w:tcBorders>
              <w:top w:val="single" w:sz="6" w:space="0" w:color="auto"/>
              <w:left w:val="single" w:sz="6" w:space="0" w:color="auto"/>
              <w:bottom w:val="single" w:sz="6" w:space="0" w:color="auto"/>
              <w:right w:val="single" w:sz="6" w:space="0" w:color="auto"/>
            </w:tcBorders>
          </w:tcPr>
          <w:p w14:paraId="149D80D1" w14:textId="69ADFA0E"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Вступают в диалог, участвуют в коллективном обсуждении проблем, учатся владеть монологической и диалогической формами речи</w:t>
            </w:r>
          </w:p>
        </w:tc>
        <w:tc>
          <w:tcPr>
            <w:tcW w:w="291" w:type="pct"/>
            <w:tcBorders>
              <w:top w:val="single" w:sz="6" w:space="0" w:color="auto"/>
              <w:left w:val="single" w:sz="4" w:space="0" w:color="auto"/>
              <w:bottom w:val="single" w:sz="6" w:space="0" w:color="auto"/>
            </w:tcBorders>
          </w:tcPr>
          <w:p w14:paraId="79639D27" w14:textId="2515451A" w:rsidR="0023762C" w:rsidRPr="009619B2" w:rsidRDefault="007525A5" w:rsidP="0023762C">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29</w:t>
            </w:r>
            <w:r w:rsidR="00AD5829">
              <w:rPr>
                <w:rFonts w:ascii="Times New Roman" w:eastAsia="Times New Roman" w:hAnsi="Times New Roman" w:cs="Times New Roman"/>
                <w:sz w:val="20"/>
                <w:szCs w:val="20"/>
                <w:lang w:eastAsia="ru-RU"/>
              </w:rPr>
              <w:t>.04</w:t>
            </w:r>
          </w:p>
        </w:tc>
        <w:tc>
          <w:tcPr>
            <w:tcW w:w="324" w:type="pct"/>
            <w:tcBorders>
              <w:top w:val="single" w:sz="6" w:space="0" w:color="auto"/>
              <w:left w:val="single" w:sz="4" w:space="0" w:color="auto"/>
              <w:bottom w:val="single" w:sz="6" w:space="0" w:color="auto"/>
            </w:tcBorders>
          </w:tcPr>
          <w:p w14:paraId="7D90C917"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23762C" w:rsidRPr="009619B2" w14:paraId="4DB49ECD" w14:textId="77777777" w:rsidTr="00502F98">
        <w:trPr>
          <w:jc w:val="center"/>
        </w:trPr>
        <w:tc>
          <w:tcPr>
            <w:tcW w:w="238" w:type="pct"/>
            <w:tcBorders>
              <w:top w:val="single" w:sz="6" w:space="0" w:color="auto"/>
              <w:bottom w:val="single" w:sz="6" w:space="0" w:color="auto"/>
              <w:right w:val="single" w:sz="6" w:space="0" w:color="auto"/>
            </w:tcBorders>
            <w:shd w:val="clear" w:color="auto" w:fill="FFFFFF"/>
          </w:tcPr>
          <w:p w14:paraId="52BE7ED5" w14:textId="77777777" w:rsidR="0023762C" w:rsidRPr="009619B2" w:rsidRDefault="0023762C" w:rsidP="0023762C">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t>60</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7114A285" w14:textId="77777777" w:rsidR="0023762C" w:rsidRPr="009619B2" w:rsidRDefault="0023762C" w:rsidP="0023762C">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t>10</w:t>
            </w:r>
          </w:p>
        </w:tc>
        <w:tc>
          <w:tcPr>
            <w:tcW w:w="722" w:type="pct"/>
            <w:tcBorders>
              <w:top w:val="single" w:sz="6" w:space="0" w:color="auto"/>
              <w:left w:val="single" w:sz="6" w:space="0" w:color="auto"/>
              <w:bottom w:val="single" w:sz="6" w:space="0" w:color="auto"/>
              <w:right w:val="single" w:sz="6" w:space="0" w:color="auto"/>
            </w:tcBorders>
          </w:tcPr>
          <w:p w14:paraId="3FABACCC"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Превращения энергии</w:t>
            </w:r>
          </w:p>
        </w:tc>
        <w:tc>
          <w:tcPr>
            <w:tcW w:w="240" w:type="pct"/>
            <w:tcBorders>
              <w:top w:val="single" w:sz="6" w:space="0" w:color="auto"/>
              <w:left w:val="single" w:sz="6" w:space="0" w:color="auto"/>
              <w:bottom w:val="single" w:sz="6" w:space="0" w:color="auto"/>
              <w:right w:val="single" w:sz="6" w:space="0" w:color="auto"/>
            </w:tcBorders>
          </w:tcPr>
          <w:p w14:paraId="3810D7EA"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70" w:type="pct"/>
            <w:gridSpan w:val="2"/>
            <w:tcBorders>
              <w:top w:val="single" w:sz="6" w:space="0" w:color="auto"/>
              <w:left w:val="single" w:sz="6" w:space="0" w:color="auto"/>
              <w:bottom w:val="single" w:sz="6" w:space="0" w:color="auto"/>
              <w:right w:val="single" w:sz="6" w:space="0" w:color="auto"/>
            </w:tcBorders>
          </w:tcPr>
          <w:p w14:paraId="725080D3" w14:textId="2B800697" w:rsidR="0023762C" w:rsidRPr="007E5C57" w:rsidRDefault="0023762C" w:rsidP="0023762C">
            <w:pPr>
              <w:spacing w:line="240" w:lineRule="auto"/>
              <w:rPr>
                <w:rFonts w:ascii="Times New Roman" w:hAnsi="Times New Roman" w:cs="Times New Roman"/>
                <w:sz w:val="20"/>
                <w:szCs w:val="20"/>
              </w:rPr>
            </w:pPr>
            <w:r w:rsidRPr="009619B2">
              <w:rPr>
                <w:rFonts w:ascii="Times New Roman" w:eastAsia="Times New Roman" w:hAnsi="Times New Roman" w:cs="Times New Roman"/>
                <w:sz w:val="20"/>
                <w:szCs w:val="20"/>
                <w:lang w:val="x-none" w:eastAsia="ru-RU"/>
              </w:rPr>
              <w:t>Сравнивают изменения кинетической и потенциальной энергии тела при движении</w:t>
            </w:r>
          </w:p>
        </w:tc>
        <w:tc>
          <w:tcPr>
            <w:tcW w:w="1353" w:type="pct"/>
            <w:tcBorders>
              <w:top w:val="single" w:sz="6" w:space="0" w:color="auto"/>
              <w:left w:val="single" w:sz="6" w:space="0" w:color="auto"/>
              <w:bottom w:val="single" w:sz="6" w:space="0" w:color="auto"/>
              <w:right w:val="single" w:sz="4" w:space="0" w:color="auto"/>
            </w:tcBorders>
          </w:tcPr>
          <w:p w14:paraId="76968CBF" w14:textId="77777777" w:rsidR="0023762C" w:rsidRPr="007E5C57" w:rsidRDefault="0023762C" w:rsidP="0023762C">
            <w:pPr>
              <w:spacing w:line="240" w:lineRule="auto"/>
              <w:rPr>
                <w:rFonts w:ascii="Times New Roman" w:hAnsi="Times New Roman" w:cs="Times New Roman"/>
                <w:sz w:val="20"/>
                <w:szCs w:val="20"/>
              </w:rPr>
            </w:pPr>
            <w:r w:rsidRPr="007E5C57">
              <w:rPr>
                <w:rFonts w:ascii="Times New Roman" w:hAnsi="Times New Roman" w:cs="Times New Roman"/>
                <w:sz w:val="20"/>
                <w:szCs w:val="20"/>
              </w:rPr>
              <w:t>П. Строят логические цепи рассуждений. Устанавливают причинно-следственные связи.</w:t>
            </w:r>
          </w:p>
          <w:p w14:paraId="08A26603" w14:textId="77777777" w:rsidR="0023762C" w:rsidRPr="007E5C57" w:rsidRDefault="0023762C" w:rsidP="0023762C">
            <w:pPr>
              <w:spacing w:line="240" w:lineRule="auto"/>
              <w:rPr>
                <w:rFonts w:ascii="Times New Roman" w:hAnsi="Times New Roman" w:cs="Times New Roman"/>
                <w:sz w:val="20"/>
                <w:szCs w:val="20"/>
              </w:rPr>
            </w:pPr>
            <w:r w:rsidRPr="007E5C57">
              <w:rPr>
                <w:rFonts w:ascii="Times New Roman" w:hAnsi="Times New Roman" w:cs="Times New Roman"/>
                <w:sz w:val="20"/>
                <w:szCs w:val="20"/>
              </w:rPr>
              <w:lastRenderedPageBreak/>
              <w:t>Р. Ставят учебную задачу на основе соотнесения того, что уже известно, и того, что еще неизвестно.</w:t>
            </w:r>
          </w:p>
          <w:p w14:paraId="2F57C58F" w14:textId="593046D9" w:rsidR="0023762C" w:rsidRPr="007E5C57" w:rsidRDefault="0023762C" w:rsidP="0023762C">
            <w:pPr>
              <w:spacing w:line="240" w:lineRule="auto"/>
              <w:rPr>
                <w:rFonts w:ascii="Times New Roman" w:hAnsi="Times New Roman" w:cs="Times New Roman"/>
                <w:sz w:val="20"/>
                <w:szCs w:val="20"/>
              </w:rPr>
            </w:pPr>
            <w:r w:rsidRPr="007E5C57">
              <w:rPr>
                <w:rFonts w:ascii="Times New Roman" w:hAnsi="Times New Roman" w:cs="Times New Roman"/>
                <w:sz w:val="20"/>
                <w:szCs w:val="20"/>
              </w:rPr>
              <w:t>К. Адекватно используют речевые средства для дискуссии и аргументации своей позиции.</w:t>
            </w:r>
          </w:p>
        </w:tc>
        <w:tc>
          <w:tcPr>
            <w:tcW w:w="821" w:type="pct"/>
            <w:tcBorders>
              <w:top w:val="single" w:sz="6" w:space="0" w:color="auto"/>
              <w:left w:val="single" w:sz="6" w:space="0" w:color="auto"/>
              <w:bottom w:val="single" w:sz="6" w:space="0" w:color="auto"/>
              <w:right w:val="single" w:sz="6" w:space="0" w:color="auto"/>
            </w:tcBorders>
          </w:tcPr>
          <w:p w14:paraId="156B17E4" w14:textId="753C8F71"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lastRenderedPageBreak/>
              <w:t xml:space="preserve">Адекватно используют речевые средства для дискуссии и аргументации своей позиции </w:t>
            </w:r>
          </w:p>
        </w:tc>
        <w:tc>
          <w:tcPr>
            <w:tcW w:w="291" w:type="pct"/>
            <w:tcBorders>
              <w:top w:val="single" w:sz="6" w:space="0" w:color="auto"/>
              <w:left w:val="single" w:sz="4" w:space="0" w:color="auto"/>
              <w:bottom w:val="single" w:sz="6" w:space="0" w:color="auto"/>
            </w:tcBorders>
          </w:tcPr>
          <w:p w14:paraId="48803568" w14:textId="7D092F3B" w:rsidR="0023762C" w:rsidRPr="009619B2" w:rsidRDefault="007525A5" w:rsidP="0023762C">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4.05</w:t>
            </w:r>
          </w:p>
        </w:tc>
        <w:tc>
          <w:tcPr>
            <w:tcW w:w="324" w:type="pct"/>
            <w:tcBorders>
              <w:top w:val="single" w:sz="6" w:space="0" w:color="auto"/>
              <w:left w:val="single" w:sz="4" w:space="0" w:color="auto"/>
              <w:bottom w:val="single" w:sz="6" w:space="0" w:color="auto"/>
            </w:tcBorders>
          </w:tcPr>
          <w:p w14:paraId="798DBDBB"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23762C" w:rsidRPr="009619B2" w14:paraId="5F149ED7" w14:textId="77777777" w:rsidTr="00502F98">
        <w:trPr>
          <w:jc w:val="center"/>
        </w:trPr>
        <w:tc>
          <w:tcPr>
            <w:tcW w:w="238" w:type="pct"/>
            <w:tcBorders>
              <w:top w:val="single" w:sz="6" w:space="0" w:color="auto"/>
              <w:bottom w:val="single" w:sz="6" w:space="0" w:color="auto"/>
              <w:right w:val="single" w:sz="6" w:space="0" w:color="auto"/>
            </w:tcBorders>
            <w:shd w:val="clear" w:color="auto" w:fill="FFFFFF"/>
          </w:tcPr>
          <w:p w14:paraId="253CFFA8" w14:textId="77777777" w:rsidR="0023762C" w:rsidRPr="009619B2" w:rsidRDefault="0023762C" w:rsidP="0023762C">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lastRenderedPageBreak/>
              <w:t>61</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30289A10" w14:textId="77777777" w:rsidR="0023762C" w:rsidRPr="009619B2" w:rsidRDefault="0023762C" w:rsidP="0023762C">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t>11</w:t>
            </w:r>
          </w:p>
        </w:tc>
        <w:tc>
          <w:tcPr>
            <w:tcW w:w="722" w:type="pct"/>
            <w:tcBorders>
              <w:top w:val="single" w:sz="6" w:space="0" w:color="auto"/>
              <w:left w:val="single" w:sz="6" w:space="0" w:color="auto"/>
              <w:bottom w:val="single" w:sz="6" w:space="0" w:color="auto"/>
              <w:right w:val="single" w:sz="6" w:space="0" w:color="auto"/>
            </w:tcBorders>
          </w:tcPr>
          <w:p w14:paraId="20AB1CF9"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Решение задач по теме "Работа и мощность. Энергия"</w:t>
            </w:r>
          </w:p>
        </w:tc>
        <w:tc>
          <w:tcPr>
            <w:tcW w:w="240" w:type="pct"/>
            <w:tcBorders>
              <w:top w:val="single" w:sz="6" w:space="0" w:color="auto"/>
              <w:left w:val="single" w:sz="6" w:space="0" w:color="auto"/>
              <w:bottom w:val="single" w:sz="6" w:space="0" w:color="auto"/>
              <w:right w:val="single" w:sz="6" w:space="0" w:color="auto"/>
            </w:tcBorders>
          </w:tcPr>
          <w:p w14:paraId="5F834908"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70" w:type="pct"/>
            <w:gridSpan w:val="2"/>
            <w:tcBorders>
              <w:top w:val="single" w:sz="6" w:space="0" w:color="auto"/>
              <w:left w:val="single" w:sz="6" w:space="0" w:color="auto"/>
              <w:bottom w:val="single" w:sz="6" w:space="0" w:color="auto"/>
              <w:right w:val="single" w:sz="6" w:space="0" w:color="auto"/>
            </w:tcBorders>
          </w:tcPr>
          <w:p w14:paraId="224666ED" w14:textId="58F05A3D" w:rsidR="0023762C" w:rsidRPr="007E5C57" w:rsidRDefault="0023762C" w:rsidP="0023762C">
            <w:pPr>
              <w:spacing w:line="240" w:lineRule="auto"/>
              <w:rPr>
                <w:rFonts w:ascii="Times New Roman" w:hAnsi="Times New Roman" w:cs="Times New Roman"/>
                <w:sz w:val="20"/>
                <w:szCs w:val="20"/>
              </w:rPr>
            </w:pPr>
            <w:r w:rsidRPr="009619B2">
              <w:rPr>
                <w:rFonts w:ascii="Times New Roman" w:eastAsia="Times New Roman" w:hAnsi="Times New Roman" w:cs="Times New Roman"/>
                <w:sz w:val="20"/>
                <w:szCs w:val="20"/>
                <w:lang w:val="x-none" w:eastAsia="ru-RU"/>
              </w:rPr>
              <w:t>Измеряют совершенную работу, вычисляют мощность, КПД и изменение механической энергии тела</w:t>
            </w:r>
          </w:p>
        </w:tc>
        <w:tc>
          <w:tcPr>
            <w:tcW w:w="1353" w:type="pct"/>
            <w:tcBorders>
              <w:top w:val="single" w:sz="6" w:space="0" w:color="auto"/>
              <w:left w:val="single" w:sz="6" w:space="0" w:color="auto"/>
              <w:bottom w:val="single" w:sz="6" w:space="0" w:color="auto"/>
              <w:right w:val="single" w:sz="4" w:space="0" w:color="auto"/>
            </w:tcBorders>
          </w:tcPr>
          <w:p w14:paraId="5DD3B823" w14:textId="77777777" w:rsidR="0023762C" w:rsidRPr="007E5C57" w:rsidRDefault="0023762C" w:rsidP="0023762C">
            <w:pPr>
              <w:spacing w:line="240" w:lineRule="auto"/>
              <w:rPr>
                <w:rFonts w:ascii="Times New Roman" w:hAnsi="Times New Roman" w:cs="Times New Roman"/>
                <w:sz w:val="20"/>
                <w:szCs w:val="20"/>
              </w:rPr>
            </w:pPr>
            <w:r w:rsidRPr="007E5C57">
              <w:rPr>
                <w:rFonts w:ascii="Times New Roman" w:hAnsi="Times New Roman" w:cs="Times New Roman"/>
                <w:sz w:val="20"/>
                <w:szCs w:val="20"/>
              </w:rPr>
              <w:t>П. Выражают смысл ситуации различными средствами (рисунки, символы, схемы, знаки).</w:t>
            </w:r>
          </w:p>
          <w:p w14:paraId="1E4C00BE" w14:textId="77777777" w:rsidR="0023762C" w:rsidRPr="007E5C57" w:rsidRDefault="0023762C" w:rsidP="0023762C">
            <w:pPr>
              <w:spacing w:line="240" w:lineRule="auto"/>
              <w:rPr>
                <w:rFonts w:ascii="Times New Roman" w:hAnsi="Times New Roman" w:cs="Times New Roman"/>
                <w:sz w:val="20"/>
                <w:szCs w:val="20"/>
              </w:rPr>
            </w:pPr>
            <w:r w:rsidRPr="007E5C57">
              <w:rPr>
                <w:rFonts w:ascii="Times New Roman" w:hAnsi="Times New Roman" w:cs="Times New Roman"/>
                <w:sz w:val="20"/>
                <w:szCs w:val="20"/>
              </w:rPr>
              <w:t>Р. Вносят коррективы и дополнения в составленные планы внеурочной деятельности.</w:t>
            </w:r>
          </w:p>
          <w:p w14:paraId="553CDF53" w14:textId="64C52D52" w:rsidR="0023762C" w:rsidRPr="007E5C57" w:rsidRDefault="0023762C" w:rsidP="0023762C">
            <w:pPr>
              <w:spacing w:line="240" w:lineRule="auto"/>
              <w:rPr>
                <w:rFonts w:ascii="Times New Roman" w:hAnsi="Times New Roman" w:cs="Times New Roman"/>
                <w:sz w:val="20"/>
                <w:szCs w:val="20"/>
              </w:rPr>
            </w:pPr>
            <w:r w:rsidRPr="007E5C57">
              <w:rPr>
                <w:rFonts w:ascii="Times New Roman" w:hAnsi="Times New Roman" w:cs="Times New Roman"/>
                <w:sz w:val="20"/>
                <w:szCs w:val="20"/>
              </w:rPr>
              <w:t>К. Умеют представлять конкретное содержание и сообщать его в письменной и устной форме.</w:t>
            </w:r>
          </w:p>
        </w:tc>
        <w:tc>
          <w:tcPr>
            <w:tcW w:w="821" w:type="pct"/>
            <w:tcBorders>
              <w:top w:val="single" w:sz="6" w:space="0" w:color="auto"/>
              <w:left w:val="single" w:sz="6" w:space="0" w:color="auto"/>
              <w:bottom w:val="single" w:sz="6" w:space="0" w:color="auto"/>
              <w:right w:val="single" w:sz="6" w:space="0" w:color="auto"/>
            </w:tcBorders>
          </w:tcPr>
          <w:p w14:paraId="01E75A68" w14:textId="3412EDE3"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Устанавливают рабочие отношения, учатся эффективно сотрудничать и способствовать продуктивной кооперации</w:t>
            </w:r>
          </w:p>
        </w:tc>
        <w:tc>
          <w:tcPr>
            <w:tcW w:w="291" w:type="pct"/>
            <w:tcBorders>
              <w:top w:val="single" w:sz="6" w:space="0" w:color="auto"/>
              <w:left w:val="single" w:sz="4" w:space="0" w:color="auto"/>
              <w:bottom w:val="single" w:sz="6" w:space="0" w:color="auto"/>
            </w:tcBorders>
          </w:tcPr>
          <w:p w14:paraId="23840620" w14:textId="35AAB82B" w:rsidR="0023762C" w:rsidRPr="009619B2" w:rsidRDefault="007525A5" w:rsidP="0023762C">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r w:rsidR="00571CCC">
              <w:rPr>
                <w:rFonts w:ascii="Times New Roman" w:eastAsia="Times New Roman" w:hAnsi="Times New Roman" w:cs="Times New Roman"/>
                <w:sz w:val="20"/>
                <w:szCs w:val="20"/>
                <w:lang w:eastAsia="ru-RU"/>
              </w:rPr>
              <w:t>.05</w:t>
            </w:r>
          </w:p>
        </w:tc>
        <w:tc>
          <w:tcPr>
            <w:tcW w:w="324" w:type="pct"/>
            <w:tcBorders>
              <w:top w:val="single" w:sz="6" w:space="0" w:color="auto"/>
              <w:left w:val="single" w:sz="4" w:space="0" w:color="auto"/>
              <w:bottom w:val="single" w:sz="6" w:space="0" w:color="auto"/>
            </w:tcBorders>
          </w:tcPr>
          <w:p w14:paraId="1AEBB1E7"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23762C" w:rsidRPr="009619B2" w14:paraId="180C0C6E" w14:textId="77777777" w:rsidTr="00502F98">
        <w:trPr>
          <w:jc w:val="center"/>
        </w:trPr>
        <w:tc>
          <w:tcPr>
            <w:tcW w:w="238" w:type="pct"/>
            <w:tcBorders>
              <w:top w:val="single" w:sz="6" w:space="0" w:color="auto"/>
              <w:bottom w:val="single" w:sz="6" w:space="0" w:color="auto"/>
              <w:right w:val="single" w:sz="6" w:space="0" w:color="auto"/>
            </w:tcBorders>
            <w:shd w:val="clear" w:color="auto" w:fill="FFFFFF"/>
          </w:tcPr>
          <w:p w14:paraId="351E9997" w14:textId="77777777" w:rsidR="0023762C" w:rsidRPr="009619B2" w:rsidRDefault="0023762C" w:rsidP="0023762C">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t>62</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71F6F684" w14:textId="77777777" w:rsidR="0023762C" w:rsidRPr="009619B2" w:rsidRDefault="0023762C" w:rsidP="0023762C">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t>12</w:t>
            </w:r>
          </w:p>
        </w:tc>
        <w:tc>
          <w:tcPr>
            <w:tcW w:w="722" w:type="pct"/>
            <w:tcBorders>
              <w:top w:val="single" w:sz="6" w:space="0" w:color="auto"/>
              <w:left w:val="single" w:sz="6" w:space="0" w:color="auto"/>
              <w:bottom w:val="single" w:sz="6" w:space="0" w:color="auto"/>
              <w:right w:val="single" w:sz="6" w:space="0" w:color="auto"/>
            </w:tcBorders>
          </w:tcPr>
          <w:p w14:paraId="2A5C1CCB"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eastAsia="ru-RU"/>
              </w:rPr>
              <w:t xml:space="preserve">Повторение и обобщение темы: </w:t>
            </w:r>
            <w:r w:rsidRPr="009619B2">
              <w:rPr>
                <w:rFonts w:ascii="Times New Roman" w:eastAsia="Times New Roman" w:hAnsi="Times New Roman" w:cs="Times New Roman"/>
                <w:sz w:val="20"/>
                <w:szCs w:val="20"/>
                <w:lang w:val="x-none" w:eastAsia="ru-RU"/>
              </w:rPr>
              <w:t>Работа и мощность. Энергия</w:t>
            </w:r>
          </w:p>
        </w:tc>
        <w:tc>
          <w:tcPr>
            <w:tcW w:w="240" w:type="pct"/>
            <w:tcBorders>
              <w:top w:val="single" w:sz="6" w:space="0" w:color="auto"/>
              <w:left w:val="single" w:sz="6" w:space="0" w:color="auto"/>
              <w:bottom w:val="single" w:sz="6" w:space="0" w:color="auto"/>
              <w:right w:val="single" w:sz="6" w:space="0" w:color="auto"/>
            </w:tcBorders>
          </w:tcPr>
          <w:p w14:paraId="2AC94E85"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70" w:type="pct"/>
            <w:gridSpan w:val="2"/>
            <w:tcBorders>
              <w:top w:val="single" w:sz="6" w:space="0" w:color="auto"/>
              <w:left w:val="single" w:sz="6" w:space="0" w:color="auto"/>
              <w:bottom w:val="single" w:sz="6" w:space="0" w:color="auto"/>
              <w:right w:val="single" w:sz="6" w:space="0" w:color="auto"/>
            </w:tcBorders>
          </w:tcPr>
          <w:p w14:paraId="5F1D3A1A" w14:textId="07CB124D" w:rsidR="0023762C" w:rsidRDefault="003C6C76" w:rsidP="0023762C">
            <w:pPr>
              <w:spacing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Общаются и взаимодействуют с партнерами по совместной деятельности или обмену информацией</w:t>
            </w:r>
          </w:p>
          <w:p w14:paraId="5845F4A8" w14:textId="1F762A60" w:rsidR="003C6C76" w:rsidRPr="007E5C57" w:rsidRDefault="003C6C76" w:rsidP="0023762C">
            <w:pPr>
              <w:spacing w:line="240" w:lineRule="auto"/>
              <w:rPr>
                <w:rFonts w:ascii="Times New Roman" w:hAnsi="Times New Roman" w:cs="Times New Roman"/>
                <w:sz w:val="20"/>
                <w:szCs w:val="20"/>
              </w:rPr>
            </w:pPr>
          </w:p>
        </w:tc>
        <w:tc>
          <w:tcPr>
            <w:tcW w:w="1353" w:type="pct"/>
            <w:tcBorders>
              <w:top w:val="single" w:sz="6" w:space="0" w:color="auto"/>
              <w:left w:val="single" w:sz="6" w:space="0" w:color="auto"/>
              <w:bottom w:val="single" w:sz="6" w:space="0" w:color="auto"/>
              <w:right w:val="single" w:sz="4" w:space="0" w:color="auto"/>
            </w:tcBorders>
          </w:tcPr>
          <w:p w14:paraId="60748538" w14:textId="77777777" w:rsidR="0023762C" w:rsidRPr="007E5C57" w:rsidRDefault="0023762C" w:rsidP="0023762C">
            <w:pPr>
              <w:spacing w:line="240" w:lineRule="auto"/>
              <w:rPr>
                <w:rFonts w:ascii="Times New Roman" w:hAnsi="Times New Roman" w:cs="Times New Roman"/>
                <w:sz w:val="20"/>
                <w:szCs w:val="20"/>
              </w:rPr>
            </w:pPr>
            <w:r w:rsidRPr="007E5C57">
              <w:rPr>
                <w:rFonts w:ascii="Times New Roman" w:hAnsi="Times New Roman" w:cs="Times New Roman"/>
                <w:sz w:val="20"/>
                <w:szCs w:val="20"/>
              </w:rPr>
              <w:t>П. Строят логические цепи рассуждений. Устанавливают причинно-следственные связи.</w:t>
            </w:r>
          </w:p>
          <w:p w14:paraId="7127A881" w14:textId="77777777" w:rsidR="0023762C" w:rsidRPr="007E5C57" w:rsidRDefault="0023762C" w:rsidP="0023762C">
            <w:pPr>
              <w:spacing w:line="240" w:lineRule="auto"/>
              <w:rPr>
                <w:rFonts w:ascii="Times New Roman" w:hAnsi="Times New Roman" w:cs="Times New Roman"/>
                <w:sz w:val="20"/>
                <w:szCs w:val="20"/>
              </w:rPr>
            </w:pPr>
            <w:r w:rsidRPr="007E5C57">
              <w:rPr>
                <w:rFonts w:ascii="Times New Roman" w:hAnsi="Times New Roman" w:cs="Times New Roman"/>
                <w:sz w:val="20"/>
                <w:szCs w:val="20"/>
              </w:rPr>
              <w:t>Р. Ставят учебную задачу на основе соотнесения того, что уже известно, и того, что еще неизвестно.</w:t>
            </w:r>
          </w:p>
          <w:p w14:paraId="514F3D4E" w14:textId="19786409" w:rsidR="0023762C" w:rsidRPr="007E5C57" w:rsidRDefault="0023762C" w:rsidP="0023762C">
            <w:pPr>
              <w:spacing w:line="240" w:lineRule="auto"/>
              <w:rPr>
                <w:rFonts w:ascii="Times New Roman" w:hAnsi="Times New Roman" w:cs="Times New Roman"/>
                <w:sz w:val="20"/>
                <w:szCs w:val="20"/>
              </w:rPr>
            </w:pPr>
            <w:r w:rsidRPr="007E5C57">
              <w:rPr>
                <w:rFonts w:ascii="Times New Roman" w:hAnsi="Times New Roman" w:cs="Times New Roman"/>
                <w:sz w:val="20"/>
                <w:szCs w:val="20"/>
              </w:rPr>
              <w:t>К. Адекватно используют речевые средства для дискуссии и аргументации своей позиции.</w:t>
            </w:r>
          </w:p>
        </w:tc>
        <w:tc>
          <w:tcPr>
            <w:tcW w:w="821" w:type="pct"/>
            <w:tcBorders>
              <w:top w:val="single" w:sz="6" w:space="0" w:color="auto"/>
              <w:left w:val="single" w:sz="6" w:space="0" w:color="auto"/>
              <w:bottom w:val="single" w:sz="6" w:space="0" w:color="auto"/>
              <w:right w:val="single" w:sz="6" w:space="0" w:color="auto"/>
            </w:tcBorders>
          </w:tcPr>
          <w:p w14:paraId="0EC7B79D" w14:textId="1176709E" w:rsidR="003C6C76" w:rsidRPr="009619B2" w:rsidRDefault="003C6C76"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Работают с "картой знаний". Выявляют наличие пробелов в знаниях, определяют причины ошибок и затруднений и устраняют их</w:t>
            </w:r>
          </w:p>
        </w:tc>
        <w:tc>
          <w:tcPr>
            <w:tcW w:w="291" w:type="pct"/>
            <w:tcBorders>
              <w:top w:val="single" w:sz="6" w:space="0" w:color="auto"/>
              <w:left w:val="single" w:sz="4" w:space="0" w:color="auto"/>
              <w:bottom w:val="single" w:sz="6" w:space="0" w:color="auto"/>
            </w:tcBorders>
          </w:tcPr>
          <w:p w14:paraId="1EDBA8B3" w14:textId="425EE076" w:rsidR="0023762C" w:rsidRPr="009619B2" w:rsidRDefault="007525A5" w:rsidP="0023762C">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w:t>
            </w:r>
            <w:r w:rsidR="00571CCC">
              <w:rPr>
                <w:rFonts w:ascii="Times New Roman" w:eastAsia="Times New Roman" w:hAnsi="Times New Roman" w:cs="Times New Roman"/>
                <w:sz w:val="20"/>
                <w:szCs w:val="20"/>
                <w:lang w:eastAsia="ru-RU"/>
              </w:rPr>
              <w:t>.05</w:t>
            </w:r>
          </w:p>
        </w:tc>
        <w:tc>
          <w:tcPr>
            <w:tcW w:w="324" w:type="pct"/>
            <w:tcBorders>
              <w:top w:val="single" w:sz="6" w:space="0" w:color="auto"/>
              <w:left w:val="single" w:sz="4" w:space="0" w:color="auto"/>
              <w:bottom w:val="single" w:sz="6" w:space="0" w:color="auto"/>
            </w:tcBorders>
          </w:tcPr>
          <w:p w14:paraId="6BE3AA60"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23762C" w:rsidRPr="009619B2" w14:paraId="014AB08E" w14:textId="77777777" w:rsidTr="00502F98">
        <w:trPr>
          <w:jc w:val="center"/>
        </w:trPr>
        <w:tc>
          <w:tcPr>
            <w:tcW w:w="238" w:type="pct"/>
            <w:tcBorders>
              <w:top w:val="single" w:sz="6" w:space="0" w:color="auto"/>
              <w:bottom w:val="single" w:sz="6" w:space="0" w:color="auto"/>
              <w:right w:val="single" w:sz="6" w:space="0" w:color="auto"/>
            </w:tcBorders>
            <w:shd w:val="clear" w:color="auto" w:fill="FFFFFF"/>
          </w:tcPr>
          <w:p w14:paraId="21458CA3" w14:textId="77777777" w:rsidR="0023762C" w:rsidRPr="009619B2" w:rsidRDefault="0023762C" w:rsidP="0023762C">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lastRenderedPageBreak/>
              <w:t>63</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0431174B" w14:textId="77777777" w:rsidR="0023762C" w:rsidRPr="009619B2" w:rsidRDefault="0023762C" w:rsidP="0023762C">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t>13</w:t>
            </w:r>
          </w:p>
        </w:tc>
        <w:tc>
          <w:tcPr>
            <w:tcW w:w="722" w:type="pct"/>
            <w:tcBorders>
              <w:top w:val="single" w:sz="6" w:space="0" w:color="auto"/>
              <w:left w:val="single" w:sz="6" w:space="0" w:color="auto"/>
              <w:bottom w:val="single" w:sz="6" w:space="0" w:color="auto"/>
              <w:right w:val="single" w:sz="6" w:space="0" w:color="auto"/>
            </w:tcBorders>
          </w:tcPr>
          <w:p w14:paraId="6A57560F" w14:textId="77777777" w:rsidR="0023762C"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Контрольная работа по теме "Работа и мощность. Энергия"</w:t>
            </w:r>
          </w:p>
          <w:p w14:paraId="338D7808" w14:textId="77777777" w:rsidR="0023762C"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p>
          <w:p w14:paraId="5542AB0A" w14:textId="77777777" w:rsidR="0023762C"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p>
          <w:p w14:paraId="79A87A31" w14:textId="77777777" w:rsidR="0023762C"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p>
          <w:p w14:paraId="4F64A8A7" w14:textId="77777777" w:rsidR="0023762C"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p>
          <w:p w14:paraId="63A6FC70" w14:textId="77777777" w:rsidR="0023762C" w:rsidRPr="007E5C57" w:rsidRDefault="0023762C" w:rsidP="0023762C">
            <w:pPr>
              <w:autoSpaceDE w:val="0"/>
              <w:autoSpaceDN w:val="0"/>
              <w:adjustRightInd w:val="0"/>
              <w:spacing w:after="0" w:line="240" w:lineRule="auto"/>
              <w:rPr>
                <w:rFonts w:ascii="Times New Roman" w:eastAsia="Times New Roman" w:hAnsi="Times New Roman" w:cs="Times New Roman"/>
                <w:b/>
                <w:sz w:val="20"/>
                <w:szCs w:val="20"/>
                <w:lang w:eastAsia="ru-RU"/>
              </w:rPr>
            </w:pPr>
            <w:r w:rsidRPr="007E5C57">
              <w:rPr>
                <w:rFonts w:ascii="Times New Roman" w:eastAsia="Times New Roman" w:hAnsi="Times New Roman" w:cs="Times New Roman"/>
                <w:b/>
                <w:sz w:val="20"/>
                <w:szCs w:val="20"/>
                <w:lang w:eastAsia="ru-RU"/>
              </w:rPr>
              <w:t>Повторение</w:t>
            </w:r>
          </w:p>
        </w:tc>
        <w:tc>
          <w:tcPr>
            <w:tcW w:w="240" w:type="pct"/>
            <w:tcBorders>
              <w:top w:val="single" w:sz="6" w:space="0" w:color="auto"/>
              <w:left w:val="single" w:sz="6" w:space="0" w:color="auto"/>
              <w:bottom w:val="single" w:sz="6" w:space="0" w:color="auto"/>
              <w:right w:val="single" w:sz="4" w:space="0" w:color="auto"/>
            </w:tcBorders>
          </w:tcPr>
          <w:p w14:paraId="182F3280" w14:textId="77777777" w:rsidR="0023762C" w:rsidRDefault="0023762C" w:rsidP="0023762C">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p w14:paraId="65B11BDC" w14:textId="77777777" w:rsidR="0023762C" w:rsidRDefault="0023762C" w:rsidP="0023762C">
            <w:pPr>
              <w:autoSpaceDE w:val="0"/>
              <w:autoSpaceDN w:val="0"/>
              <w:adjustRightInd w:val="0"/>
              <w:spacing w:after="0" w:line="240" w:lineRule="auto"/>
              <w:rPr>
                <w:rFonts w:ascii="Times New Roman" w:eastAsia="Times New Roman" w:hAnsi="Times New Roman" w:cs="Times New Roman"/>
                <w:sz w:val="20"/>
                <w:szCs w:val="20"/>
                <w:lang w:eastAsia="ru-RU"/>
              </w:rPr>
            </w:pPr>
          </w:p>
          <w:p w14:paraId="5686AC13" w14:textId="77777777" w:rsidR="0023762C" w:rsidRDefault="0023762C" w:rsidP="0023762C">
            <w:pPr>
              <w:autoSpaceDE w:val="0"/>
              <w:autoSpaceDN w:val="0"/>
              <w:adjustRightInd w:val="0"/>
              <w:spacing w:after="0" w:line="240" w:lineRule="auto"/>
              <w:rPr>
                <w:rFonts w:ascii="Times New Roman" w:eastAsia="Times New Roman" w:hAnsi="Times New Roman" w:cs="Times New Roman"/>
                <w:sz w:val="20"/>
                <w:szCs w:val="20"/>
                <w:lang w:eastAsia="ru-RU"/>
              </w:rPr>
            </w:pPr>
          </w:p>
          <w:p w14:paraId="078436FD" w14:textId="77777777" w:rsidR="0023762C" w:rsidRDefault="0023762C" w:rsidP="0023762C">
            <w:pPr>
              <w:autoSpaceDE w:val="0"/>
              <w:autoSpaceDN w:val="0"/>
              <w:adjustRightInd w:val="0"/>
              <w:spacing w:after="0" w:line="240" w:lineRule="auto"/>
              <w:rPr>
                <w:rFonts w:ascii="Times New Roman" w:eastAsia="Times New Roman" w:hAnsi="Times New Roman" w:cs="Times New Roman"/>
                <w:sz w:val="20"/>
                <w:szCs w:val="20"/>
                <w:lang w:eastAsia="ru-RU"/>
              </w:rPr>
            </w:pPr>
          </w:p>
          <w:p w14:paraId="763E3277" w14:textId="77777777" w:rsidR="0023762C" w:rsidRDefault="0023762C" w:rsidP="0023762C">
            <w:pPr>
              <w:autoSpaceDE w:val="0"/>
              <w:autoSpaceDN w:val="0"/>
              <w:adjustRightInd w:val="0"/>
              <w:spacing w:after="0" w:line="240" w:lineRule="auto"/>
              <w:rPr>
                <w:rFonts w:ascii="Times New Roman" w:eastAsia="Times New Roman" w:hAnsi="Times New Roman" w:cs="Times New Roman"/>
                <w:sz w:val="20"/>
                <w:szCs w:val="20"/>
                <w:lang w:eastAsia="ru-RU"/>
              </w:rPr>
            </w:pPr>
          </w:p>
          <w:p w14:paraId="4B230607" w14:textId="77777777" w:rsidR="0023762C" w:rsidRDefault="0023762C" w:rsidP="0023762C">
            <w:pPr>
              <w:autoSpaceDE w:val="0"/>
              <w:autoSpaceDN w:val="0"/>
              <w:adjustRightInd w:val="0"/>
              <w:spacing w:after="0" w:line="240" w:lineRule="auto"/>
              <w:rPr>
                <w:rFonts w:ascii="Times New Roman" w:eastAsia="Times New Roman" w:hAnsi="Times New Roman" w:cs="Times New Roman"/>
                <w:sz w:val="20"/>
                <w:szCs w:val="20"/>
                <w:lang w:eastAsia="ru-RU"/>
              </w:rPr>
            </w:pPr>
          </w:p>
          <w:p w14:paraId="19AB0BB1" w14:textId="77777777" w:rsidR="0023762C" w:rsidRDefault="0023762C" w:rsidP="0023762C">
            <w:pPr>
              <w:autoSpaceDE w:val="0"/>
              <w:autoSpaceDN w:val="0"/>
              <w:adjustRightInd w:val="0"/>
              <w:spacing w:after="0" w:line="240" w:lineRule="auto"/>
              <w:rPr>
                <w:rFonts w:ascii="Times New Roman" w:eastAsia="Times New Roman" w:hAnsi="Times New Roman" w:cs="Times New Roman"/>
                <w:sz w:val="20"/>
                <w:szCs w:val="20"/>
                <w:lang w:eastAsia="ru-RU"/>
              </w:rPr>
            </w:pPr>
          </w:p>
          <w:p w14:paraId="51EC5446" w14:textId="77777777" w:rsidR="0023762C" w:rsidRDefault="0023762C" w:rsidP="0023762C">
            <w:pPr>
              <w:autoSpaceDE w:val="0"/>
              <w:autoSpaceDN w:val="0"/>
              <w:adjustRightInd w:val="0"/>
              <w:spacing w:after="0" w:line="240" w:lineRule="auto"/>
              <w:rPr>
                <w:rFonts w:ascii="Times New Roman" w:eastAsia="Times New Roman" w:hAnsi="Times New Roman" w:cs="Times New Roman"/>
                <w:sz w:val="20"/>
                <w:szCs w:val="20"/>
                <w:lang w:eastAsia="ru-RU"/>
              </w:rPr>
            </w:pPr>
          </w:p>
          <w:p w14:paraId="7269EC80" w14:textId="77777777" w:rsidR="0023762C" w:rsidRDefault="0023762C" w:rsidP="0023762C">
            <w:pPr>
              <w:autoSpaceDE w:val="0"/>
              <w:autoSpaceDN w:val="0"/>
              <w:adjustRightInd w:val="0"/>
              <w:spacing w:after="0" w:line="240" w:lineRule="auto"/>
              <w:rPr>
                <w:rFonts w:ascii="Times New Roman" w:eastAsia="Times New Roman" w:hAnsi="Times New Roman" w:cs="Times New Roman"/>
                <w:sz w:val="20"/>
                <w:szCs w:val="20"/>
                <w:lang w:eastAsia="ru-RU"/>
              </w:rPr>
            </w:pPr>
          </w:p>
          <w:p w14:paraId="64A2D9FE" w14:textId="77777777" w:rsidR="0023762C" w:rsidRPr="007E5C57" w:rsidRDefault="0023762C" w:rsidP="0023762C">
            <w:pPr>
              <w:autoSpaceDE w:val="0"/>
              <w:autoSpaceDN w:val="0"/>
              <w:adjustRightInd w:val="0"/>
              <w:spacing w:after="0" w:line="240" w:lineRule="auto"/>
              <w:rPr>
                <w:rFonts w:ascii="Times New Roman" w:eastAsia="Times New Roman" w:hAnsi="Times New Roman" w:cs="Times New Roman"/>
                <w:b/>
                <w:sz w:val="20"/>
                <w:szCs w:val="20"/>
                <w:lang w:eastAsia="ru-RU"/>
              </w:rPr>
            </w:pPr>
            <w:r w:rsidRPr="007E5C57">
              <w:rPr>
                <w:rFonts w:ascii="Times New Roman" w:eastAsia="Times New Roman" w:hAnsi="Times New Roman" w:cs="Times New Roman"/>
                <w:b/>
                <w:sz w:val="20"/>
                <w:szCs w:val="20"/>
                <w:lang w:eastAsia="ru-RU"/>
              </w:rPr>
              <w:t>7</w:t>
            </w:r>
          </w:p>
        </w:tc>
        <w:tc>
          <w:tcPr>
            <w:tcW w:w="770" w:type="pct"/>
            <w:gridSpan w:val="2"/>
            <w:tcBorders>
              <w:top w:val="single" w:sz="6" w:space="0" w:color="auto"/>
              <w:left w:val="single" w:sz="4" w:space="0" w:color="auto"/>
              <w:bottom w:val="single" w:sz="6" w:space="0" w:color="auto"/>
              <w:right w:val="single" w:sz="6" w:space="0" w:color="auto"/>
            </w:tcBorders>
          </w:tcPr>
          <w:p w14:paraId="1658BCE2" w14:textId="50A7789C" w:rsidR="003C6C76" w:rsidRDefault="003C6C76" w:rsidP="0023762C">
            <w:pPr>
              <w:spacing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Описывают содержание совершаемых действий</w:t>
            </w:r>
          </w:p>
          <w:p w14:paraId="55CF2582" w14:textId="25867DFD" w:rsidR="003C6C76" w:rsidRPr="007E5C57" w:rsidRDefault="003C6C76" w:rsidP="0023762C">
            <w:pPr>
              <w:spacing w:line="240" w:lineRule="auto"/>
              <w:rPr>
                <w:rFonts w:ascii="Times New Roman" w:hAnsi="Times New Roman" w:cs="Times New Roman"/>
                <w:sz w:val="20"/>
                <w:szCs w:val="20"/>
              </w:rPr>
            </w:pPr>
          </w:p>
        </w:tc>
        <w:tc>
          <w:tcPr>
            <w:tcW w:w="1353" w:type="pct"/>
            <w:tcBorders>
              <w:top w:val="single" w:sz="6" w:space="0" w:color="auto"/>
              <w:left w:val="single" w:sz="6" w:space="0" w:color="auto"/>
              <w:bottom w:val="single" w:sz="6" w:space="0" w:color="auto"/>
              <w:right w:val="single" w:sz="4" w:space="0" w:color="auto"/>
            </w:tcBorders>
          </w:tcPr>
          <w:p w14:paraId="2AD43D7E" w14:textId="77777777" w:rsidR="0023762C" w:rsidRPr="007E5C57" w:rsidRDefault="0023762C" w:rsidP="0023762C">
            <w:pPr>
              <w:spacing w:line="240" w:lineRule="auto"/>
              <w:rPr>
                <w:rFonts w:ascii="Times New Roman" w:hAnsi="Times New Roman" w:cs="Times New Roman"/>
                <w:sz w:val="20"/>
                <w:szCs w:val="20"/>
              </w:rPr>
            </w:pPr>
            <w:r w:rsidRPr="007E5C57">
              <w:rPr>
                <w:rFonts w:ascii="Times New Roman" w:hAnsi="Times New Roman" w:cs="Times New Roman"/>
                <w:sz w:val="20"/>
                <w:szCs w:val="20"/>
              </w:rPr>
              <w:t>П. Выбирают наиболее эффективные способы решения задачи в зависимости от конкретных условий.</w:t>
            </w:r>
          </w:p>
          <w:p w14:paraId="2B47CB97" w14:textId="77777777" w:rsidR="0023762C" w:rsidRPr="007E5C57" w:rsidRDefault="0023762C" w:rsidP="0023762C">
            <w:pPr>
              <w:spacing w:line="240" w:lineRule="auto"/>
              <w:rPr>
                <w:rFonts w:ascii="Times New Roman" w:hAnsi="Times New Roman" w:cs="Times New Roman"/>
                <w:sz w:val="20"/>
                <w:szCs w:val="20"/>
              </w:rPr>
            </w:pPr>
            <w:r w:rsidRPr="007E5C57">
              <w:rPr>
                <w:rFonts w:ascii="Times New Roman" w:hAnsi="Times New Roman" w:cs="Times New Roman"/>
                <w:sz w:val="20"/>
                <w:szCs w:val="20"/>
              </w:rPr>
              <w:t>Р. Осознают качество и уровень усвоения.</w:t>
            </w:r>
          </w:p>
          <w:p w14:paraId="6322F93E" w14:textId="7C5A17E6" w:rsidR="0023762C" w:rsidRPr="007E5C57" w:rsidRDefault="0023762C" w:rsidP="0023762C">
            <w:pPr>
              <w:spacing w:line="240" w:lineRule="auto"/>
              <w:rPr>
                <w:rFonts w:ascii="Times New Roman" w:hAnsi="Times New Roman" w:cs="Times New Roman"/>
                <w:sz w:val="20"/>
                <w:szCs w:val="20"/>
              </w:rPr>
            </w:pPr>
            <w:r w:rsidRPr="007E5C57">
              <w:rPr>
                <w:rFonts w:ascii="Times New Roman" w:hAnsi="Times New Roman" w:cs="Times New Roman"/>
                <w:sz w:val="20"/>
                <w:szCs w:val="20"/>
              </w:rPr>
              <w:t>К. Умеют представлять конкретное содержание и сообщать его в письменной форме.</w:t>
            </w:r>
          </w:p>
        </w:tc>
        <w:tc>
          <w:tcPr>
            <w:tcW w:w="821" w:type="pct"/>
            <w:tcBorders>
              <w:top w:val="single" w:sz="6" w:space="0" w:color="auto"/>
              <w:left w:val="single" w:sz="6" w:space="0" w:color="auto"/>
              <w:bottom w:val="single" w:sz="6" w:space="0" w:color="auto"/>
              <w:right w:val="single" w:sz="6" w:space="0" w:color="auto"/>
            </w:tcBorders>
          </w:tcPr>
          <w:p w14:paraId="48B5E08B" w14:textId="77777777" w:rsidR="003C6C76" w:rsidRDefault="003C6C76" w:rsidP="003C6C76">
            <w:pPr>
              <w:spacing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Демонстрируют умение решать задачи по теме "Работа и мощность. Энергия"</w:t>
            </w:r>
          </w:p>
          <w:p w14:paraId="06DED162" w14:textId="03D024DE" w:rsidR="003C6C76" w:rsidRPr="009619B2" w:rsidRDefault="003C6C76"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c>
          <w:tcPr>
            <w:tcW w:w="291" w:type="pct"/>
            <w:tcBorders>
              <w:top w:val="single" w:sz="6" w:space="0" w:color="auto"/>
              <w:left w:val="single" w:sz="4" w:space="0" w:color="auto"/>
              <w:bottom w:val="single" w:sz="6" w:space="0" w:color="auto"/>
            </w:tcBorders>
          </w:tcPr>
          <w:p w14:paraId="2D135852" w14:textId="479D5EC9" w:rsidR="0023762C" w:rsidRPr="009619B2" w:rsidRDefault="007525A5" w:rsidP="0023762C">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w:t>
            </w:r>
            <w:r w:rsidR="00571CCC">
              <w:rPr>
                <w:rFonts w:ascii="Times New Roman" w:eastAsia="Times New Roman" w:hAnsi="Times New Roman" w:cs="Times New Roman"/>
                <w:sz w:val="20"/>
                <w:szCs w:val="20"/>
                <w:lang w:eastAsia="ru-RU"/>
              </w:rPr>
              <w:t>.05</w:t>
            </w:r>
          </w:p>
        </w:tc>
        <w:tc>
          <w:tcPr>
            <w:tcW w:w="324" w:type="pct"/>
            <w:tcBorders>
              <w:top w:val="single" w:sz="6" w:space="0" w:color="auto"/>
              <w:left w:val="single" w:sz="4" w:space="0" w:color="auto"/>
              <w:bottom w:val="single" w:sz="6" w:space="0" w:color="auto"/>
            </w:tcBorders>
          </w:tcPr>
          <w:p w14:paraId="5A3012B6"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23762C" w:rsidRPr="009619B2" w14:paraId="77ED459D" w14:textId="77777777" w:rsidTr="00711CFB">
        <w:trPr>
          <w:gridAfter w:val="9"/>
          <w:wAfter w:w="4762" w:type="pct"/>
          <w:jc w:val="center"/>
        </w:trPr>
        <w:tc>
          <w:tcPr>
            <w:tcW w:w="238" w:type="pct"/>
            <w:tcBorders>
              <w:top w:val="single" w:sz="6" w:space="0" w:color="auto"/>
              <w:bottom w:val="single" w:sz="6" w:space="0" w:color="auto"/>
              <w:right w:val="single" w:sz="6" w:space="0" w:color="auto"/>
            </w:tcBorders>
          </w:tcPr>
          <w:p w14:paraId="2963E24C"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lang w:val="x-none" w:eastAsia="ru-RU"/>
              </w:rPr>
            </w:pPr>
          </w:p>
        </w:tc>
      </w:tr>
      <w:tr w:rsidR="0023762C" w:rsidRPr="009619B2" w14:paraId="0F167200" w14:textId="77777777" w:rsidTr="00502F98">
        <w:trPr>
          <w:jc w:val="center"/>
        </w:trPr>
        <w:tc>
          <w:tcPr>
            <w:tcW w:w="238" w:type="pct"/>
            <w:tcBorders>
              <w:top w:val="single" w:sz="6" w:space="0" w:color="auto"/>
              <w:bottom w:val="single" w:sz="6" w:space="0" w:color="auto"/>
              <w:right w:val="single" w:sz="6" w:space="0" w:color="auto"/>
            </w:tcBorders>
            <w:shd w:val="clear" w:color="auto" w:fill="FFFFFF"/>
          </w:tcPr>
          <w:p w14:paraId="649492BA" w14:textId="77777777" w:rsidR="0023762C" w:rsidRPr="009619B2" w:rsidRDefault="0023762C" w:rsidP="0023762C">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t>64</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32CDE760" w14:textId="77777777" w:rsidR="0023762C" w:rsidRPr="009619B2" w:rsidRDefault="0023762C" w:rsidP="0023762C">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1</w:t>
            </w:r>
          </w:p>
        </w:tc>
        <w:tc>
          <w:tcPr>
            <w:tcW w:w="722" w:type="pct"/>
            <w:tcBorders>
              <w:top w:val="single" w:sz="6" w:space="0" w:color="auto"/>
              <w:left w:val="single" w:sz="6" w:space="0" w:color="auto"/>
              <w:bottom w:val="single" w:sz="6" w:space="0" w:color="auto"/>
              <w:right w:val="single" w:sz="6" w:space="0" w:color="auto"/>
            </w:tcBorders>
          </w:tcPr>
          <w:p w14:paraId="203226BE"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eastAsia="ru-RU"/>
              </w:rPr>
              <w:t xml:space="preserve">Решение задачи на </w:t>
            </w:r>
            <w:r>
              <w:rPr>
                <w:rFonts w:ascii="Times New Roman" w:eastAsia="Times New Roman" w:hAnsi="Times New Roman" w:cs="Times New Roman"/>
                <w:sz w:val="20"/>
                <w:szCs w:val="20"/>
                <w:lang w:val="x-none" w:eastAsia="ru-RU"/>
              </w:rPr>
              <w:t>р</w:t>
            </w:r>
            <w:r w:rsidRPr="009619B2">
              <w:rPr>
                <w:rFonts w:ascii="Times New Roman" w:eastAsia="Times New Roman" w:hAnsi="Times New Roman" w:cs="Times New Roman"/>
                <w:sz w:val="20"/>
                <w:szCs w:val="20"/>
                <w:lang w:val="x-none" w:eastAsia="ru-RU"/>
              </w:rPr>
              <w:t>асчет массы и объема тела по его плотности</w:t>
            </w:r>
          </w:p>
        </w:tc>
        <w:tc>
          <w:tcPr>
            <w:tcW w:w="240" w:type="pct"/>
            <w:tcBorders>
              <w:top w:val="single" w:sz="6" w:space="0" w:color="auto"/>
              <w:left w:val="single" w:sz="6" w:space="0" w:color="auto"/>
              <w:bottom w:val="single" w:sz="6" w:space="0" w:color="auto"/>
              <w:right w:val="single" w:sz="4" w:space="0" w:color="auto"/>
            </w:tcBorders>
          </w:tcPr>
          <w:p w14:paraId="3F050AD5" w14:textId="77777777" w:rsidR="0023762C" w:rsidRDefault="0023762C" w:rsidP="0023762C">
            <w:pPr>
              <w:autoSpaceDE w:val="0"/>
              <w:autoSpaceDN w:val="0"/>
              <w:adjustRightInd w:val="0"/>
              <w:spacing w:after="0" w:line="240" w:lineRule="auto"/>
              <w:ind w:left="947"/>
              <w:rPr>
                <w:rFonts w:ascii="Times New Roman" w:eastAsia="Times New Roman" w:hAnsi="Times New Roman" w:cs="Times New Roman"/>
                <w:sz w:val="20"/>
                <w:szCs w:val="20"/>
                <w:lang w:val="x-none" w:eastAsia="ru-RU"/>
              </w:rPr>
            </w:pPr>
          </w:p>
          <w:p w14:paraId="3F7D75FB" w14:textId="77777777" w:rsidR="0023762C" w:rsidRDefault="0023762C" w:rsidP="0023762C">
            <w:pPr>
              <w:autoSpaceDE w:val="0"/>
              <w:autoSpaceDN w:val="0"/>
              <w:adjustRightInd w:val="0"/>
              <w:spacing w:after="0" w:line="240" w:lineRule="auto"/>
              <w:ind w:left="947"/>
              <w:rPr>
                <w:rFonts w:ascii="Times New Roman" w:eastAsia="Times New Roman" w:hAnsi="Times New Roman" w:cs="Times New Roman"/>
                <w:sz w:val="20"/>
                <w:szCs w:val="20"/>
                <w:lang w:val="x-none" w:eastAsia="ru-RU"/>
              </w:rPr>
            </w:pPr>
          </w:p>
          <w:p w14:paraId="4B23E78A" w14:textId="77777777" w:rsidR="0023762C" w:rsidRDefault="0023762C" w:rsidP="0023762C">
            <w:pPr>
              <w:autoSpaceDE w:val="0"/>
              <w:autoSpaceDN w:val="0"/>
              <w:adjustRightInd w:val="0"/>
              <w:spacing w:after="0" w:line="240" w:lineRule="auto"/>
              <w:ind w:left="947"/>
              <w:rPr>
                <w:rFonts w:ascii="Times New Roman" w:eastAsia="Times New Roman" w:hAnsi="Times New Roman" w:cs="Times New Roman"/>
                <w:sz w:val="20"/>
                <w:szCs w:val="20"/>
                <w:lang w:val="x-none" w:eastAsia="ru-RU"/>
              </w:rPr>
            </w:pPr>
          </w:p>
          <w:p w14:paraId="3B766C4E" w14:textId="77777777" w:rsidR="0023762C" w:rsidRDefault="0023762C" w:rsidP="0023762C">
            <w:pPr>
              <w:autoSpaceDE w:val="0"/>
              <w:autoSpaceDN w:val="0"/>
              <w:adjustRightInd w:val="0"/>
              <w:spacing w:after="0" w:line="240" w:lineRule="auto"/>
              <w:ind w:left="947"/>
              <w:rPr>
                <w:rFonts w:ascii="Times New Roman" w:eastAsia="Times New Roman" w:hAnsi="Times New Roman" w:cs="Times New Roman"/>
                <w:sz w:val="20"/>
                <w:szCs w:val="20"/>
                <w:lang w:val="x-none" w:eastAsia="ru-RU"/>
              </w:rPr>
            </w:pPr>
          </w:p>
          <w:p w14:paraId="4925B7A3" w14:textId="77777777" w:rsidR="0023762C" w:rsidRDefault="0023762C" w:rsidP="0023762C">
            <w:pPr>
              <w:autoSpaceDE w:val="0"/>
              <w:autoSpaceDN w:val="0"/>
              <w:adjustRightInd w:val="0"/>
              <w:spacing w:after="0" w:line="240" w:lineRule="auto"/>
              <w:ind w:left="947"/>
              <w:rPr>
                <w:rFonts w:ascii="Times New Roman" w:eastAsia="Times New Roman" w:hAnsi="Times New Roman" w:cs="Times New Roman"/>
                <w:sz w:val="20"/>
                <w:szCs w:val="20"/>
                <w:lang w:val="x-none" w:eastAsia="ru-RU"/>
              </w:rPr>
            </w:pPr>
          </w:p>
          <w:p w14:paraId="4702D71C" w14:textId="77777777" w:rsidR="0023762C" w:rsidRDefault="0023762C" w:rsidP="0023762C">
            <w:pPr>
              <w:autoSpaceDE w:val="0"/>
              <w:autoSpaceDN w:val="0"/>
              <w:adjustRightInd w:val="0"/>
              <w:spacing w:after="0" w:line="240" w:lineRule="auto"/>
              <w:ind w:left="947"/>
              <w:rPr>
                <w:rFonts w:ascii="Times New Roman" w:eastAsia="Times New Roman" w:hAnsi="Times New Roman" w:cs="Times New Roman"/>
                <w:sz w:val="20"/>
                <w:szCs w:val="20"/>
                <w:lang w:val="x-none" w:eastAsia="ru-RU"/>
              </w:rPr>
            </w:pPr>
          </w:p>
          <w:p w14:paraId="5303206B" w14:textId="77777777" w:rsidR="0023762C" w:rsidRDefault="0023762C" w:rsidP="0023762C">
            <w:pPr>
              <w:autoSpaceDE w:val="0"/>
              <w:autoSpaceDN w:val="0"/>
              <w:adjustRightInd w:val="0"/>
              <w:spacing w:after="0" w:line="240" w:lineRule="auto"/>
              <w:ind w:left="947"/>
              <w:rPr>
                <w:rFonts w:ascii="Times New Roman" w:eastAsia="Times New Roman" w:hAnsi="Times New Roman" w:cs="Times New Roman"/>
                <w:sz w:val="20"/>
                <w:szCs w:val="20"/>
                <w:lang w:val="x-none" w:eastAsia="ru-RU"/>
              </w:rPr>
            </w:pPr>
          </w:p>
          <w:p w14:paraId="39FF7B25"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c>
          <w:tcPr>
            <w:tcW w:w="770" w:type="pct"/>
            <w:gridSpan w:val="2"/>
            <w:tcBorders>
              <w:top w:val="single" w:sz="6" w:space="0" w:color="auto"/>
              <w:left w:val="single" w:sz="4" w:space="0" w:color="auto"/>
              <w:bottom w:val="single" w:sz="6" w:space="0" w:color="auto"/>
              <w:right w:val="single" w:sz="6" w:space="0" w:color="auto"/>
            </w:tcBorders>
          </w:tcPr>
          <w:p w14:paraId="138B012D" w14:textId="704888F6" w:rsidR="003C6C76" w:rsidRPr="00FB1AE0" w:rsidRDefault="003C6C76" w:rsidP="0023762C">
            <w:pPr>
              <w:spacing w:line="240" w:lineRule="auto"/>
              <w:rPr>
                <w:rFonts w:ascii="Times New Roman" w:hAnsi="Times New Roman" w:cs="Times New Roman"/>
                <w:sz w:val="20"/>
                <w:szCs w:val="20"/>
              </w:rPr>
            </w:pPr>
            <w:r w:rsidRPr="009619B2">
              <w:rPr>
                <w:rFonts w:ascii="Times New Roman" w:eastAsia="Times New Roman" w:hAnsi="Times New Roman" w:cs="Times New Roman"/>
                <w:sz w:val="20"/>
                <w:szCs w:val="20"/>
                <w:lang w:val="x-none" w:eastAsia="ru-RU"/>
              </w:rPr>
              <w:t>Проявляют уважительное отношение к партнерам, внимание к личности другого, адекватное межличностное восприятие</w:t>
            </w:r>
          </w:p>
        </w:tc>
        <w:tc>
          <w:tcPr>
            <w:tcW w:w="1353" w:type="pct"/>
            <w:tcBorders>
              <w:top w:val="single" w:sz="6" w:space="0" w:color="auto"/>
              <w:left w:val="single" w:sz="6" w:space="0" w:color="auto"/>
              <w:bottom w:val="single" w:sz="6" w:space="0" w:color="auto"/>
              <w:right w:val="single" w:sz="4" w:space="0" w:color="auto"/>
            </w:tcBorders>
          </w:tcPr>
          <w:p w14:paraId="2297B282" w14:textId="77777777" w:rsidR="0023762C" w:rsidRPr="00FB1AE0" w:rsidRDefault="0023762C" w:rsidP="0023762C">
            <w:pPr>
              <w:spacing w:line="240" w:lineRule="auto"/>
              <w:rPr>
                <w:rFonts w:ascii="Times New Roman" w:hAnsi="Times New Roman" w:cs="Times New Roman"/>
                <w:sz w:val="20"/>
                <w:szCs w:val="20"/>
              </w:rPr>
            </w:pPr>
            <w:r w:rsidRPr="00FB1AE0">
              <w:rPr>
                <w:rFonts w:ascii="Times New Roman" w:hAnsi="Times New Roman" w:cs="Times New Roman"/>
                <w:sz w:val="20"/>
                <w:szCs w:val="20"/>
              </w:rPr>
              <w:t>П. Анализируют условия и требования задачи. Выражают структуру задачи разными средствами, выбирают обобщенные стратегии решения.</w:t>
            </w:r>
          </w:p>
          <w:p w14:paraId="30A7DE66" w14:textId="77777777" w:rsidR="0023762C" w:rsidRPr="00FB1AE0" w:rsidRDefault="0023762C" w:rsidP="0023762C">
            <w:pPr>
              <w:spacing w:line="240" w:lineRule="auto"/>
              <w:rPr>
                <w:rFonts w:ascii="Times New Roman" w:hAnsi="Times New Roman" w:cs="Times New Roman"/>
                <w:sz w:val="20"/>
                <w:szCs w:val="20"/>
              </w:rPr>
            </w:pPr>
            <w:r w:rsidRPr="00FB1AE0">
              <w:rPr>
                <w:rFonts w:ascii="Times New Roman" w:hAnsi="Times New Roman" w:cs="Times New Roman"/>
                <w:sz w:val="20"/>
                <w:szCs w:val="20"/>
              </w:rPr>
              <w:t>Р. Принимают и сохраняют познавательную цель, регулируют весь процесс и четко выполняют требования познавательной задачи.</w:t>
            </w:r>
          </w:p>
          <w:p w14:paraId="784C1072" w14:textId="330BB93C" w:rsidR="0023762C" w:rsidRPr="00FB1AE0" w:rsidRDefault="0023762C" w:rsidP="0023762C">
            <w:pPr>
              <w:spacing w:line="240" w:lineRule="auto"/>
              <w:rPr>
                <w:rFonts w:ascii="Times New Roman" w:hAnsi="Times New Roman" w:cs="Times New Roman"/>
                <w:sz w:val="20"/>
                <w:szCs w:val="20"/>
              </w:rPr>
            </w:pPr>
            <w:r w:rsidRPr="00FB1AE0">
              <w:rPr>
                <w:rFonts w:ascii="Times New Roman" w:hAnsi="Times New Roman" w:cs="Times New Roman"/>
                <w:sz w:val="20"/>
                <w:szCs w:val="20"/>
              </w:rPr>
              <w:t>К. Умеют (или развивают способность) с помощью вопросов добывать недостающую информацию.</w:t>
            </w:r>
          </w:p>
        </w:tc>
        <w:tc>
          <w:tcPr>
            <w:tcW w:w="821" w:type="pct"/>
            <w:tcBorders>
              <w:top w:val="single" w:sz="6" w:space="0" w:color="auto"/>
              <w:left w:val="single" w:sz="6" w:space="0" w:color="auto"/>
              <w:bottom w:val="single" w:sz="6" w:space="0" w:color="auto"/>
              <w:right w:val="single" w:sz="6" w:space="0" w:color="auto"/>
            </w:tcBorders>
          </w:tcPr>
          <w:p w14:paraId="10138271" w14:textId="77777777" w:rsidR="003C6C76" w:rsidRDefault="003C6C76" w:rsidP="003C6C76">
            <w:pPr>
              <w:autoSpaceDE w:val="0"/>
              <w:autoSpaceDN w:val="0"/>
              <w:adjustRightInd w:val="0"/>
              <w:spacing w:after="0" w:line="240" w:lineRule="auto"/>
              <w:ind w:left="167"/>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 xml:space="preserve">Работают с "картой </w:t>
            </w:r>
          </w:p>
          <w:p w14:paraId="577FDA21" w14:textId="77777777" w:rsidR="003C6C76" w:rsidRDefault="003C6C76" w:rsidP="003C6C76">
            <w:pPr>
              <w:autoSpaceDE w:val="0"/>
              <w:autoSpaceDN w:val="0"/>
              <w:adjustRightInd w:val="0"/>
              <w:spacing w:after="0" w:line="240" w:lineRule="auto"/>
              <w:ind w:left="167"/>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 xml:space="preserve">знаний". Обсуждают </w:t>
            </w:r>
          </w:p>
          <w:p w14:paraId="5EDFFCDA" w14:textId="77777777" w:rsidR="003C6C76" w:rsidRDefault="003C6C76" w:rsidP="003C6C76">
            <w:pPr>
              <w:autoSpaceDE w:val="0"/>
              <w:autoSpaceDN w:val="0"/>
              <w:adjustRightInd w:val="0"/>
              <w:spacing w:after="0" w:line="240" w:lineRule="auto"/>
              <w:ind w:left="167"/>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 xml:space="preserve">задачи, для решения </w:t>
            </w:r>
          </w:p>
          <w:p w14:paraId="51F4215E" w14:textId="77777777" w:rsidR="003C6C76" w:rsidRDefault="003C6C76" w:rsidP="003C6C76">
            <w:pPr>
              <w:autoSpaceDE w:val="0"/>
              <w:autoSpaceDN w:val="0"/>
              <w:adjustRightInd w:val="0"/>
              <w:spacing w:after="0" w:line="240" w:lineRule="auto"/>
              <w:ind w:left="167"/>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 xml:space="preserve">которых требуется </w:t>
            </w:r>
          </w:p>
          <w:p w14:paraId="1DB0FBC0" w14:textId="77777777" w:rsidR="003C6C76" w:rsidRDefault="003C6C76" w:rsidP="003C6C76">
            <w:pPr>
              <w:autoSpaceDE w:val="0"/>
              <w:autoSpaceDN w:val="0"/>
              <w:adjustRightInd w:val="0"/>
              <w:spacing w:after="0" w:line="240" w:lineRule="auto"/>
              <w:ind w:left="167"/>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 xml:space="preserve">комплексное </w:t>
            </w:r>
          </w:p>
          <w:p w14:paraId="29B6BE1B" w14:textId="77777777" w:rsidR="003C6C76" w:rsidRDefault="003C6C76" w:rsidP="003C6C76">
            <w:pPr>
              <w:autoSpaceDE w:val="0"/>
              <w:autoSpaceDN w:val="0"/>
              <w:adjustRightInd w:val="0"/>
              <w:spacing w:after="0" w:line="240" w:lineRule="auto"/>
              <w:ind w:left="167"/>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 xml:space="preserve">применение </w:t>
            </w:r>
          </w:p>
          <w:p w14:paraId="62A7E4FA" w14:textId="77777777" w:rsidR="003C6C76" w:rsidRDefault="003C6C76" w:rsidP="003C6C76">
            <w:pPr>
              <w:autoSpaceDE w:val="0"/>
              <w:autoSpaceDN w:val="0"/>
              <w:adjustRightInd w:val="0"/>
              <w:spacing w:after="0" w:line="240" w:lineRule="auto"/>
              <w:ind w:left="167"/>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 xml:space="preserve">усвоенных ЗУН и </w:t>
            </w:r>
          </w:p>
          <w:p w14:paraId="5E083C7C" w14:textId="77777777" w:rsidR="003C6C76" w:rsidRDefault="003C6C76" w:rsidP="003C6C76">
            <w:pPr>
              <w:spacing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СУД</w:t>
            </w:r>
          </w:p>
          <w:p w14:paraId="56B8D651" w14:textId="7ACBD234" w:rsidR="003C6C76" w:rsidRPr="009619B2" w:rsidRDefault="003C6C76"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c>
          <w:tcPr>
            <w:tcW w:w="291" w:type="pct"/>
            <w:tcBorders>
              <w:top w:val="single" w:sz="6" w:space="0" w:color="auto"/>
              <w:left w:val="single" w:sz="4" w:space="0" w:color="auto"/>
              <w:bottom w:val="single" w:sz="6" w:space="0" w:color="auto"/>
            </w:tcBorders>
          </w:tcPr>
          <w:p w14:paraId="0C02B965" w14:textId="64BFB8E7" w:rsidR="0023762C" w:rsidRPr="009619B2" w:rsidRDefault="007525A5" w:rsidP="0023762C">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18</w:t>
            </w:r>
            <w:r w:rsidR="00571CCC">
              <w:rPr>
                <w:rFonts w:ascii="Times New Roman" w:eastAsia="Times New Roman" w:hAnsi="Times New Roman" w:cs="Times New Roman"/>
                <w:sz w:val="20"/>
                <w:szCs w:val="20"/>
                <w:lang w:eastAsia="ru-RU"/>
              </w:rPr>
              <w:t>.05</w:t>
            </w:r>
          </w:p>
        </w:tc>
        <w:tc>
          <w:tcPr>
            <w:tcW w:w="324" w:type="pct"/>
            <w:tcBorders>
              <w:top w:val="single" w:sz="6" w:space="0" w:color="auto"/>
              <w:left w:val="single" w:sz="4" w:space="0" w:color="auto"/>
              <w:bottom w:val="single" w:sz="6" w:space="0" w:color="auto"/>
            </w:tcBorders>
          </w:tcPr>
          <w:p w14:paraId="5F8F149B"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23762C" w:rsidRPr="009619B2" w14:paraId="5E4F00E7" w14:textId="77777777" w:rsidTr="00502F98">
        <w:trPr>
          <w:trHeight w:val="2340"/>
          <w:jc w:val="center"/>
        </w:trPr>
        <w:tc>
          <w:tcPr>
            <w:tcW w:w="238" w:type="pct"/>
            <w:tcBorders>
              <w:top w:val="single" w:sz="6" w:space="0" w:color="auto"/>
              <w:bottom w:val="single" w:sz="4" w:space="0" w:color="auto"/>
              <w:right w:val="single" w:sz="6" w:space="0" w:color="auto"/>
            </w:tcBorders>
            <w:shd w:val="clear" w:color="auto" w:fill="FFFFFF"/>
          </w:tcPr>
          <w:p w14:paraId="6B202EDB" w14:textId="77777777" w:rsidR="0023762C" w:rsidRPr="009619B2" w:rsidRDefault="0023762C" w:rsidP="0023762C">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lastRenderedPageBreak/>
              <w:t>65</w:t>
            </w:r>
          </w:p>
        </w:tc>
        <w:tc>
          <w:tcPr>
            <w:tcW w:w="241" w:type="pct"/>
            <w:tcBorders>
              <w:top w:val="single" w:sz="6" w:space="0" w:color="auto"/>
              <w:left w:val="single" w:sz="6" w:space="0" w:color="auto"/>
              <w:bottom w:val="single" w:sz="4" w:space="0" w:color="auto"/>
              <w:right w:val="single" w:sz="6" w:space="0" w:color="auto"/>
            </w:tcBorders>
            <w:shd w:val="clear" w:color="auto" w:fill="FFFFFF"/>
          </w:tcPr>
          <w:p w14:paraId="4CB284FD" w14:textId="77777777" w:rsidR="0023762C" w:rsidRPr="009619B2" w:rsidRDefault="0023762C" w:rsidP="0023762C">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2</w:t>
            </w:r>
          </w:p>
        </w:tc>
        <w:tc>
          <w:tcPr>
            <w:tcW w:w="722" w:type="pct"/>
            <w:tcBorders>
              <w:top w:val="single" w:sz="6" w:space="0" w:color="auto"/>
              <w:left w:val="single" w:sz="6" w:space="0" w:color="auto"/>
              <w:bottom w:val="single" w:sz="4" w:space="0" w:color="auto"/>
              <w:right w:val="single" w:sz="6" w:space="0" w:color="auto"/>
            </w:tcBorders>
          </w:tcPr>
          <w:p w14:paraId="77A4BA72"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Решение задач по теме "Работа и мощность. Энергия</w:t>
            </w:r>
          </w:p>
        </w:tc>
        <w:tc>
          <w:tcPr>
            <w:tcW w:w="240" w:type="pct"/>
            <w:tcBorders>
              <w:top w:val="single" w:sz="6" w:space="0" w:color="auto"/>
              <w:left w:val="single" w:sz="6" w:space="0" w:color="auto"/>
              <w:bottom w:val="single" w:sz="4" w:space="0" w:color="auto"/>
              <w:right w:val="single" w:sz="4" w:space="0" w:color="auto"/>
            </w:tcBorders>
          </w:tcPr>
          <w:p w14:paraId="05918DC5" w14:textId="77777777" w:rsidR="0023762C" w:rsidRPr="00A8404C" w:rsidRDefault="0023762C" w:rsidP="0023762C">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770" w:type="pct"/>
            <w:gridSpan w:val="2"/>
            <w:tcBorders>
              <w:top w:val="single" w:sz="6" w:space="0" w:color="auto"/>
              <w:left w:val="single" w:sz="6" w:space="0" w:color="auto"/>
              <w:bottom w:val="single" w:sz="4" w:space="0" w:color="auto"/>
              <w:right w:val="single" w:sz="4" w:space="0" w:color="auto"/>
            </w:tcBorders>
          </w:tcPr>
          <w:p w14:paraId="0321AE4C" w14:textId="16FD879A" w:rsidR="003C6C76" w:rsidRPr="007E5C57" w:rsidRDefault="003C6C76" w:rsidP="0023762C">
            <w:pPr>
              <w:spacing w:line="240" w:lineRule="auto"/>
              <w:rPr>
                <w:rFonts w:ascii="Times New Roman" w:hAnsi="Times New Roman" w:cs="Times New Roman"/>
                <w:sz w:val="20"/>
                <w:szCs w:val="20"/>
              </w:rPr>
            </w:pPr>
            <w:r w:rsidRPr="009619B2">
              <w:rPr>
                <w:rFonts w:ascii="Times New Roman" w:eastAsia="Times New Roman" w:hAnsi="Times New Roman" w:cs="Times New Roman"/>
                <w:sz w:val="20"/>
                <w:szCs w:val="20"/>
                <w:lang w:val="x-none" w:eastAsia="ru-RU"/>
              </w:rPr>
              <w:t>Проявляют готовность адекватно реагировать на нужды других, оказывать помощь и эмоциональную поддержку партнерам</w:t>
            </w:r>
          </w:p>
        </w:tc>
        <w:tc>
          <w:tcPr>
            <w:tcW w:w="1353" w:type="pct"/>
            <w:tcBorders>
              <w:top w:val="single" w:sz="6" w:space="0" w:color="auto"/>
              <w:left w:val="single" w:sz="6" w:space="0" w:color="auto"/>
              <w:bottom w:val="single" w:sz="4" w:space="0" w:color="auto"/>
              <w:right w:val="single" w:sz="4" w:space="0" w:color="auto"/>
            </w:tcBorders>
          </w:tcPr>
          <w:p w14:paraId="4789AC12" w14:textId="77777777" w:rsidR="0023762C" w:rsidRPr="007E5C57" w:rsidRDefault="0023762C" w:rsidP="0023762C">
            <w:pPr>
              <w:spacing w:line="240" w:lineRule="auto"/>
              <w:rPr>
                <w:rFonts w:ascii="Times New Roman" w:hAnsi="Times New Roman" w:cs="Times New Roman"/>
                <w:sz w:val="20"/>
                <w:szCs w:val="20"/>
              </w:rPr>
            </w:pPr>
            <w:r w:rsidRPr="007E5C57">
              <w:rPr>
                <w:rFonts w:ascii="Times New Roman" w:hAnsi="Times New Roman" w:cs="Times New Roman"/>
                <w:sz w:val="20"/>
                <w:szCs w:val="20"/>
              </w:rPr>
              <w:t>П. Выражают смысл ситуации различными средствами (рисунки, символы, схемы, знаки).</w:t>
            </w:r>
          </w:p>
          <w:p w14:paraId="079AF786" w14:textId="77777777" w:rsidR="0023762C" w:rsidRPr="007E5C57" w:rsidRDefault="0023762C" w:rsidP="0023762C">
            <w:pPr>
              <w:spacing w:line="240" w:lineRule="auto"/>
              <w:rPr>
                <w:rFonts w:ascii="Times New Roman" w:hAnsi="Times New Roman" w:cs="Times New Roman"/>
                <w:sz w:val="20"/>
                <w:szCs w:val="20"/>
              </w:rPr>
            </w:pPr>
            <w:r w:rsidRPr="007E5C57">
              <w:rPr>
                <w:rFonts w:ascii="Times New Roman" w:hAnsi="Times New Roman" w:cs="Times New Roman"/>
                <w:sz w:val="20"/>
                <w:szCs w:val="20"/>
              </w:rPr>
              <w:t>Р. Вносят коррективы и дополнения в составленные планы внеурочной деятельности.</w:t>
            </w:r>
          </w:p>
          <w:p w14:paraId="51DD284A" w14:textId="5F168002" w:rsidR="0023762C" w:rsidRPr="007E5C57" w:rsidRDefault="0023762C" w:rsidP="0023762C">
            <w:pPr>
              <w:spacing w:line="240" w:lineRule="auto"/>
              <w:rPr>
                <w:rFonts w:ascii="Times New Roman" w:hAnsi="Times New Roman" w:cs="Times New Roman"/>
                <w:sz w:val="20"/>
                <w:szCs w:val="20"/>
              </w:rPr>
            </w:pPr>
            <w:r w:rsidRPr="007E5C57">
              <w:rPr>
                <w:rFonts w:ascii="Times New Roman" w:hAnsi="Times New Roman" w:cs="Times New Roman"/>
                <w:sz w:val="20"/>
                <w:szCs w:val="20"/>
              </w:rPr>
              <w:t>К. Умеют представлять конкретное содержание и сообщать его в письменной и устной форме.</w:t>
            </w:r>
          </w:p>
        </w:tc>
        <w:tc>
          <w:tcPr>
            <w:tcW w:w="821" w:type="pct"/>
            <w:tcBorders>
              <w:top w:val="single" w:sz="6" w:space="0" w:color="auto"/>
              <w:left w:val="single" w:sz="6" w:space="0" w:color="auto"/>
              <w:bottom w:val="single" w:sz="4" w:space="0" w:color="auto"/>
              <w:right w:val="single" w:sz="6" w:space="0" w:color="auto"/>
            </w:tcBorders>
          </w:tcPr>
          <w:p w14:paraId="762F8376" w14:textId="77777777" w:rsidR="003C6C76" w:rsidRDefault="003C6C76" w:rsidP="003C6C76">
            <w:pPr>
              <w:spacing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Работают с "картой знаний". Обсуждают задачи, для решения которых требуется комплексное применение усвоенных ЗУН и СУД</w:t>
            </w:r>
          </w:p>
          <w:p w14:paraId="3E285747" w14:textId="0AC20F99" w:rsidR="003C6C76" w:rsidRPr="009619B2" w:rsidRDefault="003C6C76"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c>
          <w:tcPr>
            <w:tcW w:w="291" w:type="pct"/>
            <w:tcBorders>
              <w:top w:val="single" w:sz="6" w:space="0" w:color="auto"/>
              <w:left w:val="single" w:sz="4" w:space="0" w:color="auto"/>
              <w:bottom w:val="single" w:sz="4" w:space="0" w:color="auto"/>
            </w:tcBorders>
          </w:tcPr>
          <w:p w14:paraId="2CA90514" w14:textId="789EE709" w:rsidR="0023762C" w:rsidRPr="009619B2" w:rsidRDefault="007525A5" w:rsidP="0023762C">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w:t>
            </w:r>
            <w:r w:rsidR="00571CCC">
              <w:rPr>
                <w:rFonts w:ascii="Times New Roman" w:eastAsia="Times New Roman" w:hAnsi="Times New Roman" w:cs="Times New Roman"/>
                <w:sz w:val="20"/>
                <w:szCs w:val="20"/>
                <w:lang w:eastAsia="ru-RU"/>
              </w:rPr>
              <w:t>.05</w:t>
            </w:r>
          </w:p>
        </w:tc>
        <w:tc>
          <w:tcPr>
            <w:tcW w:w="324" w:type="pct"/>
            <w:tcBorders>
              <w:top w:val="single" w:sz="6" w:space="0" w:color="auto"/>
              <w:left w:val="single" w:sz="4" w:space="0" w:color="auto"/>
              <w:bottom w:val="single" w:sz="4" w:space="0" w:color="auto"/>
            </w:tcBorders>
          </w:tcPr>
          <w:p w14:paraId="6B34A947"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23762C" w:rsidRPr="009619B2" w14:paraId="274D743C" w14:textId="77777777" w:rsidTr="00502F98">
        <w:trPr>
          <w:trHeight w:val="195"/>
          <w:jc w:val="center"/>
        </w:trPr>
        <w:tc>
          <w:tcPr>
            <w:tcW w:w="238" w:type="pct"/>
            <w:tcBorders>
              <w:top w:val="single" w:sz="4" w:space="0" w:color="auto"/>
              <w:bottom w:val="single" w:sz="6" w:space="0" w:color="auto"/>
              <w:right w:val="single" w:sz="6" w:space="0" w:color="auto"/>
            </w:tcBorders>
            <w:shd w:val="clear" w:color="auto" w:fill="FFFFFF"/>
          </w:tcPr>
          <w:p w14:paraId="17E27E5A" w14:textId="77777777" w:rsidR="0023762C" w:rsidRPr="00472D0B" w:rsidRDefault="0023762C" w:rsidP="0023762C">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66</w:t>
            </w:r>
          </w:p>
        </w:tc>
        <w:tc>
          <w:tcPr>
            <w:tcW w:w="241" w:type="pct"/>
            <w:tcBorders>
              <w:top w:val="single" w:sz="4" w:space="0" w:color="auto"/>
              <w:left w:val="single" w:sz="6" w:space="0" w:color="auto"/>
              <w:bottom w:val="single" w:sz="6" w:space="0" w:color="auto"/>
              <w:right w:val="single" w:sz="6" w:space="0" w:color="auto"/>
            </w:tcBorders>
            <w:shd w:val="clear" w:color="auto" w:fill="FFFFFF"/>
          </w:tcPr>
          <w:p w14:paraId="671613C4" w14:textId="77777777" w:rsidR="0023762C" w:rsidRPr="00472D0B" w:rsidRDefault="0023762C" w:rsidP="0023762C">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722" w:type="pct"/>
            <w:tcBorders>
              <w:top w:val="single" w:sz="4" w:space="0" w:color="auto"/>
              <w:left w:val="single" w:sz="6" w:space="0" w:color="auto"/>
              <w:bottom w:val="single" w:sz="6" w:space="0" w:color="auto"/>
              <w:right w:val="single" w:sz="6" w:space="0" w:color="auto"/>
            </w:tcBorders>
          </w:tcPr>
          <w:p w14:paraId="55013492" w14:textId="77777777" w:rsidR="0023762C" w:rsidRPr="00472D0B" w:rsidRDefault="0023762C" w:rsidP="0023762C">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Решение задач по темам «Плотность, давление»</w:t>
            </w:r>
          </w:p>
        </w:tc>
        <w:tc>
          <w:tcPr>
            <w:tcW w:w="240" w:type="pct"/>
            <w:tcBorders>
              <w:top w:val="single" w:sz="4" w:space="0" w:color="auto"/>
              <w:left w:val="single" w:sz="6" w:space="0" w:color="auto"/>
              <w:bottom w:val="single" w:sz="6" w:space="0" w:color="auto"/>
              <w:right w:val="single" w:sz="4" w:space="0" w:color="auto"/>
            </w:tcBorders>
          </w:tcPr>
          <w:p w14:paraId="2A4AB43C" w14:textId="77777777" w:rsidR="0023762C" w:rsidRPr="009E708A" w:rsidRDefault="0023762C" w:rsidP="0023762C">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770" w:type="pct"/>
            <w:gridSpan w:val="2"/>
            <w:tcBorders>
              <w:top w:val="single" w:sz="4" w:space="0" w:color="auto"/>
              <w:left w:val="single" w:sz="6" w:space="0" w:color="auto"/>
              <w:bottom w:val="single" w:sz="6" w:space="0" w:color="auto"/>
              <w:right w:val="single" w:sz="4" w:space="0" w:color="auto"/>
            </w:tcBorders>
          </w:tcPr>
          <w:p w14:paraId="08E4C3A5" w14:textId="419108CE" w:rsidR="003C6C76" w:rsidRPr="00FB1AE0" w:rsidRDefault="003C6C76" w:rsidP="0023762C">
            <w:pPr>
              <w:spacing w:line="240" w:lineRule="auto"/>
              <w:rPr>
                <w:rFonts w:ascii="Times New Roman" w:hAnsi="Times New Roman" w:cs="Times New Roman"/>
                <w:sz w:val="20"/>
                <w:szCs w:val="20"/>
              </w:rPr>
            </w:pPr>
            <w:r w:rsidRPr="009619B2">
              <w:rPr>
                <w:rFonts w:ascii="Times New Roman" w:eastAsia="Times New Roman" w:hAnsi="Times New Roman" w:cs="Times New Roman"/>
                <w:sz w:val="20"/>
                <w:szCs w:val="20"/>
                <w:lang w:val="x-none" w:eastAsia="ru-RU"/>
              </w:rPr>
              <w:t>Умеют (или развивают способность) с помощью вопросов добывать недостающую информацию</w:t>
            </w:r>
          </w:p>
        </w:tc>
        <w:tc>
          <w:tcPr>
            <w:tcW w:w="1353" w:type="pct"/>
            <w:tcBorders>
              <w:top w:val="single" w:sz="4" w:space="0" w:color="auto"/>
              <w:left w:val="single" w:sz="6" w:space="0" w:color="auto"/>
              <w:bottom w:val="single" w:sz="6" w:space="0" w:color="auto"/>
              <w:right w:val="single" w:sz="4" w:space="0" w:color="auto"/>
            </w:tcBorders>
          </w:tcPr>
          <w:p w14:paraId="68A039ED" w14:textId="77777777" w:rsidR="0023762C" w:rsidRPr="00FB1AE0" w:rsidRDefault="0023762C" w:rsidP="0023762C">
            <w:pPr>
              <w:spacing w:line="240" w:lineRule="auto"/>
              <w:rPr>
                <w:rFonts w:ascii="Times New Roman" w:hAnsi="Times New Roman" w:cs="Times New Roman"/>
                <w:sz w:val="20"/>
                <w:szCs w:val="20"/>
              </w:rPr>
            </w:pPr>
            <w:r w:rsidRPr="00FB1AE0">
              <w:rPr>
                <w:rFonts w:ascii="Times New Roman" w:hAnsi="Times New Roman" w:cs="Times New Roman"/>
                <w:sz w:val="20"/>
                <w:szCs w:val="20"/>
              </w:rPr>
              <w:t>П. Анализируют объекты, выделяя существенные и несущественные признаки.</w:t>
            </w:r>
          </w:p>
          <w:p w14:paraId="65DB27CD" w14:textId="77777777" w:rsidR="0023762C" w:rsidRPr="00FB1AE0" w:rsidRDefault="0023762C" w:rsidP="0023762C">
            <w:pPr>
              <w:spacing w:line="240" w:lineRule="auto"/>
              <w:rPr>
                <w:rFonts w:ascii="Times New Roman" w:hAnsi="Times New Roman" w:cs="Times New Roman"/>
                <w:sz w:val="20"/>
                <w:szCs w:val="20"/>
              </w:rPr>
            </w:pPr>
            <w:r w:rsidRPr="00FB1AE0">
              <w:rPr>
                <w:rFonts w:ascii="Times New Roman" w:hAnsi="Times New Roman" w:cs="Times New Roman"/>
                <w:sz w:val="20"/>
                <w:szCs w:val="20"/>
              </w:rPr>
              <w:t>Р. Составляют план и последовательность действий.</w:t>
            </w:r>
          </w:p>
          <w:p w14:paraId="7A63D769" w14:textId="2392DECF" w:rsidR="0023762C" w:rsidRPr="00FB1AE0" w:rsidRDefault="0023762C" w:rsidP="0023762C">
            <w:pPr>
              <w:spacing w:line="240" w:lineRule="auto"/>
              <w:rPr>
                <w:rFonts w:ascii="Times New Roman" w:hAnsi="Times New Roman" w:cs="Times New Roman"/>
                <w:sz w:val="20"/>
                <w:szCs w:val="20"/>
              </w:rPr>
            </w:pPr>
            <w:r w:rsidRPr="00FB1AE0">
              <w:rPr>
                <w:rFonts w:ascii="Times New Roman" w:hAnsi="Times New Roman" w:cs="Times New Roman"/>
                <w:sz w:val="20"/>
                <w:szCs w:val="20"/>
              </w:rPr>
              <w:t>К. Обмениваются знаниями между членами группы для принятия эффективных совместных решений.</w:t>
            </w:r>
          </w:p>
        </w:tc>
        <w:tc>
          <w:tcPr>
            <w:tcW w:w="821" w:type="pct"/>
            <w:tcBorders>
              <w:top w:val="single" w:sz="4" w:space="0" w:color="auto"/>
              <w:left w:val="single" w:sz="6" w:space="0" w:color="auto"/>
              <w:bottom w:val="single" w:sz="6" w:space="0" w:color="auto"/>
              <w:right w:val="single" w:sz="6" w:space="0" w:color="auto"/>
            </w:tcBorders>
          </w:tcPr>
          <w:p w14:paraId="1AD09496" w14:textId="77777777" w:rsidR="003C6C76" w:rsidRDefault="003C6C76" w:rsidP="003C6C76">
            <w:pPr>
              <w:spacing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Решают задачи на вычисление плотности, массы, объема, давления</w:t>
            </w:r>
          </w:p>
          <w:p w14:paraId="4B324850" w14:textId="4ECF1BA1" w:rsidR="003C6C76" w:rsidRPr="003C6C76" w:rsidRDefault="003C6C76" w:rsidP="0023762C">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91" w:type="pct"/>
            <w:tcBorders>
              <w:top w:val="single" w:sz="4" w:space="0" w:color="auto"/>
              <w:left w:val="single" w:sz="4" w:space="0" w:color="auto"/>
              <w:bottom w:val="single" w:sz="6" w:space="0" w:color="auto"/>
            </w:tcBorders>
          </w:tcPr>
          <w:p w14:paraId="630D07D1" w14:textId="6F01E5E4" w:rsidR="0023762C" w:rsidRPr="009619B2" w:rsidRDefault="007525A5" w:rsidP="0023762C">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25</w:t>
            </w:r>
            <w:r w:rsidR="00571CCC">
              <w:rPr>
                <w:rFonts w:ascii="Times New Roman" w:eastAsia="Times New Roman" w:hAnsi="Times New Roman" w:cs="Times New Roman"/>
                <w:sz w:val="20"/>
                <w:szCs w:val="20"/>
                <w:lang w:eastAsia="ru-RU"/>
              </w:rPr>
              <w:t>.05</w:t>
            </w:r>
          </w:p>
        </w:tc>
        <w:tc>
          <w:tcPr>
            <w:tcW w:w="324" w:type="pct"/>
            <w:tcBorders>
              <w:top w:val="single" w:sz="4" w:space="0" w:color="auto"/>
              <w:left w:val="single" w:sz="4" w:space="0" w:color="auto"/>
              <w:bottom w:val="single" w:sz="6" w:space="0" w:color="auto"/>
            </w:tcBorders>
          </w:tcPr>
          <w:p w14:paraId="05F1C634"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23762C" w:rsidRPr="009619B2" w14:paraId="20582D85" w14:textId="77777777" w:rsidTr="00502F98">
        <w:trPr>
          <w:jc w:val="center"/>
        </w:trPr>
        <w:tc>
          <w:tcPr>
            <w:tcW w:w="238" w:type="pct"/>
            <w:tcBorders>
              <w:top w:val="single" w:sz="6" w:space="0" w:color="auto"/>
              <w:bottom w:val="single" w:sz="6" w:space="0" w:color="auto"/>
              <w:right w:val="single" w:sz="6" w:space="0" w:color="auto"/>
            </w:tcBorders>
            <w:shd w:val="clear" w:color="auto" w:fill="FFFFFF"/>
          </w:tcPr>
          <w:p w14:paraId="6170F63D" w14:textId="77777777" w:rsidR="0023762C" w:rsidRPr="009619B2" w:rsidRDefault="0023762C" w:rsidP="0023762C">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t>67</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45A37733" w14:textId="77777777" w:rsidR="0023762C" w:rsidRPr="009619B2" w:rsidRDefault="0023762C" w:rsidP="0023762C">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t>4</w:t>
            </w:r>
          </w:p>
        </w:tc>
        <w:tc>
          <w:tcPr>
            <w:tcW w:w="722" w:type="pct"/>
            <w:tcBorders>
              <w:top w:val="single" w:sz="6" w:space="0" w:color="auto"/>
              <w:left w:val="single" w:sz="6" w:space="0" w:color="auto"/>
              <w:bottom w:val="single" w:sz="6" w:space="0" w:color="auto"/>
              <w:right w:val="single" w:sz="6" w:space="0" w:color="auto"/>
            </w:tcBorders>
          </w:tcPr>
          <w:p w14:paraId="2B20AEBA"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Итоговая контрольная работа</w:t>
            </w:r>
          </w:p>
        </w:tc>
        <w:tc>
          <w:tcPr>
            <w:tcW w:w="240" w:type="pct"/>
            <w:tcBorders>
              <w:top w:val="single" w:sz="6" w:space="0" w:color="auto"/>
              <w:left w:val="single" w:sz="6" w:space="0" w:color="auto"/>
              <w:bottom w:val="single" w:sz="6" w:space="0" w:color="auto"/>
              <w:right w:val="single" w:sz="4" w:space="0" w:color="auto"/>
            </w:tcBorders>
          </w:tcPr>
          <w:p w14:paraId="1FDBEF30" w14:textId="77777777" w:rsidR="0023762C" w:rsidRPr="00A8404C" w:rsidRDefault="0023762C" w:rsidP="0023762C">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764" w:type="pct"/>
            <w:tcBorders>
              <w:top w:val="single" w:sz="6" w:space="0" w:color="auto"/>
              <w:left w:val="single" w:sz="6" w:space="0" w:color="auto"/>
              <w:bottom w:val="single" w:sz="6" w:space="0" w:color="auto"/>
              <w:right w:val="single" w:sz="4" w:space="0" w:color="auto"/>
            </w:tcBorders>
          </w:tcPr>
          <w:p w14:paraId="68F4EC7D" w14:textId="3F4E96B1" w:rsidR="003C6C76" w:rsidRPr="00836B44" w:rsidRDefault="003C6C76" w:rsidP="0023762C">
            <w:pPr>
              <w:spacing w:line="240" w:lineRule="auto"/>
              <w:rPr>
                <w:rFonts w:ascii="Times New Roman" w:hAnsi="Times New Roman" w:cs="Times New Roman"/>
                <w:sz w:val="20"/>
                <w:szCs w:val="20"/>
              </w:rPr>
            </w:pPr>
            <w:r w:rsidRPr="009619B2">
              <w:rPr>
                <w:rFonts w:ascii="Times New Roman" w:eastAsia="Times New Roman" w:hAnsi="Times New Roman" w:cs="Times New Roman"/>
                <w:sz w:val="20"/>
                <w:szCs w:val="20"/>
                <w:lang w:val="x-none" w:eastAsia="ru-RU"/>
              </w:rPr>
              <w:t>Описывают содержание совершаемых действий с целью ориентировки предметно-практической или иной деятельности</w:t>
            </w:r>
          </w:p>
        </w:tc>
        <w:tc>
          <w:tcPr>
            <w:tcW w:w="1359" w:type="pct"/>
            <w:gridSpan w:val="2"/>
            <w:tcBorders>
              <w:top w:val="single" w:sz="6" w:space="0" w:color="auto"/>
              <w:left w:val="single" w:sz="6" w:space="0" w:color="auto"/>
              <w:bottom w:val="single" w:sz="6" w:space="0" w:color="auto"/>
              <w:right w:val="single" w:sz="4" w:space="0" w:color="auto"/>
            </w:tcBorders>
          </w:tcPr>
          <w:p w14:paraId="4DA4C889" w14:textId="77777777" w:rsidR="0023762C" w:rsidRPr="00836B44" w:rsidRDefault="0023762C" w:rsidP="0023762C">
            <w:pPr>
              <w:spacing w:line="240" w:lineRule="auto"/>
              <w:rPr>
                <w:rFonts w:ascii="Times New Roman" w:hAnsi="Times New Roman" w:cs="Times New Roman"/>
                <w:sz w:val="20"/>
                <w:szCs w:val="20"/>
              </w:rPr>
            </w:pPr>
            <w:r w:rsidRPr="00836B44">
              <w:rPr>
                <w:rFonts w:ascii="Times New Roman" w:hAnsi="Times New Roman" w:cs="Times New Roman"/>
                <w:sz w:val="20"/>
                <w:szCs w:val="20"/>
              </w:rPr>
              <w:t>П. Выбирают наиболее эффективные способы решения задачи в зависимости от конкретных условий.</w:t>
            </w:r>
          </w:p>
          <w:p w14:paraId="45AE179F" w14:textId="77777777" w:rsidR="0023762C" w:rsidRPr="00836B44" w:rsidRDefault="0023762C" w:rsidP="0023762C">
            <w:pPr>
              <w:spacing w:line="240" w:lineRule="auto"/>
              <w:rPr>
                <w:rFonts w:ascii="Times New Roman" w:hAnsi="Times New Roman" w:cs="Times New Roman"/>
                <w:sz w:val="20"/>
                <w:szCs w:val="20"/>
              </w:rPr>
            </w:pPr>
            <w:r w:rsidRPr="00836B44">
              <w:rPr>
                <w:rFonts w:ascii="Times New Roman" w:hAnsi="Times New Roman" w:cs="Times New Roman"/>
                <w:sz w:val="20"/>
                <w:szCs w:val="20"/>
              </w:rPr>
              <w:t>Р. Осознают качество и уровень усвоения.</w:t>
            </w:r>
          </w:p>
          <w:p w14:paraId="08D870E1" w14:textId="42CCFF29" w:rsidR="0023762C" w:rsidRPr="00836B44" w:rsidRDefault="0023762C" w:rsidP="0023762C">
            <w:pPr>
              <w:spacing w:line="240" w:lineRule="auto"/>
              <w:rPr>
                <w:rFonts w:ascii="Times New Roman" w:hAnsi="Times New Roman" w:cs="Times New Roman"/>
                <w:sz w:val="20"/>
                <w:szCs w:val="20"/>
              </w:rPr>
            </w:pPr>
            <w:r w:rsidRPr="00836B44">
              <w:rPr>
                <w:rFonts w:ascii="Times New Roman" w:hAnsi="Times New Roman" w:cs="Times New Roman"/>
                <w:sz w:val="20"/>
                <w:szCs w:val="20"/>
              </w:rPr>
              <w:t>К. Умеют представлять конкретное содержание и сообщать его в письменной форме.</w:t>
            </w:r>
          </w:p>
        </w:tc>
        <w:tc>
          <w:tcPr>
            <w:tcW w:w="821" w:type="pct"/>
            <w:tcBorders>
              <w:top w:val="single" w:sz="6" w:space="0" w:color="auto"/>
              <w:left w:val="single" w:sz="6" w:space="0" w:color="auto"/>
              <w:bottom w:val="single" w:sz="6" w:space="0" w:color="auto"/>
              <w:right w:val="single" w:sz="6" w:space="0" w:color="auto"/>
            </w:tcBorders>
          </w:tcPr>
          <w:p w14:paraId="674C7678" w14:textId="77777777" w:rsidR="003C6C76" w:rsidRDefault="003C6C76" w:rsidP="003C6C76">
            <w:pPr>
              <w:spacing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Демонстрируют умение решать задачи базового и повышенного уровня сложности</w:t>
            </w:r>
          </w:p>
          <w:p w14:paraId="1721790A" w14:textId="50668A67" w:rsidR="003C6C76" w:rsidRPr="009619B2" w:rsidRDefault="003C6C76"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c>
          <w:tcPr>
            <w:tcW w:w="291" w:type="pct"/>
            <w:tcBorders>
              <w:top w:val="single" w:sz="6" w:space="0" w:color="auto"/>
              <w:left w:val="single" w:sz="4" w:space="0" w:color="auto"/>
              <w:bottom w:val="single" w:sz="6" w:space="0" w:color="auto"/>
            </w:tcBorders>
          </w:tcPr>
          <w:p w14:paraId="7A2D313F" w14:textId="6334FDC5" w:rsidR="0023762C" w:rsidRPr="009619B2" w:rsidRDefault="007525A5" w:rsidP="0023762C">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27</w:t>
            </w:r>
            <w:r w:rsidR="00571CCC">
              <w:rPr>
                <w:rFonts w:ascii="Times New Roman" w:eastAsia="Times New Roman" w:hAnsi="Times New Roman" w:cs="Times New Roman"/>
                <w:sz w:val="20"/>
                <w:szCs w:val="20"/>
                <w:lang w:eastAsia="ru-RU"/>
              </w:rPr>
              <w:t>.05</w:t>
            </w:r>
          </w:p>
        </w:tc>
        <w:tc>
          <w:tcPr>
            <w:tcW w:w="324" w:type="pct"/>
            <w:tcBorders>
              <w:top w:val="single" w:sz="6" w:space="0" w:color="auto"/>
              <w:left w:val="single" w:sz="4" w:space="0" w:color="auto"/>
              <w:bottom w:val="single" w:sz="6" w:space="0" w:color="auto"/>
            </w:tcBorders>
          </w:tcPr>
          <w:p w14:paraId="32C73C11"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23762C" w:rsidRPr="009619B2" w14:paraId="1E0D9EC7" w14:textId="77777777" w:rsidTr="00502F98">
        <w:trPr>
          <w:jc w:val="center"/>
        </w:trPr>
        <w:tc>
          <w:tcPr>
            <w:tcW w:w="238" w:type="pct"/>
            <w:tcBorders>
              <w:top w:val="single" w:sz="6" w:space="0" w:color="auto"/>
              <w:bottom w:val="single" w:sz="6" w:space="0" w:color="auto"/>
              <w:right w:val="single" w:sz="6" w:space="0" w:color="auto"/>
            </w:tcBorders>
            <w:shd w:val="clear" w:color="auto" w:fill="FFFFFF"/>
          </w:tcPr>
          <w:p w14:paraId="71D71CE2" w14:textId="77777777" w:rsidR="0023762C" w:rsidRPr="009619B2" w:rsidRDefault="0023762C" w:rsidP="0023762C">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lastRenderedPageBreak/>
              <w:t>68</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647BF493" w14:textId="77777777" w:rsidR="0023762C" w:rsidRPr="009619B2" w:rsidRDefault="0023762C" w:rsidP="0023762C">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t>5</w:t>
            </w:r>
          </w:p>
        </w:tc>
        <w:tc>
          <w:tcPr>
            <w:tcW w:w="722" w:type="pct"/>
            <w:tcBorders>
              <w:top w:val="single" w:sz="6" w:space="0" w:color="auto"/>
              <w:left w:val="single" w:sz="6" w:space="0" w:color="auto"/>
              <w:bottom w:val="single" w:sz="6" w:space="0" w:color="auto"/>
              <w:right w:val="single" w:sz="6" w:space="0" w:color="auto"/>
            </w:tcBorders>
          </w:tcPr>
          <w:p w14:paraId="02628997"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"Я знаю, я могу..."</w:t>
            </w:r>
          </w:p>
        </w:tc>
        <w:tc>
          <w:tcPr>
            <w:tcW w:w="240" w:type="pct"/>
            <w:tcBorders>
              <w:top w:val="single" w:sz="6" w:space="0" w:color="auto"/>
              <w:left w:val="single" w:sz="6" w:space="0" w:color="auto"/>
              <w:bottom w:val="single" w:sz="6" w:space="0" w:color="auto"/>
              <w:right w:val="single" w:sz="4" w:space="0" w:color="auto"/>
            </w:tcBorders>
          </w:tcPr>
          <w:p w14:paraId="194525B2" w14:textId="77777777" w:rsidR="0023762C" w:rsidRPr="00A8404C" w:rsidRDefault="0023762C" w:rsidP="0023762C">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764" w:type="pct"/>
            <w:tcBorders>
              <w:top w:val="single" w:sz="6" w:space="0" w:color="auto"/>
              <w:left w:val="single" w:sz="6" w:space="0" w:color="auto"/>
              <w:bottom w:val="single" w:sz="6" w:space="0" w:color="auto"/>
              <w:right w:val="single" w:sz="4" w:space="0" w:color="auto"/>
            </w:tcBorders>
          </w:tcPr>
          <w:p w14:paraId="6C222281" w14:textId="7CF2E587" w:rsidR="003C6C76" w:rsidRPr="007E5C57" w:rsidRDefault="003C6C76" w:rsidP="0023762C">
            <w:pPr>
              <w:spacing w:line="240" w:lineRule="auto"/>
              <w:rPr>
                <w:rFonts w:ascii="Times New Roman" w:hAnsi="Times New Roman" w:cs="Times New Roman"/>
                <w:sz w:val="20"/>
                <w:szCs w:val="20"/>
              </w:rPr>
            </w:pPr>
            <w:r w:rsidRPr="009619B2">
              <w:rPr>
                <w:rFonts w:ascii="Times New Roman" w:eastAsia="Times New Roman" w:hAnsi="Times New Roman" w:cs="Times New Roman"/>
                <w:sz w:val="20"/>
                <w:szCs w:val="20"/>
                <w:lang w:val="x-none" w:eastAsia="ru-RU"/>
              </w:rPr>
              <w:t>Используют адекватные языковые средства для отображения своих чувств, мыслей и побуждений</w:t>
            </w:r>
          </w:p>
        </w:tc>
        <w:tc>
          <w:tcPr>
            <w:tcW w:w="1359" w:type="pct"/>
            <w:gridSpan w:val="2"/>
            <w:tcBorders>
              <w:top w:val="single" w:sz="6" w:space="0" w:color="auto"/>
              <w:left w:val="single" w:sz="6" w:space="0" w:color="auto"/>
              <w:bottom w:val="single" w:sz="6" w:space="0" w:color="auto"/>
              <w:right w:val="single" w:sz="4" w:space="0" w:color="auto"/>
            </w:tcBorders>
          </w:tcPr>
          <w:p w14:paraId="56D18E67" w14:textId="77777777" w:rsidR="0023762C" w:rsidRPr="007E5C57" w:rsidRDefault="0023762C" w:rsidP="0023762C">
            <w:pPr>
              <w:spacing w:line="240" w:lineRule="auto"/>
              <w:rPr>
                <w:rFonts w:ascii="Times New Roman" w:hAnsi="Times New Roman" w:cs="Times New Roman"/>
                <w:sz w:val="20"/>
                <w:szCs w:val="20"/>
              </w:rPr>
            </w:pPr>
            <w:r w:rsidRPr="007E5C57">
              <w:rPr>
                <w:rFonts w:ascii="Times New Roman" w:hAnsi="Times New Roman" w:cs="Times New Roman"/>
                <w:sz w:val="20"/>
                <w:szCs w:val="20"/>
              </w:rPr>
              <w:t>П. Выражают смысл ситуации различными средствами (рисунки, символы, схемы, знаки).</w:t>
            </w:r>
          </w:p>
          <w:p w14:paraId="4050DE22" w14:textId="77777777" w:rsidR="0023762C" w:rsidRPr="007E5C57" w:rsidRDefault="0023762C" w:rsidP="0023762C">
            <w:pPr>
              <w:spacing w:line="240" w:lineRule="auto"/>
              <w:rPr>
                <w:rFonts w:ascii="Times New Roman" w:hAnsi="Times New Roman" w:cs="Times New Roman"/>
                <w:sz w:val="20"/>
                <w:szCs w:val="20"/>
              </w:rPr>
            </w:pPr>
            <w:r w:rsidRPr="007E5C57">
              <w:rPr>
                <w:rFonts w:ascii="Times New Roman" w:hAnsi="Times New Roman" w:cs="Times New Roman"/>
                <w:sz w:val="20"/>
                <w:szCs w:val="20"/>
              </w:rPr>
              <w:t>Р. Вносят коррективы и дополнения в составленные планы внеурочной деятельности.</w:t>
            </w:r>
          </w:p>
          <w:p w14:paraId="40796D47" w14:textId="79669A96" w:rsidR="0023762C" w:rsidRPr="007E5C57" w:rsidRDefault="0023762C" w:rsidP="0023762C">
            <w:pPr>
              <w:spacing w:line="240" w:lineRule="auto"/>
              <w:rPr>
                <w:rFonts w:ascii="Times New Roman" w:hAnsi="Times New Roman" w:cs="Times New Roman"/>
                <w:sz w:val="20"/>
                <w:szCs w:val="20"/>
              </w:rPr>
            </w:pPr>
            <w:r w:rsidRPr="007E5C57">
              <w:rPr>
                <w:rFonts w:ascii="Times New Roman" w:hAnsi="Times New Roman" w:cs="Times New Roman"/>
                <w:sz w:val="20"/>
                <w:szCs w:val="20"/>
              </w:rPr>
              <w:t>К. Умеют представлять конкретное содержание и сообщать его в письменной и устной форме.</w:t>
            </w:r>
          </w:p>
        </w:tc>
        <w:tc>
          <w:tcPr>
            <w:tcW w:w="821" w:type="pct"/>
            <w:tcBorders>
              <w:top w:val="single" w:sz="6" w:space="0" w:color="auto"/>
              <w:left w:val="single" w:sz="6" w:space="0" w:color="auto"/>
              <w:bottom w:val="single" w:sz="6" w:space="0" w:color="auto"/>
              <w:right w:val="single" w:sz="6" w:space="0" w:color="auto"/>
            </w:tcBorders>
          </w:tcPr>
          <w:p w14:paraId="28C42643" w14:textId="77777777" w:rsidR="003C6C76" w:rsidRDefault="003C6C76" w:rsidP="003C6C76">
            <w:pPr>
              <w:spacing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Оценивают достигнутые результаты. Определяют причины успехов и неудач</w:t>
            </w:r>
          </w:p>
          <w:p w14:paraId="7492B150" w14:textId="5B4D5317" w:rsidR="003C6C76" w:rsidRPr="009619B2" w:rsidRDefault="003C6C76"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c>
          <w:tcPr>
            <w:tcW w:w="291" w:type="pct"/>
            <w:tcBorders>
              <w:top w:val="single" w:sz="6" w:space="0" w:color="auto"/>
              <w:left w:val="single" w:sz="4" w:space="0" w:color="auto"/>
              <w:bottom w:val="single" w:sz="6" w:space="0" w:color="auto"/>
            </w:tcBorders>
          </w:tcPr>
          <w:p w14:paraId="3AA92D0B" w14:textId="0BBC1B69" w:rsidR="0023762C" w:rsidRPr="009619B2" w:rsidRDefault="007525A5" w:rsidP="0023762C">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28</w:t>
            </w:r>
            <w:r w:rsidR="00AD5829">
              <w:rPr>
                <w:rFonts w:ascii="Times New Roman" w:eastAsia="Times New Roman" w:hAnsi="Times New Roman" w:cs="Times New Roman"/>
                <w:sz w:val="20"/>
                <w:szCs w:val="20"/>
                <w:lang w:eastAsia="ru-RU"/>
              </w:rPr>
              <w:t>.05</w:t>
            </w:r>
          </w:p>
        </w:tc>
        <w:tc>
          <w:tcPr>
            <w:tcW w:w="324" w:type="pct"/>
            <w:tcBorders>
              <w:top w:val="single" w:sz="6" w:space="0" w:color="auto"/>
              <w:left w:val="single" w:sz="4" w:space="0" w:color="auto"/>
              <w:bottom w:val="single" w:sz="6" w:space="0" w:color="auto"/>
            </w:tcBorders>
          </w:tcPr>
          <w:p w14:paraId="0731D6E4"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23762C" w:rsidRPr="009619B2" w14:paraId="113242CC" w14:textId="77777777" w:rsidTr="00502F98">
        <w:trPr>
          <w:jc w:val="center"/>
        </w:trPr>
        <w:tc>
          <w:tcPr>
            <w:tcW w:w="238" w:type="pct"/>
            <w:tcBorders>
              <w:top w:val="single" w:sz="6" w:space="0" w:color="auto"/>
              <w:bottom w:val="single" w:sz="6" w:space="0" w:color="auto"/>
              <w:right w:val="single" w:sz="6" w:space="0" w:color="auto"/>
            </w:tcBorders>
            <w:shd w:val="clear" w:color="auto" w:fill="FFFFFF"/>
          </w:tcPr>
          <w:p w14:paraId="0B9109BE" w14:textId="77777777" w:rsidR="0023762C" w:rsidRPr="009619B2" w:rsidRDefault="0023762C" w:rsidP="0023762C">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t>69</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562F8282" w14:textId="77777777" w:rsidR="0023762C" w:rsidRPr="009619B2" w:rsidRDefault="0023762C" w:rsidP="0023762C">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t>6</w:t>
            </w:r>
          </w:p>
        </w:tc>
        <w:tc>
          <w:tcPr>
            <w:tcW w:w="722" w:type="pct"/>
            <w:tcBorders>
              <w:top w:val="single" w:sz="6" w:space="0" w:color="auto"/>
              <w:left w:val="single" w:sz="6" w:space="0" w:color="auto"/>
              <w:bottom w:val="single" w:sz="6" w:space="0" w:color="auto"/>
              <w:right w:val="single" w:sz="6" w:space="0" w:color="auto"/>
            </w:tcBorders>
          </w:tcPr>
          <w:p w14:paraId="77AE8FD0"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"На заре времен..."</w:t>
            </w:r>
          </w:p>
        </w:tc>
        <w:tc>
          <w:tcPr>
            <w:tcW w:w="240" w:type="pct"/>
            <w:tcBorders>
              <w:top w:val="single" w:sz="6" w:space="0" w:color="auto"/>
              <w:left w:val="single" w:sz="6" w:space="0" w:color="auto"/>
              <w:bottom w:val="single" w:sz="6" w:space="0" w:color="auto"/>
              <w:right w:val="single" w:sz="4" w:space="0" w:color="auto"/>
            </w:tcBorders>
          </w:tcPr>
          <w:p w14:paraId="7ED00F8D" w14:textId="77777777" w:rsidR="0023762C" w:rsidRPr="00A8404C" w:rsidRDefault="0023762C" w:rsidP="0023762C">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764" w:type="pct"/>
            <w:tcBorders>
              <w:top w:val="single" w:sz="6" w:space="0" w:color="auto"/>
              <w:left w:val="single" w:sz="6" w:space="0" w:color="auto"/>
              <w:bottom w:val="single" w:sz="6" w:space="0" w:color="auto"/>
              <w:right w:val="single" w:sz="4" w:space="0" w:color="auto"/>
            </w:tcBorders>
          </w:tcPr>
          <w:p w14:paraId="620DA2A7" w14:textId="219362EF" w:rsidR="003C6C76" w:rsidRPr="007E5C57" w:rsidRDefault="003C6C76" w:rsidP="0023762C">
            <w:pPr>
              <w:spacing w:line="240" w:lineRule="auto"/>
              <w:rPr>
                <w:rFonts w:ascii="Times New Roman" w:hAnsi="Times New Roman" w:cs="Times New Roman"/>
                <w:sz w:val="20"/>
                <w:szCs w:val="20"/>
              </w:rPr>
            </w:pPr>
            <w:r w:rsidRPr="009619B2">
              <w:rPr>
                <w:rFonts w:ascii="Times New Roman" w:eastAsia="Times New Roman" w:hAnsi="Times New Roman" w:cs="Times New Roman"/>
                <w:sz w:val="20"/>
                <w:szCs w:val="20"/>
                <w:lang w:val="x-none" w:eastAsia="ru-RU"/>
              </w:rPr>
              <w:t>Придерживаются морально-этических и психологических принципов общения и сотрудничества</w:t>
            </w:r>
          </w:p>
        </w:tc>
        <w:tc>
          <w:tcPr>
            <w:tcW w:w="1359" w:type="pct"/>
            <w:gridSpan w:val="2"/>
            <w:tcBorders>
              <w:top w:val="single" w:sz="6" w:space="0" w:color="auto"/>
              <w:left w:val="single" w:sz="6" w:space="0" w:color="auto"/>
              <w:bottom w:val="single" w:sz="6" w:space="0" w:color="auto"/>
              <w:right w:val="single" w:sz="4" w:space="0" w:color="auto"/>
            </w:tcBorders>
          </w:tcPr>
          <w:p w14:paraId="2C2CB31F" w14:textId="77777777" w:rsidR="00EB2F65" w:rsidRPr="00EB2F65" w:rsidRDefault="00EB2F65" w:rsidP="00EB2F65">
            <w:pPr>
              <w:spacing w:line="240" w:lineRule="auto"/>
              <w:rPr>
                <w:rFonts w:ascii="Times New Roman" w:hAnsi="Times New Roman" w:cs="Times New Roman"/>
                <w:sz w:val="20"/>
                <w:szCs w:val="20"/>
              </w:rPr>
            </w:pPr>
            <w:r w:rsidRPr="00EB2F65">
              <w:rPr>
                <w:rFonts w:ascii="Times New Roman" w:hAnsi="Times New Roman" w:cs="Times New Roman"/>
                <w:sz w:val="20"/>
                <w:szCs w:val="20"/>
              </w:rPr>
              <w:t>П. Строят логические цепи рассуждений. Устанавливают причинно-следственные связи.</w:t>
            </w:r>
          </w:p>
          <w:p w14:paraId="49E07085" w14:textId="77777777" w:rsidR="00EB2F65" w:rsidRPr="00EB2F65" w:rsidRDefault="00EB2F65" w:rsidP="00EB2F65">
            <w:pPr>
              <w:spacing w:line="240" w:lineRule="auto"/>
              <w:rPr>
                <w:rFonts w:ascii="Times New Roman" w:hAnsi="Times New Roman" w:cs="Times New Roman"/>
                <w:sz w:val="20"/>
                <w:szCs w:val="20"/>
              </w:rPr>
            </w:pPr>
            <w:r w:rsidRPr="00EB2F65">
              <w:rPr>
                <w:rFonts w:ascii="Times New Roman" w:hAnsi="Times New Roman" w:cs="Times New Roman"/>
                <w:sz w:val="20"/>
                <w:szCs w:val="20"/>
              </w:rPr>
              <w:t>Р. Ставят учебную задачу на основе соотнесения того, что уже известно, и того, что еще неизвестно.</w:t>
            </w:r>
          </w:p>
          <w:p w14:paraId="0F9CB196" w14:textId="42498A5D" w:rsidR="0023762C" w:rsidRPr="007E5C57" w:rsidRDefault="00EB2F65" w:rsidP="00EB2F65">
            <w:pPr>
              <w:spacing w:line="240" w:lineRule="auto"/>
              <w:rPr>
                <w:rFonts w:ascii="Times New Roman" w:hAnsi="Times New Roman" w:cs="Times New Roman"/>
                <w:sz w:val="20"/>
                <w:szCs w:val="20"/>
              </w:rPr>
            </w:pPr>
            <w:r w:rsidRPr="00EB2F65">
              <w:rPr>
                <w:rFonts w:ascii="Times New Roman" w:hAnsi="Times New Roman" w:cs="Times New Roman"/>
                <w:sz w:val="20"/>
                <w:szCs w:val="20"/>
              </w:rPr>
              <w:t>К. Адекватно используют речевые средства для дискуссии и аргументации своей позиции</w:t>
            </w:r>
          </w:p>
        </w:tc>
        <w:tc>
          <w:tcPr>
            <w:tcW w:w="821" w:type="pct"/>
            <w:tcBorders>
              <w:top w:val="single" w:sz="6" w:space="0" w:color="auto"/>
              <w:left w:val="single" w:sz="6" w:space="0" w:color="auto"/>
              <w:bottom w:val="single" w:sz="6" w:space="0" w:color="auto"/>
              <w:right w:val="single" w:sz="6" w:space="0" w:color="auto"/>
            </w:tcBorders>
          </w:tcPr>
          <w:p w14:paraId="0A226EE2" w14:textId="77777777" w:rsidR="003C6C76" w:rsidRDefault="003C6C76" w:rsidP="003C6C76">
            <w:pPr>
              <w:spacing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Демонстрируют результаты проектной деятельности (доклады, сообщения, презентации, творческие отчеты)</w:t>
            </w:r>
          </w:p>
          <w:p w14:paraId="4025C167" w14:textId="5ADA9BED" w:rsidR="003C6C76" w:rsidRPr="009619B2" w:rsidRDefault="003C6C76"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c>
          <w:tcPr>
            <w:tcW w:w="291" w:type="pct"/>
            <w:tcBorders>
              <w:top w:val="single" w:sz="6" w:space="0" w:color="auto"/>
              <w:left w:val="single" w:sz="4" w:space="0" w:color="auto"/>
              <w:bottom w:val="single" w:sz="6" w:space="0" w:color="auto"/>
            </w:tcBorders>
          </w:tcPr>
          <w:p w14:paraId="03795301" w14:textId="003F10A2" w:rsidR="0023762C" w:rsidRPr="009619B2" w:rsidRDefault="00AD5829" w:rsidP="0023762C">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29.05</w:t>
            </w:r>
          </w:p>
        </w:tc>
        <w:tc>
          <w:tcPr>
            <w:tcW w:w="324" w:type="pct"/>
            <w:tcBorders>
              <w:top w:val="single" w:sz="6" w:space="0" w:color="auto"/>
              <w:left w:val="single" w:sz="4" w:space="0" w:color="auto"/>
              <w:bottom w:val="single" w:sz="6" w:space="0" w:color="auto"/>
            </w:tcBorders>
          </w:tcPr>
          <w:p w14:paraId="607204E2"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23762C" w:rsidRPr="009619B2" w14:paraId="4993C80F" w14:textId="77777777" w:rsidTr="0023762C">
        <w:trPr>
          <w:trHeight w:val="788"/>
          <w:jc w:val="center"/>
        </w:trPr>
        <w:tc>
          <w:tcPr>
            <w:tcW w:w="238" w:type="pct"/>
            <w:tcBorders>
              <w:top w:val="single" w:sz="6" w:space="0" w:color="auto"/>
              <w:bottom w:val="single" w:sz="4" w:space="0" w:color="auto"/>
              <w:right w:val="single" w:sz="6" w:space="0" w:color="auto"/>
            </w:tcBorders>
            <w:shd w:val="clear" w:color="auto" w:fill="FFFFFF"/>
          </w:tcPr>
          <w:p w14:paraId="503946C7" w14:textId="77777777" w:rsidR="0023762C" w:rsidRPr="009619B2" w:rsidRDefault="0023762C" w:rsidP="0023762C">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t>70</w:t>
            </w:r>
          </w:p>
        </w:tc>
        <w:tc>
          <w:tcPr>
            <w:tcW w:w="241" w:type="pct"/>
            <w:tcBorders>
              <w:top w:val="single" w:sz="6" w:space="0" w:color="auto"/>
              <w:left w:val="single" w:sz="6" w:space="0" w:color="auto"/>
              <w:bottom w:val="single" w:sz="4" w:space="0" w:color="auto"/>
              <w:right w:val="single" w:sz="6" w:space="0" w:color="auto"/>
            </w:tcBorders>
            <w:shd w:val="clear" w:color="auto" w:fill="FFFFFF"/>
          </w:tcPr>
          <w:p w14:paraId="405D22C0" w14:textId="77777777" w:rsidR="0023762C" w:rsidRPr="009619B2" w:rsidRDefault="0023762C" w:rsidP="0023762C">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t>7</w:t>
            </w:r>
          </w:p>
        </w:tc>
        <w:tc>
          <w:tcPr>
            <w:tcW w:w="722" w:type="pct"/>
            <w:tcBorders>
              <w:top w:val="single" w:sz="6" w:space="0" w:color="auto"/>
              <w:left w:val="single" w:sz="6" w:space="0" w:color="auto"/>
              <w:bottom w:val="single" w:sz="4" w:space="0" w:color="auto"/>
              <w:right w:val="single" w:sz="6" w:space="0" w:color="auto"/>
            </w:tcBorders>
          </w:tcPr>
          <w:p w14:paraId="500AED26"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"На заре времен..."</w:t>
            </w:r>
          </w:p>
        </w:tc>
        <w:tc>
          <w:tcPr>
            <w:tcW w:w="240" w:type="pct"/>
            <w:tcBorders>
              <w:top w:val="single" w:sz="6" w:space="0" w:color="auto"/>
              <w:left w:val="single" w:sz="6" w:space="0" w:color="auto"/>
              <w:bottom w:val="single" w:sz="4" w:space="0" w:color="auto"/>
              <w:right w:val="single" w:sz="4" w:space="0" w:color="auto"/>
            </w:tcBorders>
          </w:tcPr>
          <w:p w14:paraId="4E38BCFF" w14:textId="77777777" w:rsidR="0023762C" w:rsidRPr="00A8404C" w:rsidRDefault="0023762C" w:rsidP="0023762C">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764" w:type="pct"/>
            <w:tcBorders>
              <w:top w:val="single" w:sz="6" w:space="0" w:color="auto"/>
              <w:left w:val="single" w:sz="6" w:space="0" w:color="auto"/>
              <w:bottom w:val="single" w:sz="4" w:space="0" w:color="auto"/>
              <w:right w:val="single" w:sz="4" w:space="0" w:color="auto"/>
            </w:tcBorders>
          </w:tcPr>
          <w:p w14:paraId="743B5221" w14:textId="539B64BE" w:rsidR="00035913" w:rsidRPr="007E5C57" w:rsidRDefault="00035913" w:rsidP="0023762C">
            <w:pPr>
              <w:spacing w:line="240" w:lineRule="auto"/>
              <w:rPr>
                <w:rFonts w:ascii="Times New Roman" w:hAnsi="Times New Roman" w:cs="Times New Roman"/>
                <w:sz w:val="20"/>
                <w:szCs w:val="20"/>
              </w:rPr>
            </w:pPr>
            <w:r w:rsidRPr="009619B2">
              <w:rPr>
                <w:rFonts w:ascii="Times New Roman" w:eastAsia="Times New Roman" w:hAnsi="Times New Roman" w:cs="Times New Roman"/>
                <w:sz w:val="20"/>
                <w:szCs w:val="20"/>
                <w:lang w:val="x-none" w:eastAsia="ru-RU"/>
              </w:rPr>
              <w:t>Придерживаются морально-этических и психологических принципов общения и сотрудничества</w:t>
            </w:r>
          </w:p>
        </w:tc>
        <w:tc>
          <w:tcPr>
            <w:tcW w:w="1359" w:type="pct"/>
            <w:gridSpan w:val="2"/>
            <w:tcBorders>
              <w:top w:val="single" w:sz="6" w:space="0" w:color="auto"/>
              <w:left w:val="single" w:sz="6" w:space="0" w:color="auto"/>
              <w:bottom w:val="single" w:sz="4" w:space="0" w:color="auto"/>
              <w:right w:val="single" w:sz="4" w:space="0" w:color="auto"/>
            </w:tcBorders>
          </w:tcPr>
          <w:p w14:paraId="61D38AC5" w14:textId="77777777" w:rsidR="00EB2F65" w:rsidRPr="00EB2F65" w:rsidRDefault="00EB2F65" w:rsidP="00EB2F65">
            <w:pPr>
              <w:spacing w:line="240" w:lineRule="auto"/>
              <w:rPr>
                <w:rFonts w:ascii="Times New Roman" w:hAnsi="Times New Roman" w:cs="Times New Roman"/>
                <w:sz w:val="20"/>
                <w:szCs w:val="20"/>
              </w:rPr>
            </w:pPr>
            <w:r w:rsidRPr="00EB2F65">
              <w:rPr>
                <w:rFonts w:ascii="Times New Roman" w:hAnsi="Times New Roman" w:cs="Times New Roman"/>
                <w:sz w:val="20"/>
                <w:szCs w:val="20"/>
              </w:rPr>
              <w:t>П. Строят логические цепи рассуждений. Устанавливают причинно-следственные связи.</w:t>
            </w:r>
          </w:p>
          <w:p w14:paraId="0B7F9F3B" w14:textId="77777777" w:rsidR="00EB2F65" w:rsidRPr="00EB2F65" w:rsidRDefault="00EB2F65" w:rsidP="00EB2F65">
            <w:pPr>
              <w:spacing w:line="240" w:lineRule="auto"/>
              <w:rPr>
                <w:rFonts w:ascii="Times New Roman" w:hAnsi="Times New Roman" w:cs="Times New Roman"/>
                <w:sz w:val="20"/>
                <w:szCs w:val="20"/>
              </w:rPr>
            </w:pPr>
            <w:r w:rsidRPr="00EB2F65">
              <w:rPr>
                <w:rFonts w:ascii="Times New Roman" w:hAnsi="Times New Roman" w:cs="Times New Roman"/>
                <w:sz w:val="20"/>
                <w:szCs w:val="20"/>
              </w:rPr>
              <w:t>Р. Ставят учебную задачу на основе соотнесения того, что уже известно, и того, что еще неизвестно.</w:t>
            </w:r>
          </w:p>
          <w:p w14:paraId="10F44E54" w14:textId="3A0C50FB" w:rsidR="0023762C" w:rsidRPr="007E5C57" w:rsidRDefault="00EB2F65" w:rsidP="00EB2F65">
            <w:pPr>
              <w:spacing w:line="240" w:lineRule="auto"/>
              <w:rPr>
                <w:rFonts w:ascii="Times New Roman" w:hAnsi="Times New Roman" w:cs="Times New Roman"/>
                <w:sz w:val="20"/>
                <w:szCs w:val="20"/>
              </w:rPr>
            </w:pPr>
            <w:r w:rsidRPr="00EB2F65">
              <w:rPr>
                <w:rFonts w:ascii="Times New Roman" w:hAnsi="Times New Roman" w:cs="Times New Roman"/>
                <w:sz w:val="20"/>
                <w:szCs w:val="20"/>
              </w:rPr>
              <w:lastRenderedPageBreak/>
              <w:t>К. Адекватно используют речевые средства для дискуссии и аргументации своей позиции.</w:t>
            </w:r>
          </w:p>
        </w:tc>
        <w:tc>
          <w:tcPr>
            <w:tcW w:w="821" w:type="pct"/>
            <w:tcBorders>
              <w:top w:val="single" w:sz="6" w:space="0" w:color="auto"/>
              <w:left w:val="single" w:sz="6" w:space="0" w:color="auto"/>
              <w:bottom w:val="single" w:sz="4" w:space="0" w:color="auto"/>
              <w:right w:val="single" w:sz="6" w:space="0" w:color="auto"/>
            </w:tcBorders>
          </w:tcPr>
          <w:p w14:paraId="55EFC099" w14:textId="77777777" w:rsidR="00035913" w:rsidRDefault="00035913" w:rsidP="00035913">
            <w:pPr>
              <w:spacing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lastRenderedPageBreak/>
              <w:t>Демонстрируют результаты проектной деятельности (доклады, сообщения, презентации, творческие отчеты)</w:t>
            </w:r>
          </w:p>
          <w:p w14:paraId="22CABEF7" w14:textId="66597542" w:rsidR="00035913" w:rsidRPr="009619B2" w:rsidRDefault="00035913"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c>
          <w:tcPr>
            <w:tcW w:w="291" w:type="pct"/>
            <w:tcBorders>
              <w:top w:val="single" w:sz="4" w:space="0" w:color="auto"/>
              <w:left w:val="single" w:sz="4" w:space="0" w:color="auto"/>
              <w:bottom w:val="single" w:sz="4" w:space="0" w:color="auto"/>
            </w:tcBorders>
          </w:tcPr>
          <w:p w14:paraId="570CD0B0" w14:textId="2A41E613" w:rsidR="0023762C" w:rsidRPr="009619B2" w:rsidRDefault="00B0110C" w:rsidP="0023762C">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30</w:t>
            </w:r>
            <w:r w:rsidR="00AD5829">
              <w:rPr>
                <w:rFonts w:ascii="Times New Roman" w:eastAsia="Times New Roman" w:hAnsi="Times New Roman" w:cs="Times New Roman"/>
                <w:sz w:val="20"/>
                <w:szCs w:val="20"/>
                <w:lang w:eastAsia="ru-RU"/>
              </w:rPr>
              <w:t>.05</w:t>
            </w:r>
          </w:p>
        </w:tc>
        <w:tc>
          <w:tcPr>
            <w:tcW w:w="324" w:type="pct"/>
            <w:tcBorders>
              <w:top w:val="single" w:sz="4" w:space="0" w:color="auto"/>
              <w:left w:val="single" w:sz="4" w:space="0" w:color="auto"/>
              <w:bottom w:val="single" w:sz="4" w:space="0" w:color="auto"/>
            </w:tcBorders>
          </w:tcPr>
          <w:p w14:paraId="21AECA4E"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bl>
    <w:p w14:paraId="4655D5E8" w14:textId="77777777" w:rsidR="009619B2" w:rsidRPr="009619B2" w:rsidRDefault="009619B2" w:rsidP="005B7E2B">
      <w:pPr>
        <w:autoSpaceDE w:val="0"/>
        <w:autoSpaceDN w:val="0"/>
        <w:adjustRightInd w:val="0"/>
        <w:spacing w:before="300" w:after="75" w:line="256" w:lineRule="auto"/>
        <w:rPr>
          <w:rFonts w:ascii="Times New Roman" w:eastAsia="Times New Roman" w:hAnsi="Times New Roman" w:cs="Times New Roman"/>
          <w:b/>
          <w:bCs/>
          <w:sz w:val="24"/>
          <w:szCs w:val="24"/>
          <w:lang w:eastAsia="ru-RU"/>
        </w:rPr>
        <w:sectPr w:rsidR="009619B2" w:rsidRPr="009619B2" w:rsidSect="00732B98">
          <w:pgSz w:w="15840" w:h="12240" w:orient="landscape"/>
          <w:pgMar w:top="1560" w:right="1134" w:bottom="1701" w:left="1134" w:header="720" w:footer="720" w:gutter="0"/>
          <w:cols w:space="720"/>
          <w:noEndnote/>
        </w:sectPr>
      </w:pPr>
    </w:p>
    <w:p w14:paraId="65FBFEBE" w14:textId="77777777" w:rsidR="009619B2" w:rsidRDefault="009619B2" w:rsidP="005B7E2B">
      <w:pPr>
        <w:autoSpaceDE w:val="0"/>
        <w:autoSpaceDN w:val="0"/>
        <w:adjustRightInd w:val="0"/>
        <w:spacing w:before="300" w:after="75" w:line="256" w:lineRule="auto"/>
        <w:rPr>
          <w:rFonts w:ascii="Times New Roman" w:eastAsia="Times New Roman" w:hAnsi="Times New Roman" w:cs="Times New Roman"/>
          <w:b/>
          <w:bCs/>
          <w:sz w:val="24"/>
          <w:szCs w:val="24"/>
          <w:lang w:eastAsia="ru-RU"/>
        </w:rPr>
      </w:pPr>
    </w:p>
    <w:p w14:paraId="16F88BBF" w14:textId="77777777" w:rsidR="00C87669" w:rsidRPr="00863713" w:rsidRDefault="00C87669" w:rsidP="00C87669">
      <w:pPr>
        <w:jc w:val="center"/>
        <w:rPr>
          <w:rFonts w:ascii="Times New Roman" w:hAnsi="Times New Roman" w:cs="Times New Roman"/>
          <w:b/>
          <w:sz w:val="20"/>
          <w:szCs w:val="20"/>
        </w:rPr>
      </w:pPr>
      <w:r w:rsidRPr="00863713">
        <w:rPr>
          <w:rFonts w:ascii="Times New Roman" w:hAnsi="Times New Roman" w:cs="Times New Roman"/>
          <w:b/>
          <w:sz w:val="20"/>
          <w:szCs w:val="20"/>
        </w:rPr>
        <w:t>Календарно – тематическое планирование 8 класс</w:t>
      </w:r>
    </w:p>
    <w:tbl>
      <w:tblPr>
        <w:tblStyle w:val="ad"/>
        <w:tblW w:w="15310" w:type="dxa"/>
        <w:tblInd w:w="-856" w:type="dxa"/>
        <w:tblLayout w:type="fixed"/>
        <w:tblLook w:val="04A0" w:firstRow="1" w:lastRow="0" w:firstColumn="1" w:lastColumn="0" w:noHBand="0" w:noVBand="1"/>
      </w:tblPr>
      <w:tblGrid>
        <w:gridCol w:w="558"/>
        <w:gridCol w:w="2420"/>
        <w:gridCol w:w="708"/>
        <w:gridCol w:w="2546"/>
        <w:gridCol w:w="3833"/>
        <w:gridCol w:w="3260"/>
        <w:gridCol w:w="993"/>
        <w:gridCol w:w="992"/>
      </w:tblGrid>
      <w:tr w:rsidR="00C87669" w:rsidRPr="00863713" w14:paraId="352F75BC" w14:textId="77777777" w:rsidTr="006D021B">
        <w:trPr>
          <w:trHeight w:val="330"/>
        </w:trPr>
        <w:tc>
          <w:tcPr>
            <w:tcW w:w="558" w:type="dxa"/>
            <w:vMerge w:val="restart"/>
          </w:tcPr>
          <w:p w14:paraId="5815E02C"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w:t>
            </w:r>
          </w:p>
        </w:tc>
        <w:tc>
          <w:tcPr>
            <w:tcW w:w="2420" w:type="dxa"/>
            <w:vMerge w:val="restart"/>
          </w:tcPr>
          <w:p w14:paraId="5A45E441"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Название раздела, темы урока</w:t>
            </w:r>
          </w:p>
        </w:tc>
        <w:tc>
          <w:tcPr>
            <w:tcW w:w="708" w:type="dxa"/>
            <w:vMerge w:val="restart"/>
          </w:tcPr>
          <w:p w14:paraId="46527D83"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к\ч</w:t>
            </w:r>
          </w:p>
        </w:tc>
        <w:tc>
          <w:tcPr>
            <w:tcW w:w="9639" w:type="dxa"/>
            <w:gridSpan w:val="3"/>
          </w:tcPr>
          <w:p w14:paraId="65A5D3A5"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Планируемые результаты</w:t>
            </w:r>
          </w:p>
        </w:tc>
        <w:tc>
          <w:tcPr>
            <w:tcW w:w="1985" w:type="dxa"/>
            <w:gridSpan w:val="2"/>
          </w:tcPr>
          <w:p w14:paraId="25B53E9B"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Дата проведения</w:t>
            </w:r>
          </w:p>
        </w:tc>
      </w:tr>
      <w:tr w:rsidR="00C87669" w:rsidRPr="00863713" w14:paraId="03D3BA57" w14:textId="77777777" w:rsidTr="006D021B">
        <w:trPr>
          <w:trHeight w:val="466"/>
        </w:trPr>
        <w:tc>
          <w:tcPr>
            <w:tcW w:w="558" w:type="dxa"/>
            <w:vMerge/>
            <w:tcBorders>
              <w:bottom w:val="single" w:sz="4" w:space="0" w:color="auto"/>
            </w:tcBorders>
          </w:tcPr>
          <w:p w14:paraId="78C47453" w14:textId="77777777" w:rsidR="00C87669" w:rsidRPr="00863713" w:rsidRDefault="00C87669" w:rsidP="001470B1">
            <w:pPr>
              <w:rPr>
                <w:rFonts w:ascii="Times New Roman" w:hAnsi="Times New Roman" w:cs="Times New Roman"/>
                <w:sz w:val="20"/>
                <w:szCs w:val="20"/>
              </w:rPr>
            </w:pPr>
          </w:p>
        </w:tc>
        <w:tc>
          <w:tcPr>
            <w:tcW w:w="2420" w:type="dxa"/>
            <w:vMerge/>
            <w:tcBorders>
              <w:bottom w:val="single" w:sz="4" w:space="0" w:color="auto"/>
            </w:tcBorders>
          </w:tcPr>
          <w:p w14:paraId="23AF9BD9" w14:textId="77777777" w:rsidR="00C87669" w:rsidRPr="00863713" w:rsidRDefault="00C87669" w:rsidP="001470B1">
            <w:pPr>
              <w:rPr>
                <w:rFonts w:ascii="Times New Roman" w:hAnsi="Times New Roman" w:cs="Times New Roman"/>
                <w:sz w:val="20"/>
                <w:szCs w:val="20"/>
              </w:rPr>
            </w:pPr>
          </w:p>
        </w:tc>
        <w:tc>
          <w:tcPr>
            <w:tcW w:w="708" w:type="dxa"/>
            <w:vMerge/>
            <w:tcBorders>
              <w:bottom w:val="single" w:sz="4" w:space="0" w:color="auto"/>
            </w:tcBorders>
          </w:tcPr>
          <w:p w14:paraId="22FAABE0" w14:textId="77777777" w:rsidR="00C87669" w:rsidRPr="00863713" w:rsidRDefault="00C87669" w:rsidP="001470B1">
            <w:pPr>
              <w:rPr>
                <w:rFonts w:ascii="Times New Roman" w:hAnsi="Times New Roman" w:cs="Times New Roman"/>
                <w:sz w:val="20"/>
                <w:szCs w:val="20"/>
              </w:rPr>
            </w:pPr>
          </w:p>
        </w:tc>
        <w:tc>
          <w:tcPr>
            <w:tcW w:w="2546" w:type="dxa"/>
            <w:tcBorders>
              <w:bottom w:val="single" w:sz="4" w:space="0" w:color="auto"/>
            </w:tcBorders>
          </w:tcPr>
          <w:p w14:paraId="05A07444"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личностные</w:t>
            </w:r>
          </w:p>
        </w:tc>
        <w:tc>
          <w:tcPr>
            <w:tcW w:w="3833" w:type="dxa"/>
            <w:tcBorders>
              <w:bottom w:val="single" w:sz="4" w:space="0" w:color="auto"/>
            </w:tcBorders>
          </w:tcPr>
          <w:p w14:paraId="7798F78B" w14:textId="77777777" w:rsidR="00C87669" w:rsidRPr="00863713" w:rsidRDefault="00C87669" w:rsidP="001470B1">
            <w:pPr>
              <w:rPr>
                <w:rFonts w:ascii="Times New Roman" w:hAnsi="Times New Roman" w:cs="Times New Roman"/>
                <w:sz w:val="20"/>
                <w:szCs w:val="20"/>
              </w:rPr>
            </w:pPr>
            <w:proofErr w:type="spellStart"/>
            <w:r w:rsidRPr="00863713">
              <w:rPr>
                <w:rFonts w:ascii="Times New Roman" w:hAnsi="Times New Roman" w:cs="Times New Roman"/>
                <w:sz w:val="20"/>
                <w:szCs w:val="20"/>
              </w:rPr>
              <w:t>метапредметные</w:t>
            </w:r>
            <w:proofErr w:type="spellEnd"/>
          </w:p>
        </w:tc>
        <w:tc>
          <w:tcPr>
            <w:tcW w:w="3260" w:type="dxa"/>
            <w:tcBorders>
              <w:bottom w:val="single" w:sz="4" w:space="0" w:color="auto"/>
            </w:tcBorders>
          </w:tcPr>
          <w:p w14:paraId="425D7B18"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предметные</w:t>
            </w:r>
          </w:p>
        </w:tc>
        <w:tc>
          <w:tcPr>
            <w:tcW w:w="993" w:type="dxa"/>
            <w:tcBorders>
              <w:bottom w:val="single" w:sz="4" w:space="0" w:color="auto"/>
            </w:tcBorders>
          </w:tcPr>
          <w:p w14:paraId="17481B44"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план</w:t>
            </w:r>
          </w:p>
        </w:tc>
        <w:tc>
          <w:tcPr>
            <w:tcW w:w="992" w:type="dxa"/>
            <w:tcBorders>
              <w:bottom w:val="single" w:sz="4" w:space="0" w:color="auto"/>
            </w:tcBorders>
          </w:tcPr>
          <w:p w14:paraId="444AC77C"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факт</w:t>
            </w:r>
          </w:p>
        </w:tc>
      </w:tr>
      <w:tr w:rsidR="00C87669" w:rsidRPr="00863713" w14:paraId="406C1653" w14:textId="77777777" w:rsidTr="006D021B">
        <w:tc>
          <w:tcPr>
            <w:tcW w:w="15310" w:type="dxa"/>
            <w:gridSpan w:val="8"/>
          </w:tcPr>
          <w:p w14:paraId="6CA04A5C" w14:textId="77777777" w:rsidR="00C87669" w:rsidRPr="00863713" w:rsidRDefault="00C87669" w:rsidP="001470B1">
            <w:pPr>
              <w:tabs>
                <w:tab w:val="left" w:pos="3228"/>
                <w:tab w:val="center" w:pos="8097"/>
              </w:tabs>
              <w:jc w:val="center"/>
              <w:rPr>
                <w:rFonts w:ascii="Times New Roman" w:hAnsi="Times New Roman" w:cs="Times New Roman"/>
                <w:sz w:val="20"/>
                <w:szCs w:val="20"/>
              </w:rPr>
            </w:pPr>
            <w:r w:rsidRPr="00863713">
              <w:rPr>
                <w:rFonts w:ascii="Times New Roman" w:hAnsi="Times New Roman" w:cs="Times New Roman"/>
                <w:sz w:val="20"/>
                <w:szCs w:val="20"/>
              </w:rPr>
              <w:t>Раздел 1 ТЕПЛОВЫЕ ЯВЛЕНИЯ (24 часов)</w:t>
            </w:r>
          </w:p>
          <w:p w14:paraId="5C519272"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Основные виды деятельности ученика: Наблюдать изменение внутренней энергии тела при теплопередаче и работе внешних сил. Исследовать явление теплообмена при смешивании холодной и горячей воды. Вычислять количество теплоты и удельную теплоемкость вещества при теплопередаче. Измерять удельную теплоемкость вещества. Измерять теплоту плавления льда. Исследовать тепловые свойства парафина. Наблюдать изменение внутренней энергии воды в результате испарения. Вычислять количество теплоты в процессах теплопередачи при плавлении и кристаллизации, испарении и конденсации. Вычислять удельную теплоту плавления и парообразования вещества. Измерять влажность воздуха по точке росы. Обсуждать экологические последствия применения двигателей внутреннего сгорания, тепловых и гидроэлектростанций</w:t>
            </w:r>
          </w:p>
        </w:tc>
      </w:tr>
      <w:tr w:rsidR="00C87669" w:rsidRPr="00863713" w14:paraId="7F6D4B55" w14:textId="77777777" w:rsidTr="006D021B">
        <w:tc>
          <w:tcPr>
            <w:tcW w:w="558" w:type="dxa"/>
          </w:tcPr>
          <w:p w14:paraId="0DA1521C"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420" w:type="dxa"/>
          </w:tcPr>
          <w:p w14:paraId="00D7BB7E"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Тепловые явления. Температура</w:t>
            </w:r>
          </w:p>
        </w:tc>
        <w:tc>
          <w:tcPr>
            <w:tcW w:w="708" w:type="dxa"/>
          </w:tcPr>
          <w:p w14:paraId="6F40708A"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162A5EF0"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Исследуют зависимость направления и скорости теплообмена от разности температур</w:t>
            </w:r>
          </w:p>
          <w:p w14:paraId="7288E57E" w14:textId="77777777" w:rsidR="00C87669" w:rsidRPr="00863713" w:rsidRDefault="00C87669" w:rsidP="001470B1">
            <w:pPr>
              <w:rPr>
                <w:rFonts w:ascii="Times New Roman" w:hAnsi="Times New Roman" w:cs="Times New Roman"/>
                <w:sz w:val="20"/>
                <w:szCs w:val="20"/>
              </w:rPr>
            </w:pPr>
          </w:p>
        </w:tc>
        <w:tc>
          <w:tcPr>
            <w:tcW w:w="3833" w:type="dxa"/>
          </w:tcPr>
          <w:p w14:paraId="08D8F77B"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Выделяют и формулируют познавательную цель. Строят логические цепи рассуждений. Выдвигают и обосновывают гипотезы, предлагают способы их проверки</w:t>
            </w:r>
          </w:p>
          <w:p w14:paraId="069AE1F5"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Формулируют познавательную цель, составляют план и последовательность действий в соответствии с ней</w:t>
            </w:r>
          </w:p>
          <w:p w14:paraId="7EDB3749"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Коммуникативные: Планируют общие способы работы. Используют адекватные языковые средства для отображения своих чувств, мыслей и побуждений</w:t>
            </w:r>
          </w:p>
        </w:tc>
        <w:tc>
          <w:tcPr>
            <w:tcW w:w="3260" w:type="dxa"/>
          </w:tcPr>
          <w:p w14:paraId="3AE4F011"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 xml:space="preserve">Знать: смысл физических величин «температура». «средняя </w:t>
            </w:r>
            <w:proofErr w:type="gramStart"/>
            <w:r w:rsidRPr="00863713">
              <w:rPr>
                <w:rFonts w:ascii="Times New Roman" w:hAnsi="Times New Roman" w:cs="Times New Roman"/>
                <w:sz w:val="20"/>
                <w:szCs w:val="20"/>
              </w:rPr>
              <w:t>скорость  теплового</w:t>
            </w:r>
            <w:proofErr w:type="gramEnd"/>
            <w:r w:rsidRPr="00863713">
              <w:rPr>
                <w:rFonts w:ascii="Times New Roman" w:hAnsi="Times New Roman" w:cs="Times New Roman"/>
                <w:sz w:val="20"/>
                <w:szCs w:val="20"/>
              </w:rPr>
              <w:t xml:space="preserve"> движения», смысл понятия «тепловое равновесия»</w:t>
            </w:r>
          </w:p>
          <w:p w14:paraId="7BDAA273"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 xml:space="preserve">Уметь: различать тепловые явления, анализировать зависимость температуры тела от скорости </w:t>
            </w:r>
            <w:proofErr w:type="gramStart"/>
            <w:r w:rsidRPr="00863713">
              <w:rPr>
                <w:rFonts w:ascii="Times New Roman" w:hAnsi="Times New Roman" w:cs="Times New Roman"/>
                <w:sz w:val="20"/>
                <w:szCs w:val="20"/>
              </w:rPr>
              <w:t>движения  его</w:t>
            </w:r>
            <w:proofErr w:type="gramEnd"/>
            <w:r w:rsidRPr="00863713">
              <w:rPr>
                <w:rFonts w:ascii="Times New Roman" w:hAnsi="Times New Roman" w:cs="Times New Roman"/>
                <w:sz w:val="20"/>
                <w:szCs w:val="20"/>
              </w:rPr>
              <w:t xml:space="preserve"> молекул</w:t>
            </w:r>
          </w:p>
        </w:tc>
        <w:tc>
          <w:tcPr>
            <w:tcW w:w="993" w:type="dxa"/>
          </w:tcPr>
          <w:p w14:paraId="0D9713A9" w14:textId="6A848C0D" w:rsidR="00C87669" w:rsidRPr="00863713" w:rsidRDefault="007525A5" w:rsidP="001470B1">
            <w:pPr>
              <w:rPr>
                <w:rFonts w:ascii="Times New Roman" w:hAnsi="Times New Roman" w:cs="Times New Roman"/>
                <w:sz w:val="20"/>
                <w:szCs w:val="20"/>
              </w:rPr>
            </w:pPr>
            <w:r>
              <w:rPr>
                <w:rFonts w:ascii="Times New Roman" w:hAnsi="Times New Roman" w:cs="Times New Roman"/>
                <w:sz w:val="20"/>
                <w:szCs w:val="20"/>
              </w:rPr>
              <w:t>4.</w:t>
            </w:r>
            <w:r w:rsidR="00385DD6" w:rsidRPr="00863713">
              <w:rPr>
                <w:rFonts w:ascii="Times New Roman" w:hAnsi="Times New Roman" w:cs="Times New Roman"/>
                <w:sz w:val="20"/>
                <w:szCs w:val="20"/>
              </w:rPr>
              <w:t>09</w:t>
            </w:r>
          </w:p>
        </w:tc>
        <w:tc>
          <w:tcPr>
            <w:tcW w:w="992" w:type="dxa"/>
          </w:tcPr>
          <w:p w14:paraId="77D9F3DD" w14:textId="77777777" w:rsidR="00C87669" w:rsidRPr="00863713" w:rsidRDefault="00C87669" w:rsidP="001470B1">
            <w:pPr>
              <w:rPr>
                <w:rFonts w:ascii="Times New Roman" w:hAnsi="Times New Roman" w:cs="Times New Roman"/>
                <w:sz w:val="20"/>
                <w:szCs w:val="20"/>
              </w:rPr>
            </w:pPr>
          </w:p>
        </w:tc>
      </w:tr>
      <w:tr w:rsidR="00C87669" w:rsidRPr="00863713" w14:paraId="2E7E8490" w14:textId="77777777" w:rsidTr="006D021B">
        <w:tc>
          <w:tcPr>
            <w:tcW w:w="558" w:type="dxa"/>
          </w:tcPr>
          <w:p w14:paraId="1EF00B5E"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2</w:t>
            </w:r>
          </w:p>
        </w:tc>
        <w:tc>
          <w:tcPr>
            <w:tcW w:w="2420" w:type="dxa"/>
          </w:tcPr>
          <w:p w14:paraId="79F0E8FD"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Внутренняя энергия. Способы изменения внутренней энергии</w:t>
            </w:r>
          </w:p>
        </w:tc>
        <w:tc>
          <w:tcPr>
            <w:tcW w:w="708" w:type="dxa"/>
          </w:tcPr>
          <w:p w14:paraId="2A273BEE"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3E32E36A"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Осуществляют микро опыты по реализации различных способов изменения внутренней энергии тела</w:t>
            </w:r>
          </w:p>
          <w:p w14:paraId="414B3E10" w14:textId="77777777" w:rsidR="00C87669" w:rsidRPr="00863713" w:rsidRDefault="00C87669" w:rsidP="001470B1">
            <w:pPr>
              <w:rPr>
                <w:rFonts w:ascii="Times New Roman" w:hAnsi="Times New Roman" w:cs="Times New Roman"/>
                <w:sz w:val="20"/>
                <w:szCs w:val="20"/>
              </w:rPr>
            </w:pPr>
          </w:p>
        </w:tc>
        <w:tc>
          <w:tcPr>
            <w:tcW w:w="3833" w:type="dxa"/>
          </w:tcPr>
          <w:p w14:paraId="7E98BC82" w14:textId="77777777" w:rsidR="00C87669" w:rsidRPr="00863713" w:rsidRDefault="00C87669" w:rsidP="001470B1">
            <w:pPr>
              <w:jc w:val="both"/>
              <w:rPr>
                <w:rFonts w:ascii="Times New Roman" w:eastAsia="Calibri" w:hAnsi="Times New Roman" w:cs="Times New Roman"/>
                <w:sz w:val="20"/>
                <w:szCs w:val="20"/>
              </w:rPr>
            </w:pPr>
            <w:r w:rsidRPr="00863713">
              <w:rPr>
                <w:rFonts w:ascii="Times New Roman" w:eastAsia="Calibri" w:hAnsi="Times New Roman" w:cs="Times New Roman"/>
                <w:sz w:val="20"/>
                <w:szCs w:val="20"/>
              </w:rPr>
              <w:t>Познавательные: Выделяют обобщенный смысл задачи. Устанавливают причинно-следственные связи, заменяют термины определениями</w:t>
            </w:r>
          </w:p>
          <w:p w14:paraId="4484B91E" w14:textId="77777777" w:rsidR="00C87669" w:rsidRPr="00863713" w:rsidRDefault="00C87669" w:rsidP="001470B1">
            <w:pPr>
              <w:jc w:val="both"/>
              <w:rPr>
                <w:rFonts w:ascii="Times New Roman" w:eastAsia="Calibri" w:hAnsi="Times New Roman" w:cs="Times New Roman"/>
                <w:sz w:val="20"/>
                <w:szCs w:val="20"/>
              </w:rPr>
            </w:pPr>
            <w:r w:rsidRPr="00863713">
              <w:rPr>
                <w:rFonts w:ascii="Times New Roman" w:eastAsia="Calibri" w:hAnsi="Times New Roman" w:cs="Times New Roman"/>
                <w:sz w:val="20"/>
                <w:szCs w:val="20"/>
              </w:rPr>
              <w:t>Регулятивные: Составляют план и последовательность действий. Сличают свой способ действия с эталоном</w:t>
            </w:r>
          </w:p>
          <w:p w14:paraId="32BE9156" w14:textId="77777777" w:rsidR="00C87669" w:rsidRPr="00863713" w:rsidRDefault="00C87669" w:rsidP="001470B1">
            <w:pPr>
              <w:rPr>
                <w:rFonts w:ascii="Times New Roman" w:hAnsi="Times New Roman" w:cs="Times New Roman"/>
                <w:sz w:val="20"/>
                <w:szCs w:val="20"/>
              </w:rPr>
            </w:pPr>
            <w:r w:rsidRPr="00863713">
              <w:rPr>
                <w:rFonts w:ascii="Times New Roman" w:eastAsia="Calibri" w:hAnsi="Times New Roman" w:cs="Times New Roman"/>
                <w:sz w:val="20"/>
                <w:szCs w:val="20"/>
              </w:rPr>
              <w:t>Коммуникативные: Описывают содержание совершаемых действий с целью ориентировки предметно-практической или иной деятельности</w:t>
            </w:r>
          </w:p>
        </w:tc>
        <w:tc>
          <w:tcPr>
            <w:tcW w:w="3260" w:type="dxa"/>
          </w:tcPr>
          <w:p w14:paraId="53DA5720"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Знать: понятие внутренней энергии тела, способы изменения внутренней энергии</w:t>
            </w:r>
          </w:p>
          <w:p w14:paraId="7A4D3A04"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Уметь: наблюдать и исследовать превращение энергии тела в механических процессах, приводить примеры превращения энергии при подъеме тела, при его падении, объяснять изменение внутренней энергии тела, когда над ним совершают работу или тело совершает работу, перечислять способы изменения внутренней энергии</w:t>
            </w:r>
          </w:p>
        </w:tc>
        <w:tc>
          <w:tcPr>
            <w:tcW w:w="993" w:type="dxa"/>
          </w:tcPr>
          <w:p w14:paraId="7FB7B205" w14:textId="17A4FB08" w:rsidR="00C87669" w:rsidRPr="00863713" w:rsidRDefault="007525A5" w:rsidP="001470B1">
            <w:pPr>
              <w:rPr>
                <w:rFonts w:ascii="Times New Roman" w:hAnsi="Times New Roman" w:cs="Times New Roman"/>
                <w:sz w:val="20"/>
                <w:szCs w:val="20"/>
              </w:rPr>
            </w:pPr>
            <w:r>
              <w:rPr>
                <w:rFonts w:ascii="Times New Roman" w:hAnsi="Times New Roman" w:cs="Times New Roman"/>
                <w:sz w:val="20"/>
                <w:szCs w:val="20"/>
              </w:rPr>
              <w:t>7</w:t>
            </w:r>
            <w:r w:rsidR="00385DD6" w:rsidRPr="00863713">
              <w:rPr>
                <w:rFonts w:ascii="Times New Roman" w:hAnsi="Times New Roman" w:cs="Times New Roman"/>
                <w:sz w:val="20"/>
                <w:szCs w:val="20"/>
              </w:rPr>
              <w:t>.09</w:t>
            </w:r>
          </w:p>
        </w:tc>
        <w:tc>
          <w:tcPr>
            <w:tcW w:w="992" w:type="dxa"/>
          </w:tcPr>
          <w:p w14:paraId="453572B6" w14:textId="77777777" w:rsidR="00C87669" w:rsidRPr="00863713" w:rsidRDefault="00C87669" w:rsidP="001470B1">
            <w:pPr>
              <w:rPr>
                <w:rFonts w:ascii="Times New Roman" w:hAnsi="Times New Roman" w:cs="Times New Roman"/>
                <w:sz w:val="20"/>
                <w:szCs w:val="20"/>
              </w:rPr>
            </w:pPr>
          </w:p>
        </w:tc>
      </w:tr>
      <w:tr w:rsidR="00C87669" w:rsidRPr="00863713" w14:paraId="57FB0E49" w14:textId="77777777" w:rsidTr="006D021B">
        <w:tc>
          <w:tcPr>
            <w:tcW w:w="558" w:type="dxa"/>
          </w:tcPr>
          <w:p w14:paraId="46B056FD"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3</w:t>
            </w:r>
          </w:p>
        </w:tc>
        <w:tc>
          <w:tcPr>
            <w:tcW w:w="2420" w:type="dxa"/>
          </w:tcPr>
          <w:p w14:paraId="7605F71B"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Теплопроводность. Конвекция.</w:t>
            </w:r>
          </w:p>
        </w:tc>
        <w:tc>
          <w:tcPr>
            <w:tcW w:w="708" w:type="dxa"/>
          </w:tcPr>
          <w:p w14:paraId="5DE5C6C9"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5307F026"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Исследуют зависимость теплопроводности от рода вещества. Наблюдают явления теплопередачи и конвекции.</w:t>
            </w:r>
          </w:p>
          <w:p w14:paraId="7294C78E" w14:textId="77777777" w:rsidR="00C87669" w:rsidRPr="00863713" w:rsidRDefault="00C87669" w:rsidP="001470B1">
            <w:pPr>
              <w:jc w:val="both"/>
              <w:rPr>
                <w:rFonts w:ascii="Times New Roman" w:hAnsi="Times New Roman" w:cs="Times New Roman"/>
                <w:sz w:val="20"/>
                <w:szCs w:val="20"/>
              </w:rPr>
            </w:pPr>
          </w:p>
        </w:tc>
        <w:tc>
          <w:tcPr>
            <w:tcW w:w="3833" w:type="dxa"/>
          </w:tcPr>
          <w:p w14:paraId="50B8860D"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Выражают смысл ситуации различными средствами (рисунки, символы, схемы, знаки). Осознанно и произвольно строят речевые высказывания</w:t>
            </w:r>
          </w:p>
          <w:p w14:paraId="51FB771D"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lastRenderedPageBreak/>
              <w:t>Регулятивные: Ставят учебную задачу на основе соотнесения того, что уже известно и усвоено, и того, что еще неизвестно</w:t>
            </w:r>
          </w:p>
          <w:p w14:paraId="37157DEF" w14:textId="77777777" w:rsidR="00C87669" w:rsidRPr="00863713" w:rsidRDefault="00C87669" w:rsidP="001470B1">
            <w:pPr>
              <w:jc w:val="both"/>
              <w:rPr>
                <w:rFonts w:ascii="Times New Roman" w:eastAsia="Calibri" w:hAnsi="Times New Roman" w:cs="Times New Roman"/>
                <w:sz w:val="20"/>
                <w:szCs w:val="20"/>
              </w:rPr>
            </w:pPr>
            <w:r w:rsidRPr="00863713">
              <w:rPr>
                <w:rFonts w:ascii="Times New Roman" w:hAnsi="Times New Roman" w:cs="Times New Roman"/>
                <w:sz w:val="20"/>
                <w:szCs w:val="20"/>
              </w:rPr>
              <w:t>Коммуникативные: Учатся аргументировать свою точку зрения, спорить и отстаивать свою позицию невраждебным для оппонентов образом</w:t>
            </w:r>
          </w:p>
        </w:tc>
        <w:tc>
          <w:tcPr>
            <w:tcW w:w="3260" w:type="dxa"/>
          </w:tcPr>
          <w:p w14:paraId="4E8D10F7"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lastRenderedPageBreak/>
              <w:t>Знать: понятие «теплопроводность»</w:t>
            </w:r>
          </w:p>
          <w:p w14:paraId="14D0B717" w14:textId="77777777" w:rsidR="00C87669" w:rsidRPr="00863713" w:rsidRDefault="00C87669" w:rsidP="001470B1">
            <w:pPr>
              <w:jc w:val="both"/>
              <w:rPr>
                <w:rFonts w:ascii="Times New Roman" w:hAnsi="Times New Roman" w:cs="Times New Roman"/>
                <w:sz w:val="20"/>
                <w:szCs w:val="20"/>
              </w:rPr>
            </w:pPr>
          </w:p>
          <w:p w14:paraId="4CAE269F" w14:textId="44433392"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 xml:space="preserve">Уметь: объяснять тепловые явления на основе МКТ, приводить примеры теплопередачи путем теплопроводности. Проводить </w:t>
            </w:r>
            <w:r w:rsidRPr="00863713">
              <w:rPr>
                <w:rFonts w:ascii="Times New Roman" w:hAnsi="Times New Roman" w:cs="Times New Roman"/>
                <w:sz w:val="20"/>
                <w:szCs w:val="20"/>
              </w:rPr>
              <w:lastRenderedPageBreak/>
              <w:t>исследовательский эксперимент по теплопроводности различных веществ и делать вывода. Приводить примеры конвекции и излучения, сравнивать виды теплопередачи</w:t>
            </w:r>
          </w:p>
        </w:tc>
        <w:tc>
          <w:tcPr>
            <w:tcW w:w="993" w:type="dxa"/>
          </w:tcPr>
          <w:p w14:paraId="500C7934" w14:textId="25F5764E" w:rsidR="00C87669" w:rsidRPr="00863713" w:rsidRDefault="007525A5" w:rsidP="001470B1">
            <w:pPr>
              <w:rPr>
                <w:rFonts w:ascii="Times New Roman" w:hAnsi="Times New Roman" w:cs="Times New Roman"/>
                <w:sz w:val="20"/>
                <w:szCs w:val="20"/>
              </w:rPr>
            </w:pPr>
            <w:r>
              <w:rPr>
                <w:rFonts w:ascii="Times New Roman" w:hAnsi="Times New Roman" w:cs="Times New Roman"/>
                <w:sz w:val="20"/>
                <w:szCs w:val="20"/>
              </w:rPr>
              <w:lastRenderedPageBreak/>
              <w:t>11</w:t>
            </w:r>
            <w:r w:rsidR="007F3548" w:rsidRPr="00863713">
              <w:rPr>
                <w:rFonts w:ascii="Times New Roman" w:hAnsi="Times New Roman" w:cs="Times New Roman"/>
                <w:sz w:val="20"/>
                <w:szCs w:val="20"/>
              </w:rPr>
              <w:t>.09</w:t>
            </w:r>
          </w:p>
        </w:tc>
        <w:tc>
          <w:tcPr>
            <w:tcW w:w="992" w:type="dxa"/>
          </w:tcPr>
          <w:p w14:paraId="099298C2" w14:textId="77777777" w:rsidR="00C87669" w:rsidRPr="00863713" w:rsidRDefault="00C87669" w:rsidP="001470B1">
            <w:pPr>
              <w:rPr>
                <w:rFonts w:ascii="Times New Roman" w:hAnsi="Times New Roman" w:cs="Times New Roman"/>
                <w:sz w:val="20"/>
                <w:szCs w:val="20"/>
              </w:rPr>
            </w:pPr>
          </w:p>
        </w:tc>
      </w:tr>
      <w:tr w:rsidR="00C87669" w:rsidRPr="00863713" w14:paraId="2CFA4494" w14:textId="77777777" w:rsidTr="006D021B">
        <w:tc>
          <w:tcPr>
            <w:tcW w:w="558" w:type="dxa"/>
          </w:tcPr>
          <w:p w14:paraId="555FEF1E"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lastRenderedPageBreak/>
              <w:t>4</w:t>
            </w:r>
          </w:p>
        </w:tc>
        <w:tc>
          <w:tcPr>
            <w:tcW w:w="2420" w:type="dxa"/>
          </w:tcPr>
          <w:p w14:paraId="5C65419D"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Виды теплопередачи. Примеры теплообмена в природе и технике.</w:t>
            </w:r>
          </w:p>
        </w:tc>
        <w:tc>
          <w:tcPr>
            <w:tcW w:w="708" w:type="dxa"/>
          </w:tcPr>
          <w:p w14:paraId="33931D92"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2DE23558"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Исследуют зависимость теплопроводности от рода вещества. Наблюдают явления конвекции и излучения</w:t>
            </w:r>
          </w:p>
          <w:p w14:paraId="5A253980" w14:textId="77777777" w:rsidR="00C87669" w:rsidRPr="00863713" w:rsidRDefault="00C87669" w:rsidP="001470B1">
            <w:pPr>
              <w:rPr>
                <w:rFonts w:ascii="Times New Roman" w:hAnsi="Times New Roman" w:cs="Times New Roman"/>
                <w:sz w:val="20"/>
                <w:szCs w:val="20"/>
              </w:rPr>
            </w:pPr>
          </w:p>
        </w:tc>
        <w:tc>
          <w:tcPr>
            <w:tcW w:w="3833" w:type="dxa"/>
          </w:tcPr>
          <w:p w14:paraId="611BB6BE"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Выражают смысл ситуации различными средствами (рисунки, символы, схемы, знаки). Осознанно и произвольно строят речевые высказывания</w:t>
            </w:r>
          </w:p>
          <w:p w14:paraId="7F3E8FA8"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Ставят учебную задачу на основе соотнесения того, что уже известно и усвоено, и того, что еще неизвестно</w:t>
            </w:r>
          </w:p>
          <w:p w14:paraId="1E1A0ACE"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Коммуникативные: Учатся аргументировать свою точку зрения, спорить и отстаивать свою позицию невраждебным для оппонентов образом</w:t>
            </w:r>
          </w:p>
        </w:tc>
        <w:tc>
          <w:tcPr>
            <w:tcW w:w="3260" w:type="dxa"/>
          </w:tcPr>
          <w:p w14:paraId="681D5487"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Знать: понятие «теплопроводность, конвекция, излучение»</w:t>
            </w:r>
          </w:p>
          <w:p w14:paraId="4840BB20" w14:textId="77777777" w:rsidR="00C87669" w:rsidRPr="00863713" w:rsidRDefault="00C87669" w:rsidP="001470B1">
            <w:pPr>
              <w:jc w:val="both"/>
              <w:rPr>
                <w:rFonts w:ascii="Times New Roman" w:hAnsi="Times New Roman" w:cs="Times New Roman"/>
                <w:sz w:val="20"/>
                <w:szCs w:val="20"/>
              </w:rPr>
            </w:pPr>
          </w:p>
          <w:p w14:paraId="76578CAB"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Уметь: объяснять тепловые явления на основе МКТ, приводить примеры теплопередачи путем теплопроводности. Проводить исследовательский эксперимент по теплопроводности различных веществ и делать вывода. Приводить примеры конвекции и излучения, сравнивать виды теплопередачи</w:t>
            </w:r>
          </w:p>
        </w:tc>
        <w:tc>
          <w:tcPr>
            <w:tcW w:w="993" w:type="dxa"/>
          </w:tcPr>
          <w:p w14:paraId="17BC785B" w14:textId="243DBB75" w:rsidR="00C87669" w:rsidRPr="00863713" w:rsidRDefault="007525A5" w:rsidP="001470B1">
            <w:pPr>
              <w:rPr>
                <w:rFonts w:ascii="Times New Roman" w:hAnsi="Times New Roman" w:cs="Times New Roman"/>
                <w:sz w:val="20"/>
                <w:szCs w:val="20"/>
              </w:rPr>
            </w:pPr>
            <w:r>
              <w:rPr>
                <w:rFonts w:ascii="Times New Roman" w:hAnsi="Times New Roman" w:cs="Times New Roman"/>
                <w:sz w:val="20"/>
                <w:szCs w:val="20"/>
              </w:rPr>
              <w:t>14</w:t>
            </w:r>
            <w:r w:rsidR="007F3548" w:rsidRPr="00863713">
              <w:rPr>
                <w:rFonts w:ascii="Times New Roman" w:hAnsi="Times New Roman" w:cs="Times New Roman"/>
                <w:sz w:val="20"/>
                <w:szCs w:val="20"/>
              </w:rPr>
              <w:t>.09</w:t>
            </w:r>
          </w:p>
        </w:tc>
        <w:tc>
          <w:tcPr>
            <w:tcW w:w="992" w:type="dxa"/>
          </w:tcPr>
          <w:p w14:paraId="3461F4D4" w14:textId="77777777" w:rsidR="00C87669" w:rsidRPr="00863713" w:rsidRDefault="00C87669" w:rsidP="001470B1">
            <w:pPr>
              <w:rPr>
                <w:rFonts w:ascii="Times New Roman" w:hAnsi="Times New Roman" w:cs="Times New Roman"/>
                <w:sz w:val="20"/>
                <w:szCs w:val="20"/>
              </w:rPr>
            </w:pPr>
          </w:p>
        </w:tc>
      </w:tr>
      <w:tr w:rsidR="00C87669" w:rsidRPr="00863713" w14:paraId="3B8C5235" w14:textId="77777777" w:rsidTr="006D021B">
        <w:tc>
          <w:tcPr>
            <w:tcW w:w="558" w:type="dxa"/>
          </w:tcPr>
          <w:p w14:paraId="1825BA42"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5</w:t>
            </w:r>
          </w:p>
        </w:tc>
        <w:tc>
          <w:tcPr>
            <w:tcW w:w="2420" w:type="dxa"/>
          </w:tcPr>
          <w:p w14:paraId="7A673D4E"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Расчет изменения внутренней энергии. Удельная теплоемкость</w:t>
            </w:r>
          </w:p>
        </w:tc>
        <w:tc>
          <w:tcPr>
            <w:tcW w:w="708" w:type="dxa"/>
          </w:tcPr>
          <w:p w14:paraId="65A7D68A"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72DE5A0D"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Вычисляют количество теплоты, необходимое для нагревания или выделяемого при охлаждении тела</w:t>
            </w:r>
          </w:p>
          <w:p w14:paraId="57319078" w14:textId="77777777" w:rsidR="00C87669" w:rsidRPr="00863713" w:rsidRDefault="00C87669" w:rsidP="001470B1">
            <w:pPr>
              <w:rPr>
                <w:rFonts w:ascii="Times New Roman" w:hAnsi="Times New Roman" w:cs="Times New Roman"/>
                <w:sz w:val="20"/>
                <w:szCs w:val="20"/>
              </w:rPr>
            </w:pPr>
          </w:p>
        </w:tc>
        <w:tc>
          <w:tcPr>
            <w:tcW w:w="3833" w:type="dxa"/>
          </w:tcPr>
          <w:p w14:paraId="23802D3A"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Выделяют обобщенный смысл и формальную структуру задачи. Выполняют операции со знаками и символами</w:t>
            </w:r>
          </w:p>
          <w:p w14:paraId="0753D78D"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Составляют план и последовательность действий</w:t>
            </w:r>
          </w:p>
          <w:p w14:paraId="3680E8A8"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 xml:space="preserve">Коммуникативные: Умеют представлять конкретное содержание и сообщать его в письменной и устной форме </w:t>
            </w:r>
            <w:r w:rsidRPr="00863713">
              <w:rPr>
                <w:rFonts w:ascii="Times New Roman" w:hAnsi="Times New Roman" w:cs="Times New Roman"/>
                <w:i/>
                <w:sz w:val="20"/>
                <w:szCs w:val="20"/>
              </w:rPr>
              <w:t>деятельность</w:t>
            </w:r>
          </w:p>
        </w:tc>
        <w:tc>
          <w:tcPr>
            <w:tcW w:w="3260" w:type="dxa"/>
          </w:tcPr>
          <w:p w14:paraId="0A6A43DC"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Знать: знать понятие «удельной теплоемкости», единицу измерения</w:t>
            </w:r>
          </w:p>
          <w:p w14:paraId="29BA05B2" w14:textId="77777777" w:rsidR="00C87669" w:rsidRPr="00863713" w:rsidRDefault="00C87669" w:rsidP="001470B1">
            <w:pPr>
              <w:jc w:val="both"/>
              <w:rPr>
                <w:rFonts w:ascii="Times New Roman" w:hAnsi="Times New Roman" w:cs="Times New Roman"/>
                <w:sz w:val="20"/>
                <w:szCs w:val="20"/>
              </w:rPr>
            </w:pPr>
          </w:p>
          <w:p w14:paraId="60794F09" w14:textId="77777777" w:rsidR="00C87669" w:rsidRPr="00863713" w:rsidRDefault="00C87669" w:rsidP="001470B1">
            <w:pPr>
              <w:jc w:val="both"/>
              <w:rPr>
                <w:rFonts w:ascii="Times New Roman" w:hAnsi="Times New Roman" w:cs="Times New Roman"/>
                <w:sz w:val="20"/>
                <w:szCs w:val="20"/>
              </w:rPr>
            </w:pPr>
            <w:proofErr w:type="gramStart"/>
            <w:r w:rsidRPr="00863713">
              <w:rPr>
                <w:rFonts w:ascii="Times New Roman" w:hAnsi="Times New Roman" w:cs="Times New Roman"/>
                <w:sz w:val="20"/>
                <w:szCs w:val="20"/>
              </w:rPr>
              <w:t>Уметь:  находить</w:t>
            </w:r>
            <w:proofErr w:type="gramEnd"/>
            <w:r w:rsidRPr="00863713">
              <w:rPr>
                <w:rFonts w:ascii="Times New Roman" w:hAnsi="Times New Roman" w:cs="Times New Roman"/>
                <w:sz w:val="20"/>
                <w:szCs w:val="20"/>
              </w:rPr>
              <w:t xml:space="preserve"> связь между единицами количества теплоты: ДЖ, кДж, кал, ккал., работать с текстом учебника, объяснять физический смысл уд. теплоемкости вещества, анализировать табличные данные, приводить примеры применения на практике знаний о различной теплоемкости веществ.</w:t>
            </w:r>
          </w:p>
        </w:tc>
        <w:tc>
          <w:tcPr>
            <w:tcW w:w="993" w:type="dxa"/>
          </w:tcPr>
          <w:p w14:paraId="28D9F027" w14:textId="00E394ED" w:rsidR="00C87669" w:rsidRPr="00863713" w:rsidRDefault="007525A5" w:rsidP="001470B1">
            <w:pPr>
              <w:rPr>
                <w:rFonts w:ascii="Times New Roman" w:hAnsi="Times New Roman" w:cs="Times New Roman"/>
                <w:sz w:val="20"/>
                <w:szCs w:val="20"/>
              </w:rPr>
            </w:pPr>
            <w:r>
              <w:rPr>
                <w:rFonts w:ascii="Times New Roman" w:hAnsi="Times New Roman" w:cs="Times New Roman"/>
                <w:sz w:val="20"/>
                <w:szCs w:val="20"/>
              </w:rPr>
              <w:t>18</w:t>
            </w:r>
            <w:r w:rsidR="007F3548" w:rsidRPr="00863713">
              <w:rPr>
                <w:rFonts w:ascii="Times New Roman" w:hAnsi="Times New Roman" w:cs="Times New Roman"/>
                <w:sz w:val="20"/>
                <w:szCs w:val="20"/>
              </w:rPr>
              <w:t>.09</w:t>
            </w:r>
          </w:p>
        </w:tc>
        <w:tc>
          <w:tcPr>
            <w:tcW w:w="992" w:type="dxa"/>
          </w:tcPr>
          <w:p w14:paraId="4BDEC083" w14:textId="77777777" w:rsidR="00C87669" w:rsidRPr="00863713" w:rsidRDefault="00C87669" w:rsidP="001470B1">
            <w:pPr>
              <w:rPr>
                <w:rFonts w:ascii="Times New Roman" w:hAnsi="Times New Roman" w:cs="Times New Roman"/>
                <w:sz w:val="20"/>
                <w:szCs w:val="20"/>
              </w:rPr>
            </w:pPr>
          </w:p>
        </w:tc>
      </w:tr>
      <w:tr w:rsidR="00C87669" w:rsidRPr="00863713" w14:paraId="51A5DE29" w14:textId="77777777" w:rsidTr="006D021B">
        <w:tc>
          <w:tcPr>
            <w:tcW w:w="558" w:type="dxa"/>
          </w:tcPr>
          <w:p w14:paraId="113A9552"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6</w:t>
            </w:r>
          </w:p>
        </w:tc>
        <w:tc>
          <w:tcPr>
            <w:tcW w:w="2420" w:type="dxa"/>
          </w:tcPr>
          <w:p w14:paraId="0F7F2B02"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Расчет количества теплоты, необходимого для нагревания тела или выделяемого им при охлаждении. Решение задач.</w:t>
            </w:r>
          </w:p>
        </w:tc>
        <w:tc>
          <w:tcPr>
            <w:tcW w:w="708" w:type="dxa"/>
          </w:tcPr>
          <w:p w14:paraId="1CA19264"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7D79D5AC"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Применяя формулу для расчета количества теплоты, вычисляют изменение температуры тела, его массу и удельную теплоемкость вещества</w:t>
            </w:r>
          </w:p>
          <w:p w14:paraId="46073566" w14:textId="77777777" w:rsidR="00C87669" w:rsidRPr="00863713" w:rsidRDefault="00C87669" w:rsidP="001470B1">
            <w:pPr>
              <w:rPr>
                <w:rFonts w:ascii="Times New Roman" w:hAnsi="Times New Roman" w:cs="Times New Roman"/>
                <w:sz w:val="20"/>
                <w:szCs w:val="20"/>
              </w:rPr>
            </w:pPr>
          </w:p>
        </w:tc>
        <w:tc>
          <w:tcPr>
            <w:tcW w:w="3833" w:type="dxa"/>
          </w:tcPr>
          <w:p w14:paraId="1D986518"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Выражают структуру задачи разными средствами. Выделяют количественные характеристики объектов, заданные словами</w:t>
            </w:r>
          </w:p>
          <w:p w14:paraId="7A6B17CA"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Самостоятельно формулируют познавательную цель и строят действия в соответствии с ней</w:t>
            </w:r>
          </w:p>
          <w:p w14:paraId="797CAAEC"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Коммуникативные: Работают в группе, устанавливают рабочие отношения, учатся эффективно сотрудничать и способствовать продуктивной кооперации</w:t>
            </w:r>
          </w:p>
        </w:tc>
        <w:tc>
          <w:tcPr>
            <w:tcW w:w="3260" w:type="dxa"/>
          </w:tcPr>
          <w:p w14:paraId="3EB61A64"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Знать: формулу для расчета теплоты</w:t>
            </w:r>
          </w:p>
          <w:p w14:paraId="6B1F5581" w14:textId="77777777" w:rsidR="00C87669" w:rsidRPr="00863713" w:rsidRDefault="00C87669" w:rsidP="001470B1">
            <w:pPr>
              <w:jc w:val="both"/>
              <w:rPr>
                <w:rFonts w:ascii="Times New Roman" w:hAnsi="Times New Roman" w:cs="Times New Roman"/>
                <w:sz w:val="20"/>
                <w:szCs w:val="20"/>
              </w:rPr>
            </w:pPr>
          </w:p>
          <w:p w14:paraId="2C201446"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Уметь: рассчитывать количество теплоты, необходимое для нагревания тела или выделяемое им при охлаждении</w:t>
            </w:r>
          </w:p>
          <w:p w14:paraId="65B6962C" w14:textId="77777777" w:rsidR="00C87669" w:rsidRPr="00863713" w:rsidRDefault="00C87669" w:rsidP="001470B1">
            <w:pPr>
              <w:rPr>
                <w:rFonts w:ascii="Times New Roman" w:hAnsi="Times New Roman" w:cs="Times New Roman"/>
                <w:sz w:val="20"/>
                <w:szCs w:val="20"/>
              </w:rPr>
            </w:pPr>
          </w:p>
        </w:tc>
        <w:tc>
          <w:tcPr>
            <w:tcW w:w="993" w:type="dxa"/>
          </w:tcPr>
          <w:p w14:paraId="28AC0089" w14:textId="458D960B" w:rsidR="00C87669" w:rsidRPr="00863713" w:rsidRDefault="007525A5" w:rsidP="001470B1">
            <w:pPr>
              <w:rPr>
                <w:rFonts w:ascii="Times New Roman" w:hAnsi="Times New Roman" w:cs="Times New Roman"/>
                <w:sz w:val="20"/>
                <w:szCs w:val="20"/>
              </w:rPr>
            </w:pPr>
            <w:r>
              <w:rPr>
                <w:rFonts w:ascii="Times New Roman" w:hAnsi="Times New Roman" w:cs="Times New Roman"/>
                <w:sz w:val="20"/>
                <w:szCs w:val="20"/>
              </w:rPr>
              <w:t>21</w:t>
            </w:r>
            <w:r w:rsidR="007F3548" w:rsidRPr="00863713">
              <w:rPr>
                <w:rFonts w:ascii="Times New Roman" w:hAnsi="Times New Roman" w:cs="Times New Roman"/>
                <w:sz w:val="20"/>
                <w:szCs w:val="20"/>
              </w:rPr>
              <w:t>.09</w:t>
            </w:r>
          </w:p>
        </w:tc>
        <w:tc>
          <w:tcPr>
            <w:tcW w:w="992" w:type="dxa"/>
          </w:tcPr>
          <w:p w14:paraId="699D467B" w14:textId="77777777" w:rsidR="00C87669" w:rsidRPr="00863713" w:rsidRDefault="00C87669" w:rsidP="001470B1">
            <w:pPr>
              <w:rPr>
                <w:rFonts w:ascii="Times New Roman" w:hAnsi="Times New Roman" w:cs="Times New Roman"/>
                <w:sz w:val="20"/>
                <w:szCs w:val="20"/>
              </w:rPr>
            </w:pPr>
          </w:p>
        </w:tc>
      </w:tr>
      <w:tr w:rsidR="00C87669" w:rsidRPr="00863713" w14:paraId="48639F7D" w14:textId="77777777" w:rsidTr="006D021B">
        <w:tc>
          <w:tcPr>
            <w:tcW w:w="558" w:type="dxa"/>
          </w:tcPr>
          <w:p w14:paraId="63489FF0"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7</w:t>
            </w:r>
          </w:p>
        </w:tc>
        <w:tc>
          <w:tcPr>
            <w:tcW w:w="2420" w:type="dxa"/>
          </w:tcPr>
          <w:p w14:paraId="742C9A3E"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Количество теплоты, выделяющееся при сгорании топлива</w:t>
            </w:r>
          </w:p>
        </w:tc>
        <w:tc>
          <w:tcPr>
            <w:tcW w:w="708" w:type="dxa"/>
          </w:tcPr>
          <w:p w14:paraId="6E26377A"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4B2B465F"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 xml:space="preserve">Личностные: Составляют уравнение теплового </w:t>
            </w:r>
            <w:r w:rsidRPr="00863713">
              <w:rPr>
                <w:rFonts w:ascii="Times New Roman" w:hAnsi="Times New Roman" w:cs="Times New Roman"/>
                <w:sz w:val="20"/>
                <w:szCs w:val="20"/>
              </w:rPr>
              <w:lastRenderedPageBreak/>
              <w:t>баланса для процессов с использованием топлива</w:t>
            </w:r>
          </w:p>
          <w:p w14:paraId="56377883" w14:textId="77777777" w:rsidR="00C87669" w:rsidRPr="00863713" w:rsidRDefault="00C87669" w:rsidP="001470B1">
            <w:pPr>
              <w:jc w:val="both"/>
              <w:rPr>
                <w:rFonts w:ascii="Times New Roman" w:hAnsi="Times New Roman" w:cs="Times New Roman"/>
                <w:sz w:val="20"/>
                <w:szCs w:val="20"/>
              </w:rPr>
            </w:pPr>
          </w:p>
        </w:tc>
        <w:tc>
          <w:tcPr>
            <w:tcW w:w="3833" w:type="dxa"/>
          </w:tcPr>
          <w:p w14:paraId="291716CD"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lastRenderedPageBreak/>
              <w:t xml:space="preserve">Познавательные: Выделяют формальную структуру задачи. Умеют заменять </w:t>
            </w:r>
            <w:r w:rsidRPr="00863713">
              <w:rPr>
                <w:rFonts w:ascii="Times New Roman" w:hAnsi="Times New Roman" w:cs="Times New Roman"/>
                <w:sz w:val="20"/>
                <w:szCs w:val="20"/>
              </w:rPr>
              <w:lastRenderedPageBreak/>
              <w:t>термины определениями. Устанавливают причинно-следственные связи</w:t>
            </w:r>
          </w:p>
          <w:p w14:paraId="75D28ECF"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Самостоятельно формулируют познавательную цель и строят действия в соответствии с ней</w:t>
            </w:r>
          </w:p>
          <w:p w14:paraId="29BDA153"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Коммуникативные: Описывают содержание совершаемых действий с целью ориентировки предметно-практической или иной деятельности</w:t>
            </w:r>
          </w:p>
        </w:tc>
        <w:tc>
          <w:tcPr>
            <w:tcW w:w="3260" w:type="dxa"/>
          </w:tcPr>
          <w:p w14:paraId="6AE2A605"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lastRenderedPageBreak/>
              <w:t xml:space="preserve">Топливо как источник энергии. Удельная теплота сгорания топлива. Анализ таблицы 2 </w:t>
            </w:r>
            <w:r w:rsidRPr="00863713">
              <w:rPr>
                <w:rFonts w:ascii="Times New Roman" w:hAnsi="Times New Roman" w:cs="Times New Roman"/>
                <w:sz w:val="20"/>
                <w:szCs w:val="20"/>
              </w:rPr>
              <w:lastRenderedPageBreak/>
              <w:t>учебника, формула для расчета количества теплоты, выделяемого при сгорании топлива. Решение задач</w:t>
            </w:r>
          </w:p>
          <w:p w14:paraId="140808DA" w14:textId="77777777" w:rsidR="00C87669" w:rsidRPr="00863713" w:rsidRDefault="00C87669" w:rsidP="001470B1">
            <w:pPr>
              <w:jc w:val="both"/>
              <w:rPr>
                <w:rFonts w:ascii="Times New Roman" w:hAnsi="Times New Roman" w:cs="Times New Roman"/>
                <w:sz w:val="20"/>
                <w:szCs w:val="20"/>
              </w:rPr>
            </w:pPr>
          </w:p>
        </w:tc>
        <w:tc>
          <w:tcPr>
            <w:tcW w:w="993" w:type="dxa"/>
          </w:tcPr>
          <w:p w14:paraId="13485091" w14:textId="238FF3CA" w:rsidR="00C87669" w:rsidRPr="00863713" w:rsidRDefault="007525A5" w:rsidP="001470B1">
            <w:pPr>
              <w:rPr>
                <w:rFonts w:ascii="Times New Roman" w:hAnsi="Times New Roman" w:cs="Times New Roman"/>
                <w:sz w:val="20"/>
                <w:szCs w:val="20"/>
              </w:rPr>
            </w:pPr>
            <w:r>
              <w:rPr>
                <w:rFonts w:ascii="Times New Roman" w:hAnsi="Times New Roman" w:cs="Times New Roman"/>
                <w:sz w:val="20"/>
                <w:szCs w:val="20"/>
              </w:rPr>
              <w:lastRenderedPageBreak/>
              <w:t>25</w:t>
            </w:r>
            <w:r w:rsidR="007F3548" w:rsidRPr="00863713">
              <w:rPr>
                <w:rFonts w:ascii="Times New Roman" w:hAnsi="Times New Roman" w:cs="Times New Roman"/>
                <w:sz w:val="20"/>
                <w:szCs w:val="20"/>
              </w:rPr>
              <w:t>.09</w:t>
            </w:r>
          </w:p>
        </w:tc>
        <w:tc>
          <w:tcPr>
            <w:tcW w:w="992" w:type="dxa"/>
          </w:tcPr>
          <w:p w14:paraId="58477516" w14:textId="77777777" w:rsidR="00C87669" w:rsidRPr="00863713" w:rsidRDefault="00C87669" w:rsidP="001470B1">
            <w:pPr>
              <w:rPr>
                <w:rFonts w:ascii="Times New Roman" w:hAnsi="Times New Roman" w:cs="Times New Roman"/>
                <w:sz w:val="20"/>
                <w:szCs w:val="20"/>
              </w:rPr>
            </w:pPr>
          </w:p>
        </w:tc>
      </w:tr>
      <w:tr w:rsidR="00C87669" w:rsidRPr="00863713" w14:paraId="4674AE09" w14:textId="77777777" w:rsidTr="006D021B">
        <w:tc>
          <w:tcPr>
            <w:tcW w:w="558" w:type="dxa"/>
          </w:tcPr>
          <w:p w14:paraId="30EA57BA"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lastRenderedPageBreak/>
              <w:t>8</w:t>
            </w:r>
          </w:p>
        </w:tc>
        <w:tc>
          <w:tcPr>
            <w:tcW w:w="2420" w:type="dxa"/>
          </w:tcPr>
          <w:p w14:paraId="293441D4"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Закон сохранения и превращения энергии в механических и тепловых процессах.</w:t>
            </w:r>
          </w:p>
        </w:tc>
        <w:tc>
          <w:tcPr>
            <w:tcW w:w="708" w:type="dxa"/>
          </w:tcPr>
          <w:p w14:paraId="54CE31E3"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055CC36F"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Наблюдают и описывают изменения и превращения механической и внутренней энергии тела в различных процессах. Дополняют "карту знаний" необходимыми элементами</w:t>
            </w:r>
          </w:p>
        </w:tc>
        <w:tc>
          <w:tcPr>
            <w:tcW w:w="3833" w:type="dxa"/>
          </w:tcPr>
          <w:p w14:paraId="52C2375D"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Структурируют знания. Определяют основную и второстепенную информацию. Выделяют объекты и процессы с точки зрения целого и частей</w:t>
            </w:r>
          </w:p>
          <w:p w14:paraId="7FD2D3E8"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Осознают качество и уровень усвоения. Вносят коррективы и дополнения в способ своих действий</w:t>
            </w:r>
          </w:p>
          <w:p w14:paraId="5618656A"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Коммуникативные: Вступают в диалог, участвуют в коллективном обсуждении проблем, учатся владеть монологической и диалогической формами речи</w:t>
            </w:r>
          </w:p>
        </w:tc>
        <w:tc>
          <w:tcPr>
            <w:tcW w:w="3260" w:type="dxa"/>
          </w:tcPr>
          <w:p w14:paraId="00F77059"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Знать: формулировку закона сохранения и превращения энергии в механических и тепловых процессах</w:t>
            </w:r>
          </w:p>
          <w:p w14:paraId="2F9DBBD5" w14:textId="77777777" w:rsidR="00C87669" w:rsidRPr="00863713" w:rsidRDefault="00C87669" w:rsidP="001470B1">
            <w:pPr>
              <w:jc w:val="both"/>
              <w:rPr>
                <w:rFonts w:ascii="Times New Roman" w:hAnsi="Times New Roman" w:cs="Times New Roman"/>
                <w:sz w:val="20"/>
                <w:szCs w:val="20"/>
              </w:rPr>
            </w:pPr>
          </w:p>
          <w:p w14:paraId="513BA861"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Уметь: приводить примеры превращения механической энергии во внутреннюю, перехода энергии от одного тела к другому, приводить примеры, подтверждающие закон сохранения механической энергии</w:t>
            </w:r>
          </w:p>
          <w:p w14:paraId="78B779F3" w14:textId="77777777" w:rsidR="00C87669" w:rsidRPr="00863713" w:rsidRDefault="00C87669" w:rsidP="001470B1">
            <w:pPr>
              <w:rPr>
                <w:rFonts w:ascii="Times New Roman" w:hAnsi="Times New Roman" w:cs="Times New Roman"/>
                <w:sz w:val="20"/>
                <w:szCs w:val="20"/>
              </w:rPr>
            </w:pPr>
          </w:p>
        </w:tc>
        <w:tc>
          <w:tcPr>
            <w:tcW w:w="993" w:type="dxa"/>
          </w:tcPr>
          <w:p w14:paraId="31CE463B" w14:textId="5AAA8539" w:rsidR="00C87669" w:rsidRPr="00863713" w:rsidRDefault="007525A5" w:rsidP="001470B1">
            <w:pPr>
              <w:rPr>
                <w:rFonts w:ascii="Times New Roman" w:hAnsi="Times New Roman" w:cs="Times New Roman"/>
                <w:sz w:val="20"/>
                <w:szCs w:val="20"/>
              </w:rPr>
            </w:pPr>
            <w:r>
              <w:rPr>
                <w:rFonts w:ascii="Times New Roman" w:hAnsi="Times New Roman" w:cs="Times New Roman"/>
                <w:sz w:val="20"/>
                <w:szCs w:val="20"/>
              </w:rPr>
              <w:t>28</w:t>
            </w:r>
            <w:r w:rsidR="007F3548" w:rsidRPr="00863713">
              <w:rPr>
                <w:rFonts w:ascii="Times New Roman" w:hAnsi="Times New Roman" w:cs="Times New Roman"/>
                <w:sz w:val="20"/>
                <w:szCs w:val="20"/>
              </w:rPr>
              <w:t>.09</w:t>
            </w:r>
          </w:p>
        </w:tc>
        <w:tc>
          <w:tcPr>
            <w:tcW w:w="992" w:type="dxa"/>
          </w:tcPr>
          <w:p w14:paraId="51690F16" w14:textId="77777777" w:rsidR="00C87669" w:rsidRPr="00863713" w:rsidRDefault="00C87669" w:rsidP="001470B1">
            <w:pPr>
              <w:rPr>
                <w:rFonts w:ascii="Times New Roman" w:hAnsi="Times New Roman" w:cs="Times New Roman"/>
                <w:sz w:val="20"/>
                <w:szCs w:val="20"/>
              </w:rPr>
            </w:pPr>
          </w:p>
        </w:tc>
      </w:tr>
      <w:tr w:rsidR="00C87669" w:rsidRPr="00863713" w14:paraId="656B9F2C" w14:textId="77777777" w:rsidTr="006D021B">
        <w:tc>
          <w:tcPr>
            <w:tcW w:w="558" w:type="dxa"/>
          </w:tcPr>
          <w:p w14:paraId="05457075"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9</w:t>
            </w:r>
          </w:p>
        </w:tc>
        <w:tc>
          <w:tcPr>
            <w:tcW w:w="2420" w:type="dxa"/>
          </w:tcPr>
          <w:p w14:paraId="53F7DC2B"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 xml:space="preserve">Лабораторная работа №1 </w:t>
            </w:r>
            <w:proofErr w:type="gramStart"/>
            <w:r w:rsidRPr="00863713">
              <w:rPr>
                <w:rFonts w:ascii="Times New Roman" w:hAnsi="Times New Roman" w:cs="Times New Roman"/>
                <w:sz w:val="20"/>
                <w:szCs w:val="20"/>
              </w:rPr>
              <w:t xml:space="preserve">   «</w:t>
            </w:r>
            <w:proofErr w:type="gramEnd"/>
            <w:r w:rsidRPr="00863713">
              <w:rPr>
                <w:rFonts w:ascii="Times New Roman" w:hAnsi="Times New Roman" w:cs="Times New Roman"/>
                <w:sz w:val="20"/>
                <w:szCs w:val="20"/>
              </w:rPr>
              <w:t>Сравнение количеств теплоты при смешивании воды разной температуры»</w:t>
            </w:r>
          </w:p>
        </w:tc>
        <w:tc>
          <w:tcPr>
            <w:tcW w:w="708" w:type="dxa"/>
          </w:tcPr>
          <w:p w14:paraId="66C64924"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5FF0DD04"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Наблюдают и описывают изменения и превращения механической и внутренней энергии тела в различных процессах. Дополняют "карту знаний" необходимыми элементами</w:t>
            </w:r>
          </w:p>
        </w:tc>
        <w:tc>
          <w:tcPr>
            <w:tcW w:w="3833" w:type="dxa"/>
          </w:tcPr>
          <w:p w14:paraId="365BD4B8"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Структурируют знания. Определяют основную и второстепенную информацию. Выделяют объекты и процессы с точки зрения целого и частей</w:t>
            </w:r>
          </w:p>
          <w:p w14:paraId="7BFC70C1"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Осознают качество и уровень усвоения. Вносят коррективы и дополнения в способ своих действий</w:t>
            </w:r>
          </w:p>
          <w:p w14:paraId="1E7E9B1E"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Коммуникативные: Вступают в диалог, участвуют в коллективном обсуждении проблем, учатся владеть монологической и диалогической формами речи</w:t>
            </w:r>
          </w:p>
        </w:tc>
        <w:tc>
          <w:tcPr>
            <w:tcW w:w="3260" w:type="dxa"/>
          </w:tcPr>
          <w:p w14:paraId="7A11A33D"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Знать: основные законы и формулы по изученной теме</w:t>
            </w:r>
          </w:p>
          <w:p w14:paraId="11B05718" w14:textId="77777777" w:rsidR="00C87669" w:rsidRPr="00863713" w:rsidRDefault="00C87669" w:rsidP="001470B1">
            <w:pPr>
              <w:jc w:val="both"/>
              <w:rPr>
                <w:rFonts w:ascii="Times New Roman" w:hAnsi="Times New Roman" w:cs="Times New Roman"/>
                <w:sz w:val="20"/>
                <w:szCs w:val="20"/>
              </w:rPr>
            </w:pPr>
          </w:p>
          <w:p w14:paraId="3509F7FB"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Уметь: разрабатывать план выполнения работы, определять и сравнивать количество теплоты, объяснять полученные результаты, представлять их в виде таблиц, анализировать причины погрешности измерений</w:t>
            </w:r>
          </w:p>
          <w:p w14:paraId="5A7B1DDE" w14:textId="77777777" w:rsidR="00C87669" w:rsidRPr="00863713" w:rsidRDefault="00C87669" w:rsidP="001470B1">
            <w:pPr>
              <w:rPr>
                <w:rFonts w:ascii="Times New Roman" w:hAnsi="Times New Roman" w:cs="Times New Roman"/>
                <w:sz w:val="20"/>
                <w:szCs w:val="20"/>
              </w:rPr>
            </w:pPr>
          </w:p>
        </w:tc>
        <w:tc>
          <w:tcPr>
            <w:tcW w:w="993" w:type="dxa"/>
          </w:tcPr>
          <w:p w14:paraId="4035A4A4" w14:textId="6D0C3674" w:rsidR="00C87669" w:rsidRPr="00863713" w:rsidRDefault="007525A5" w:rsidP="001470B1">
            <w:pPr>
              <w:rPr>
                <w:rFonts w:ascii="Times New Roman" w:hAnsi="Times New Roman" w:cs="Times New Roman"/>
                <w:sz w:val="20"/>
                <w:szCs w:val="20"/>
              </w:rPr>
            </w:pPr>
            <w:r>
              <w:rPr>
                <w:rFonts w:ascii="Times New Roman" w:hAnsi="Times New Roman" w:cs="Times New Roman"/>
                <w:sz w:val="20"/>
                <w:szCs w:val="20"/>
              </w:rPr>
              <w:t>2.10</w:t>
            </w:r>
          </w:p>
        </w:tc>
        <w:tc>
          <w:tcPr>
            <w:tcW w:w="992" w:type="dxa"/>
          </w:tcPr>
          <w:p w14:paraId="64F9FCFF" w14:textId="77777777" w:rsidR="00C87669" w:rsidRPr="00863713" w:rsidRDefault="00C87669" w:rsidP="001470B1">
            <w:pPr>
              <w:rPr>
                <w:rFonts w:ascii="Times New Roman" w:hAnsi="Times New Roman" w:cs="Times New Roman"/>
                <w:sz w:val="20"/>
                <w:szCs w:val="20"/>
              </w:rPr>
            </w:pPr>
          </w:p>
        </w:tc>
      </w:tr>
      <w:tr w:rsidR="00C87669" w:rsidRPr="00863713" w14:paraId="4D85A210" w14:textId="77777777" w:rsidTr="006D021B">
        <w:tc>
          <w:tcPr>
            <w:tcW w:w="558" w:type="dxa"/>
          </w:tcPr>
          <w:p w14:paraId="6CC64156"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10</w:t>
            </w:r>
          </w:p>
        </w:tc>
        <w:tc>
          <w:tcPr>
            <w:tcW w:w="2420" w:type="dxa"/>
          </w:tcPr>
          <w:p w14:paraId="0CC55EBB"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 xml:space="preserve">Лабораторная работа №2 </w:t>
            </w:r>
            <w:proofErr w:type="gramStart"/>
            <w:r w:rsidRPr="00863713">
              <w:rPr>
                <w:rFonts w:ascii="Times New Roman" w:hAnsi="Times New Roman" w:cs="Times New Roman"/>
                <w:sz w:val="20"/>
                <w:szCs w:val="20"/>
              </w:rPr>
              <w:t>« Измерение</w:t>
            </w:r>
            <w:proofErr w:type="gramEnd"/>
            <w:r w:rsidRPr="00863713">
              <w:rPr>
                <w:rFonts w:ascii="Times New Roman" w:hAnsi="Times New Roman" w:cs="Times New Roman"/>
                <w:sz w:val="20"/>
                <w:szCs w:val="20"/>
              </w:rPr>
              <w:t xml:space="preserve"> удельной теплоемкости твердого тела»</w:t>
            </w:r>
          </w:p>
        </w:tc>
        <w:tc>
          <w:tcPr>
            <w:tcW w:w="708" w:type="dxa"/>
          </w:tcPr>
          <w:p w14:paraId="0ACFE15C"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64054D74"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Наблюдают и описывают изменения и превращения механической и внутренней энергии тела в различных процессах. Дополняют "карту знаний" необходимыми элементами</w:t>
            </w:r>
          </w:p>
        </w:tc>
        <w:tc>
          <w:tcPr>
            <w:tcW w:w="3833" w:type="dxa"/>
          </w:tcPr>
          <w:p w14:paraId="3A793C79"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Структурируют знания. Определяют основную и второстепенную информацию. Выделяют объекты и процессы с точки зрения целого и частей</w:t>
            </w:r>
          </w:p>
          <w:p w14:paraId="5811C5EC"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Осознают качество и уровень усвоения. Вносят коррективы и дополнения в способ своих действий</w:t>
            </w:r>
          </w:p>
          <w:p w14:paraId="3CE2D204"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Коммуникативные: Вступают в диалог, участвуют в коллективном обсуждении проблем, учатся владеть монологической и диалогической формами речи</w:t>
            </w:r>
          </w:p>
        </w:tc>
        <w:tc>
          <w:tcPr>
            <w:tcW w:w="3260" w:type="dxa"/>
          </w:tcPr>
          <w:p w14:paraId="649FB0C7"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Знать: как использовать измерительные приборы и понятие удельной теплоемкости</w:t>
            </w:r>
          </w:p>
          <w:p w14:paraId="5D4DAD84"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Уметь: разрабатывать план выполнения работы, определять экспериментально удельную теплоемкость вещества и сравнивать ее с табличным значением, объяснять полученные результаты и представлять их в виде таблицы, анализировать причины погрешности измерений</w:t>
            </w:r>
          </w:p>
          <w:p w14:paraId="08067806"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речи</w:t>
            </w:r>
          </w:p>
        </w:tc>
        <w:tc>
          <w:tcPr>
            <w:tcW w:w="993" w:type="dxa"/>
          </w:tcPr>
          <w:p w14:paraId="7B373433" w14:textId="60B18958" w:rsidR="00C87669" w:rsidRPr="00863713" w:rsidRDefault="007525A5" w:rsidP="001470B1">
            <w:pPr>
              <w:rPr>
                <w:rFonts w:ascii="Times New Roman" w:hAnsi="Times New Roman" w:cs="Times New Roman"/>
                <w:sz w:val="20"/>
                <w:szCs w:val="20"/>
              </w:rPr>
            </w:pPr>
            <w:r>
              <w:rPr>
                <w:rFonts w:ascii="Times New Roman" w:hAnsi="Times New Roman" w:cs="Times New Roman"/>
                <w:sz w:val="20"/>
                <w:szCs w:val="20"/>
              </w:rPr>
              <w:t>5</w:t>
            </w:r>
            <w:r w:rsidR="007F3548" w:rsidRPr="00863713">
              <w:rPr>
                <w:rFonts w:ascii="Times New Roman" w:hAnsi="Times New Roman" w:cs="Times New Roman"/>
                <w:sz w:val="20"/>
                <w:szCs w:val="20"/>
              </w:rPr>
              <w:t>.10</w:t>
            </w:r>
          </w:p>
        </w:tc>
        <w:tc>
          <w:tcPr>
            <w:tcW w:w="992" w:type="dxa"/>
          </w:tcPr>
          <w:p w14:paraId="0FDA874F" w14:textId="77777777" w:rsidR="00C87669" w:rsidRPr="00863713" w:rsidRDefault="00C87669" w:rsidP="001470B1">
            <w:pPr>
              <w:rPr>
                <w:rFonts w:ascii="Times New Roman" w:hAnsi="Times New Roman" w:cs="Times New Roman"/>
                <w:sz w:val="20"/>
                <w:szCs w:val="20"/>
              </w:rPr>
            </w:pPr>
          </w:p>
        </w:tc>
      </w:tr>
      <w:tr w:rsidR="00C87669" w:rsidRPr="00863713" w14:paraId="53409216" w14:textId="77777777" w:rsidTr="006D021B">
        <w:tc>
          <w:tcPr>
            <w:tcW w:w="558" w:type="dxa"/>
          </w:tcPr>
          <w:p w14:paraId="1AA71AC7"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lastRenderedPageBreak/>
              <w:t>11</w:t>
            </w:r>
          </w:p>
        </w:tc>
        <w:tc>
          <w:tcPr>
            <w:tcW w:w="2420" w:type="dxa"/>
          </w:tcPr>
          <w:p w14:paraId="17BB0B67"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Решение задач по теме «Внутренняя энергия»</w:t>
            </w:r>
          </w:p>
        </w:tc>
        <w:tc>
          <w:tcPr>
            <w:tcW w:w="708" w:type="dxa"/>
          </w:tcPr>
          <w:p w14:paraId="7DB1305A"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1198E6E8"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Решают задачи с применением алгоритма составления уравнения теплового баланса</w:t>
            </w:r>
          </w:p>
          <w:p w14:paraId="31DF0FA6" w14:textId="77777777" w:rsidR="00C87669" w:rsidRPr="00863713" w:rsidRDefault="00C87669" w:rsidP="001470B1">
            <w:pPr>
              <w:jc w:val="both"/>
              <w:rPr>
                <w:rFonts w:ascii="Times New Roman" w:hAnsi="Times New Roman" w:cs="Times New Roman"/>
                <w:sz w:val="20"/>
                <w:szCs w:val="20"/>
              </w:rPr>
            </w:pPr>
          </w:p>
        </w:tc>
        <w:tc>
          <w:tcPr>
            <w:tcW w:w="3833" w:type="dxa"/>
          </w:tcPr>
          <w:p w14:paraId="55682414"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Выбирают, сопоставляют и обосновывают способы решения задачи</w:t>
            </w:r>
          </w:p>
          <w:p w14:paraId="173CE5C4"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Вносят коррективы и дополнения в способ своих действий</w:t>
            </w:r>
          </w:p>
          <w:p w14:paraId="16474328"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Коммуникативные: Умеют представлять конкретное содержание и сообщать его в письменной и устной форме</w:t>
            </w:r>
          </w:p>
        </w:tc>
        <w:tc>
          <w:tcPr>
            <w:tcW w:w="3260" w:type="dxa"/>
          </w:tcPr>
          <w:p w14:paraId="46E81CCA"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Знать: основные законы и формулы по изученной теме</w:t>
            </w:r>
          </w:p>
          <w:p w14:paraId="51A54141" w14:textId="77777777" w:rsidR="00C87669" w:rsidRPr="00863713" w:rsidRDefault="00C87669" w:rsidP="001470B1">
            <w:pPr>
              <w:jc w:val="both"/>
              <w:rPr>
                <w:rFonts w:ascii="Times New Roman" w:hAnsi="Times New Roman" w:cs="Times New Roman"/>
                <w:sz w:val="20"/>
                <w:szCs w:val="20"/>
              </w:rPr>
            </w:pPr>
          </w:p>
          <w:p w14:paraId="4BC54C94"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Уметь: использовать свои знания при решении физической задачи по теме «Внутренняя энергия. Тепловые явления</w:t>
            </w:r>
          </w:p>
          <w:p w14:paraId="6B17AE2B" w14:textId="77777777" w:rsidR="00C87669" w:rsidRPr="00863713" w:rsidRDefault="00C87669" w:rsidP="001470B1">
            <w:pPr>
              <w:rPr>
                <w:rFonts w:ascii="Times New Roman" w:hAnsi="Times New Roman" w:cs="Times New Roman"/>
                <w:sz w:val="20"/>
                <w:szCs w:val="20"/>
              </w:rPr>
            </w:pPr>
          </w:p>
        </w:tc>
        <w:tc>
          <w:tcPr>
            <w:tcW w:w="993" w:type="dxa"/>
          </w:tcPr>
          <w:p w14:paraId="068190C0" w14:textId="054FCF13" w:rsidR="00C87669" w:rsidRPr="00863713" w:rsidRDefault="007525A5" w:rsidP="001470B1">
            <w:pPr>
              <w:rPr>
                <w:rFonts w:ascii="Times New Roman" w:hAnsi="Times New Roman" w:cs="Times New Roman"/>
                <w:sz w:val="20"/>
                <w:szCs w:val="20"/>
              </w:rPr>
            </w:pPr>
            <w:r>
              <w:rPr>
                <w:rFonts w:ascii="Times New Roman" w:hAnsi="Times New Roman" w:cs="Times New Roman"/>
                <w:sz w:val="20"/>
                <w:szCs w:val="20"/>
              </w:rPr>
              <w:t>9</w:t>
            </w:r>
            <w:r w:rsidR="007F3548" w:rsidRPr="00863713">
              <w:rPr>
                <w:rFonts w:ascii="Times New Roman" w:hAnsi="Times New Roman" w:cs="Times New Roman"/>
                <w:sz w:val="20"/>
                <w:szCs w:val="20"/>
              </w:rPr>
              <w:t>.10</w:t>
            </w:r>
          </w:p>
        </w:tc>
        <w:tc>
          <w:tcPr>
            <w:tcW w:w="992" w:type="dxa"/>
          </w:tcPr>
          <w:p w14:paraId="339AC33C" w14:textId="77777777" w:rsidR="00C87669" w:rsidRPr="00863713" w:rsidRDefault="00C87669" w:rsidP="001470B1">
            <w:pPr>
              <w:rPr>
                <w:rFonts w:ascii="Times New Roman" w:hAnsi="Times New Roman" w:cs="Times New Roman"/>
                <w:sz w:val="20"/>
                <w:szCs w:val="20"/>
              </w:rPr>
            </w:pPr>
          </w:p>
        </w:tc>
      </w:tr>
      <w:tr w:rsidR="00C87669" w:rsidRPr="00863713" w14:paraId="206B3D2F" w14:textId="77777777" w:rsidTr="006D021B">
        <w:tc>
          <w:tcPr>
            <w:tcW w:w="558" w:type="dxa"/>
          </w:tcPr>
          <w:p w14:paraId="6F314628"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12</w:t>
            </w:r>
          </w:p>
        </w:tc>
        <w:tc>
          <w:tcPr>
            <w:tcW w:w="2420" w:type="dxa"/>
          </w:tcPr>
          <w:p w14:paraId="505D6983"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Контрольная работа №1 по теме «Расчет количества теплоты»</w:t>
            </w:r>
          </w:p>
        </w:tc>
        <w:tc>
          <w:tcPr>
            <w:tcW w:w="708" w:type="dxa"/>
          </w:tcPr>
          <w:p w14:paraId="2AA59F88"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2EE5EF30"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Демонстрируют умение описывать процессы нагревания и охлаждения тел, объяснять причины и способы изменения внутренней энергии, составлять и решать уравнение теплового баланса</w:t>
            </w:r>
          </w:p>
        </w:tc>
        <w:tc>
          <w:tcPr>
            <w:tcW w:w="3833" w:type="dxa"/>
          </w:tcPr>
          <w:p w14:paraId="4615C28E"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Выбирают наиболее эффективные способы решения задач. Осознанно и произвольно строят речевые высказывания в письменной форме</w:t>
            </w:r>
          </w:p>
          <w:p w14:paraId="4BD58B51"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Оценивают достигнутый результат. Осознают качество и уровень усвоения</w:t>
            </w:r>
          </w:p>
          <w:p w14:paraId="5A4E7213"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Коммуникативные: Описывают содержание совершаемых действий</w:t>
            </w:r>
          </w:p>
        </w:tc>
        <w:tc>
          <w:tcPr>
            <w:tcW w:w="3260" w:type="dxa"/>
          </w:tcPr>
          <w:p w14:paraId="0E7B1FF7"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Знать: основные законы и формулы по изученной теме</w:t>
            </w:r>
          </w:p>
          <w:p w14:paraId="24861123" w14:textId="77777777" w:rsidR="00C87669" w:rsidRPr="00863713" w:rsidRDefault="00C87669" w:rsidP="001470B1">
            <w:pPr>
              <w:jc w:val="both"/>
              <w:rPr>
                <w:rFonts w:ascii="Times New Roman" w:hAnsi="Times New Roman" w:cs="Times New Roman"/>
                <w:sz w:val="20"/>
                <w:szCs w:val="20"/>
              </w:rPr>
            </w:pPr>
          </w:p>
          <w:p w14:paraId="464C2D5A"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Уметь: применять знания к решению задачи</w:t>
            </w:r>
          </w:p>
          <w:p w14:paraId="7374B407" w14:textId="77777777" w:rsidR="00C87669" w:rsidRPr="00863713" w:rsidRDefault="00C87669" w:rsidP="001470B1">
            <w:pPr>
              <w:rPr>
                <w:rFonts w:ascii="Times New Roman" w:hAnsi="Times New Roman" w:cs="Times New Roman"/>
                <w:sz w:val="20"/>
                <w:szCs w:val="20"/>
              </w:rPr>
            </w:pPr>
          </w:p>
        </w:tc>
        <w:tc>
          <w:tcPr>
            <w:tcW w:w="993" w:type="dxa"/>
          </w:tcPr>
          <w:p w14:paraId="5F2B64AE" w14:textId="45F4AA32" w:rsidR="00C87669" w:rsidRPr="00863713" w:rsidRDefault="007525A5" w:rsidP="001470B1">
            <w:pPr>
              <w:rPr>
                <w:rFonts w:ascii="Times New Roman" w:hAnsi="Times New Roman" w:cs="Times New Roman"/>
                <w:sz w:val="20"/>
                <w:szCs w:val="20"/>
              </w:rPr>
            </w:pPr>
            <w:r>
              <w:rPr>
                <w:rFonts w:ascii="Times New Roman" w:hAnsi="Times New Roman" w:cs="Times New Roman"/>
                <w:sz w:val="20"/>
                <w:szCs w:val="20"/>
              </w:rPr>
              <w:t>12</w:t>
            </w:r>
            <w:r w:rsidR="007F3548" w:rsidRPr="00863713">
              <w:rPr>
                <w:rFonts w:ascii="Times New Roman" w:hAnsi="Times New Roman" w:cs="Times New Roman"/>
                <w:sz w:val="20"/>
                <w:szCs w:val="20"/>
              </w:rPr>
              <w:t>.10</w:t>
            </w:r>
          </w:p>
        </w:tc>
        <w:tc>
          <w:tcPr>
            <w:tcW w:w="992" w:type="dxa"/>
          </w:tcPr>
          <w:p w14:paraId="1EC25608" w14:textId="77777777" w:rsidR="00C87669" w:rsidRPr="00863713" w:rsidRDefault="00C87669" w:rsidP="001470B1">
            <w:pPr>
              <w:rPr>
                <w:rFonts w:ascii="Times New Roman" w:hAnsi="Times New Roman" w:cs="Times New Roman"/>
                <w:sz w:val="20"/>
                <w:szCs w:val="20"/>
              </w:rPr>
            </w:pPr>
          </w:p>
        </w:tc>
      </w:tr>
      <w:tr w:rsidR="00C87669" w:rsidRPr="00863713" w14:paraId="7B59A559" w14:textId="77777777" w:rsidTr="006D021B">
        <w:tc>
          <w:tcPr>
            <w:tcW w:w="558" w:type="dxa"/>
          </w:tcPr>
          <w:p w14:paraId="4D170A77"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13</w:t>
            </w:r>
          </w:p>
        </w:tc>
        <w:tc>
          <w:tcPr>
            <w:tcW w:w="2420" w:type="dxa"/>
          </w:tcPr>
          <w:p w14:paraId="07F961A2"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Агрегатные состояния вещества Плавление и отвердевание кристаллических тел</w:t>
            </w:r>
          </w:p>
        </w:tc>
        <w:tc>
          <w:tcPr>
            <w:tcW w:w="708" w:type="dxa"/>
          </w:tcPr>
          <w:p w14:paraId="052334A2"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32A6E7D8"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Исследуют тепловые свойства парафина. Строят и объясняют график изменения температуры при нагревании и плавлении парафина.</w:t>
            </w:r>
          </w:p>
          <w:p w14:paraId="48191DC3" w14:textId="77777777" w:rsidR="00C87669" w:rsidRPr="00863713" w:rsidRDefault="00C87669" w:rsidP="001470B1">
            <w:pPr>
              <w:jc w:val="both"/>
              <w:rPr>
                <w:rFonts w:ascii="Times New Roman" w:hAnsi="Times New Roman" w:cs="Times New Roman"/>
                <w:sz w:val="20"/>
                <w:szCs w:val="20"/>
              </w:rPr>
            </w:pPr>
          </w:p>
        </w:tc>
        <w:tc>
          <w:tcPr>
            <w:tcW w:w="3833" w:type="dxa"/>
          </w:tcPr>
          <w:p w14:paraId="0697A8F2"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 xml:space="preserve">Познавательные: Выделяют и формулируют познавательную цель. </w:t>
            </w:r>
            <w:proofErr w:type="gramStart"/>
            <w:r w:rsidRPr="00863713">
              <w:rPr>
                <w:rFonts w:ascii="Times New Roman" w:hAnsi="Times New Roman" w:cs="Times New Roman"/>
                <w:sz w:val="20"/>
                <w:szCs w:val="20"/>
              </w:rPr>
              <w:t>.Выбирают</w:t>
            </w:r>
            <w:proofErr w:type="gramEnd"/>
            <w:r w:rsidRPr="00863713">
              <w:rPr>
                <w:rFonts w:ascii="Times New Roman" w:hAnsi="Times New Roman" w:cs="Times New Roman"/>
                <w:sz w:val="20"/>
                <w:szCs w:val="20"/>
              </w:rPr>
              <w:t xml:space="preserve"> знаково-символические средства для построения модели</w:t>
            </w:r>
          </w:p>
          <w:p w14:paraId="0338FCFF"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Определяют последовательность промежуточных целей с учетом конечного результата</w:t>
            </w:r>
          </w:p>
          <w:p w14:paraId="3C4E7524"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Коммуникативные: Участвуют в коллективном обсуждении проблем, учатся владеть монологической и диалогической формами речи</w:t>
            </w:r>
          </w:p>
        </w:tc>
        <w:tc>
          <w:tcPr>
            <w:tcW w:w="3260" w:type="dxa"/>
          </w:tcPr>
          <w:p w14:paraId="28F0A9E4"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Знать: определение плавления и отвердевания. Температуры плавления</w:t>
            </w:r>
          </w:p>
          <w:p w14:paraId="33B26912" w14:textId="77777777" w:rsidR="00C87669" w:rsidRPr="00863713" w:rsidRDefault="00C87669" w:rsidP="001470B1">
            <w:pPr>
              <w:jc w:val="both"/>
              <w:rPr>
                <w:rFonts w:ascii="Times New Roman" w:hAnsi="Times New Roman" w:cs="Times New Roman"/>
                <w:sz w:val="20"/>
                <w:szCs w:val="20"/>
              </w:rPr>
            </w:pPr>
          </w:p>
          <w:p w14:paraId="5E7597D3"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Уметь: приводить примеры агрегатных состояний вещества, отличать агрегатные состояния и объяснять особенности молекулярного строения газов, жидкостей и твердых тел, отличать процесс плавления от кристаллизации и приводить примеры этих процессов, проводить исследовательский эксперимент по изучению плавления, объяснять результаты эксперимента, работать с учебником</w:t>
            </w:r>
          </w:p>
        </w:tc>
        <w:tc>
          <w:tcPr>
            <w:tcW w:w="993" w:type="dxa"/>
          </w:tcPr>
          <w:p w14:paraId="604E7402" w14:textId="5C38FD3B" w:rsidR="00C87669" w:rsidRPr="00863713" w:rsidRDefault="007525A5" w:rsidP="001470B1">
            <w:pPr>
              <w:rPr>
                <w:rFonts w:ascii="Times New Roman" w:hAnsi="Times New Roman" w:cs="Times New Roman"/>
                <w:sz w:val="20"/>
                <w:szCs w:val="20"/>
              </w:rPr>
            </w:pPr>
            <w:r>
              <w:rPr>
                <w:rFonts w:ascii="Times New Roman" w:hAnsi="Times New Roman" w:cs="Times New Roman"/>
                <w:sz w:val="20"/>
                <w:szCs w:val="20"/>
              </w:rPr>
              <w:t>16</w:t>
            </w:r>
            <w:r w:rsidR="007F3548" w:rsidRPr="00863713">
              <w:rPr>
                <w:rFonts w:ascii="Times New Roman" w:hAnsi="Times New Roman" w:cs="Times New Roman"/>
                <w:sz w:val="20"/>
                <w:szCs w:val="20"/>
              </w:rPr>
              <w:t>.10</w:t>
            </w:r>
          </w:p>
        </w:tc>
        <w:tc>
          <w:tcPr>
            <w:tcW w:w="992" w:type="dxa"/>
          </w:tcPr>
          <w:p w14:paraId="3CC56252" w14:textId="77777777" w:rsidR="00C87669" w:rsidRPr="00863713" w:rsidRDefault="00C87669" w:rsidP="001470B1">
            <w:pPr>
              <w:rPr>
                <w:rFonts w:ascii="Times New Roman" w:hAnsi="Times New Roman" w:cs="Times New Roman"/>
                <w:sz w:val="20"/>
                <w:szCs w:val="20"/>
              </w:rPr>
            </w:pPr>
          </w:p>
        </w:tc>
      </w:tr>
      <w:tr w:rsidR="00C87669" w:rsidRPr="00863713" w14:paraId="73220071" w14:textId="77777777" w:rsidTr="006D021B">
        <w:tc>
          <w:tcPr>
            <w:tcW w:w="558" w:type="dxa"/>
          </w:tcPr>
          <w:p w14:paraId="39294510"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14</w:t>
            </w:r>
          </w:p>
        </w:tc>
        <w:tc>
          <w:tcPr>
            <w:tcW w:w="2420" w:type="dxa"/>
          </w:tcPr>
          <w:p w14:paraId="7F4B48DB"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 xml:space="preserve">Количество </w:t>
            </w:r>
            <w:proofErr w:type="gramStart"/>
            <w:r w:rsidRPr="00863713">
              <w:rPr>
                <w:rFonts w:ascii="Times New Roman" w:hAnsi="Times New Roman" w:cs="Times New Roman"/>
                <w:sz w:val="20"/>
                <w:szCs w:val="20"/>
              </w:rPr>
              <w:t>теплоты ,</w:t>
            </w:r>
            <w:proofErr w:type="gramEnd"/>
            <w:r w:rsidRPr="00863713">
              <w:rPr>
                <w:rFonts w:ascii="Times New Roman" w:hAnsi="Times New Roman" w:cs="Times New Roman"/>
                <w:sz w:val="20"/>
                <w:szCs w:val="20"/>
              </w:rPr>
              <w:t xml:space="preserve"> необходимое для плавления тела и выделяющееся при его  кристаллизации</w:t>
            </w:r>
          </w:p>
        </w:tc>
        <w:tc>
          <w:tcPr>
            <w:tcW w:w="708" w:type="dxa"/>
          </w:tcPr>
          <w:p w14:paraId="0636F5CB"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05802685"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Измеряют удельную теплоту плавления льда. Составляют алгоритм решения задач на плавление и кристаллизацию тел</w:t>
            </w:r>
          </w:p>
          <w:p w14:paraId="20527185" w14:textId="77777777" w:rsidR="00C87669" w:rsidRPr="00863713" w:rsidRDefault="00C87669" w:rsidP="001470B1">
            <w:pPr>
              <w:jc w:val="both"/>
              <w:rPr>
                <w:rFonts w:ascii="Times New Roman" w:hAnsi="Times New Roman" w:cs="Times New Roman"/>
                <w:sz w:val="20"/>
                <w:szCs w:val="20"/>
              </w:rPr>
            </w:pPr>
          </w:p>
        </w:tc>
        <w:tc>
          <w:tcPr>
            <w:tcW w:w="3833" w:type="dxa"/>
          </w:tcPr>
          <w:p w14:paraId="15D9AD72"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Выражают структуру задачи разными средствами. Строят логические цепи рассуждений. Выполняют операции со знаками и символами</w:t>
            </w:r>
          </w:p>
          <w:p w14:paraId="5ADFB5BF"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Ставят учебную задачу на основе соотнесения того, что уже известно и усвоено, и того, что еще неизвестно</w:t>
            </w:r>
          </w:p>
          <w:p w14:paraId="534C373A"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Коммуникативные: Адекватно используют речевые средства для дискуссии и аргументации своей позиции</w:t>
            </w:r>
          </w:p>
        </w:tc>
        <w:tc>
          <w:tcPr>
            <w:tcW w:w="3260" w:type="dxa"/>
          </w:tcPr>
          <w:p w14:paraId="2DEF99EB"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 xml:space="preserve">Знать: понятие удельной теплоты плавления, физический смысли единицы измерения </w:t>
            </w:r>
          </w:p>
          <w:p w14:paraId="5BF08AC9"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 xml:space="preserve">Уметь: анализировать табличные данные температуры плавления, график плавления и отвердевания, рассчитывать количество теплоты, выделяющегося при </w:t>
            </w:r>
            <w:proofErr w:type="gramStart"/>
            <w:r w:rsidRPr="00863713">
              <w:rPr>
                <w:rFonts w:ascii="Times New Roman" w:hAnsi="Times New Roman" w:cs="Times New Roman"/>
                <w:sz w:val="20"/>
                <w:szCs w:val="20"/>
              </w:rPr>
              <w:t>кристаллизации ,</w:t>
            </w:r>
            <w:proofErr w:type="gramEnd"/>
            <w:r w:rsidRPr="00863713">
              <w:rPr>
                <w:rFonts w:ascii="Times New Roman" w:hAnsi="Times New Roman" w:cs="Times New Roman"/>
                <w:sz w:val="20"/>
                <w:szCs w:val="20"/>
              </w:rPr>
              <w:t xml:space="preserve"> объяснять процессы плавления и отвердевания тела на основе </w:t>
            </w:r>
            <w:r w:rsidRPr="00863713">
              <w:rPr>
                <w:rFonts w:ascii="Times New Roman" w:hAnsi="Times New Roman" w:cs="Times New Roman"/>
                <w:sz w:val="20"/>
                <w:szCs w:val="20"/>
              </w:rPr>
              <w:lastRenderedPageBreak/>
              <w:t>молекулярно-кинетических представлений</w:t>
            </w:r>
          </w:p>
        </w:tc>
        <w:tc>
          <w:tcPr>
            <w:tcW w:w="993" w:type="dxa"/>
          </w:tcPr>
          <w:p w14:paraId="360926A0" w14:textId="6ACE89B1" w:rsidR="00C87669" w:rsidRPr="00863713" w:rsidRDefault="007525A5" w:rsidP="001470B1">
            <w:pPr>
              <w:rPr>
                <w:rFonts w:ascii="Times New Roman" w:hAnsi="Times New Roman" w:cs="Times New Roman"/>
                <w:sz w:val="20"/>
                <w:szCs w:val="20"/>
              </w:rPr>
            </w:pPr>
            <w:r>
              <w:rPr>
                <w:rFonts w:ascii="Times New Roman" w:hAnsi="Times New Roman" w:cs="Times New Roman"/>
                <w:sz w:val="20"/>
                <w:szCs w:val="20"/>
              </w:rPr>
              <w:lastRenderedPageBreak/>
              <w:t>19</w:t>
            </w:r>
            <w:r w:rsidR="007F3548" w:rsidRPr="00863713">
              <w:rPr>
                <w:rFonts w:ascii="Times New Roman" w:hAnsi="Times New Roman" w:cs="Times New Roman"/>
                <w:sz w:val="20"/>
                <w:szCs w:val="20"/>
              </w:rPr>
              <w:t>.10</w:t>
            </w:r>
          </w:p>
        </w:tc>
        <w:tc>
          <w:tcPr>
            <w:tcW w:w="992" w:type="dxa"/>
          </w:tcPr>
          <w:p w14:paraId="181B874B" w14:textId="77777777" w:rsidR="00C87669" w:rsidRPr="00863713" w:rsidRDefault="00C87669" w:rsidP="001470B1">
            <w:pPr>
              <w:rPr>
                <w:rFonts w:ascii="Times New Roman" w:hAnsi="Times New Roman" w:cs="Times New Roman"/>
                <w:sz w:val="20"/>
                <w:szCs w:val="20"/>
              </w:rPr>
            </w:pPr>
          </w:p>
        </w:tc>
      </w:tr>
      <w:tr w:rsidR="00C87669" w:rsidRPr="00863713" w14:paraId="7821B148" w14:textId="77777777" w:rsidTr="006D021B">
        <w:tc>
          <w:tcPr>
            <w:tcW w:w="558" w:type="dxa"/>
          </w:tcPr>
          <w:p w14:paraId="7A77D1BA"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lastRenderedPageBreak/>
              <w:t>15</w:t>
            </w:r>
          </w:p>
        </w:tc>
        <w:tc>
          <w:tcPr>
            <w:tcW w:w="2420" w:type="dxa"/>
          </w:tcPr>
          <w:p w14:paraId="61B5D550"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Решение задач</w:t>
            </w:r>
          </w:p>
        </w:tc>
        <w:tc>
          <w:tcPr>
            <w:tcW w:w="708" w:type="dxa"/>
          </w:tcPr>
          <w:p w14:paraId="17C54AF0"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06D889BF"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Вычисляют количество теплоты в процессах теплопередачи при нагревании и охлаждении, плавлении и кристаллизации, испарении и конденсации</w:t>
            </w:r>
          </w:p>
          <w:p w14:paraId="3C290C79" w14:textId="77777777" w:rsidR="00C87669" w:rsidRPr="00863713" w:rsidRDefault="00C87669" w:rsidP="001470B1">
            <w:pPr>
              <w:jc w:val="both"/>
              <w:rPr>
                <w:rFonts w:ascii="Times New Roman" w:hAnsi="Times New Roman" w:cs="Times New Roman"/>
                <w:sz w:val="20"/>
                <w:szCs w:val="20"/>
              </w:rPr>
            </w:pPr>
          </w:p>
        </w:tc>
        <w:tc>
          <w:tcPr>
            <w:tcW w:w="3833" w:type="dxa"/>
          </w:tcPr>
          <w:p w14:paraId="0DD05E9E"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Выделяют обобщенный смысл и формальную структуру задачи. Выбирают, сопоставляют и обосновывают способы решения задачи</w:t>
            </w:r>
          </w:p>
          <w:p w14:paraId="0DCA9304"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Сличают свой способ действия с эталоном. Осознают качество и уровень усвоения</w:t>
            </w:r>
          </w:p>
          <w:p w14:paraId="2F76BC19"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Коммуникативные: Развивают умение интегрироваться в группу сверстников и строить продуктивное взаимодействие со сверстниками и учителем</w:t>
            </w:r>
          </w:p>
        </w:tc>
        <w:tc>
          <w:tcPr>
            <w:tcW w:w="3260" w:type="dxa"/>
          </w:tcPr>
          <w:p w14:paraId="791AD508"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Решение задач по теме «Нагревание тел. Плавление и кристаллизация», кратковременная самостоятельная работа</w:t>
            </w:r>
          </w:p>
          <w:p w14:paraId="156B9ED4" w14:textId="77777777" w:rsidR="00C87669" w:rsidRPr="00863713" w:rsidRDefault="00C87669" w:rsidP="001470B1">
            <w:pPr>
              <w:rPr>
                <w:rFonts w:ascii="Times New Roman" w:hAnsi="Times New Roman" w:cs="Times New Roman"/>
                <w:sz w:val="20"/>
                <w:szCs w:val="20"/>
              </w:rPr>
            </w:pPr>
          </w:p>
          <w:p w14:paraId="5CB8D580" w14:textId="77777777" w:rsidR="00C87669" w:rsidRPr="00863713" w:rsidRDefault="00C87669" w:rsidP="001470B1">
            <w:pPr>
              <w:rPr>
                <w:rFonts w:ascii="Times New Roman" w:hAnsi="Times New Roman" w:cs="Times New Roman"/>
                <w:sz w:val="20"/>
                <w:szCs w:val="20"/>
              </w:rPr>
            </w:pPr>
          </w:p>
          <w:p w14:paraId="39E368F7" w14:textId="77777777" w:rsidR="00C87669" w:rsidRPr="00863713" w:rsidRDefault="00C87669" w:rsidP="001470B1">
            <w:pPr>
              <w:rPr>
                <w:rFonts w:ascii="Times New Roman" w:hAnsi="Times New Roman" w:cs="Times New Roman"/>
                <w:sz w:val="20"/>
                <w:szCs w:val="20"/>
              </w:rPr>
            </w:pPr>
          </w:p>
        </w:tc>
        <w:tc>
          <w:tcPr>
            <w:tcW w:w="993" w:type="dxa"/>
          </w:tcPr>
          <w:p w14:paraId="643EA0EC" w14:textId="6210A3D1" w:rsidR="00C87669" w:rsidRPr="00863713" w:rsidRDefault="007525A5" w:rsidP="001470B1">
            <w:pPr>
              <w:rPr>
                <w:rFonts w:ascii="Times New Roman" w:hAnsi="Times New Roman" w:cs="Times New Roman"/>
                <w:sz w:val="20"/>
                <w:szCs w:val="20"/>
              </w:rPr>
            </w:pPr>
            <w:r>
              <w:rPr>
                <w:rFonts w:ascii="Times New Roman" w:hAnsi="Times New Roman" w:cs="Times New Roman"/>
                <w:sz w:val="20"/>
                <w:szCs w:val="20"/>
              </w:rPr>
              <w:t>23</w:t>
            </w:r>
            <w:r w:rsidR="007F3548" w:rsidRPr="00863713">
              <w:rPr>
                <w:rFonts w:ascii="Times New Roman" w:hAnsi="Times New Roman" w:cs="Times New Roman"/>
                <w:sz w:val="20"/>
                <w:szCs w:val="20"/>
              </w:rPr>
              <w:t>.10</w:t>
            </w:r>
          </w:p>
        </w:tc>
        <w:tc>
          <w:tcPr>
            <w:tcW w:w="992" w:type="dxa"/>
          </w:tcPr>
          <w:p w14:paraId="51B06BBA" w14:textId="77777777" w:rsidR="00C87669" w:rsidRPr="00863713" w:rsidRDefault="00C87669" w:rsidP="001470B1">
            <w:pPr>
              <w:rPr>
                <w:rFonts w:ascii="Times New Roman" w:hAnsi="Times New Roman" w:cs="Times New Roman"/>
                <w:sz w:val="20"/>
                <w:szCs w:val="20"/>
              </w:rPr>
            </w:pPr>
          </w:p>
        </w:tc>
      </w:tr>
      <w:tr w:rsidR="00C87669" w:rsidRPr="00863713" w14:paraId="04051850" w14:textId="77777777" w:rsidTr="006D021B">
        <w:trPr>
          <w:trHeight w:val="387"/>
        </w:trPr>
        <w:tc>
          <w:tcPr>
            <w:tcW w:w="558" w:type="dxa"/>
          </w:tcPr>
          <w:p w14:paraId="3F9B1AE1"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16</w:t>
            </w:r>
          </w:p>
          <w:p w14:paraId="3C63102A" w14:textId="77777777" w:rsidR="00C87669" w:rsidRPr="00863713" w:rsidRDefault="00C87669" w:rsidP="001470B1">
            <w:pPr>
              <w:rPr>
                <w:rFonts w:ascii="Times New Roman" w:hAnsi="Times New Roman" w:cs="Times New Roman"/>
                <w:sz w:val="20"/>
                <w:szCs w:val="20"/>
              </w:rPr>
            </w:pPr>
          </w:p>
          <w:p w14:paraId="3F7000B6" w14:textId="77777777" w:rsidR="00C87669" w:rsidRPr="00863713" w:rsidRDefault="00C87669" w:rsidP="001470B1">
            <w:pPr>
              <w:rPr>
                <w:rFonts w:ascii="Times New Roman" w:hAnsi="Times New Roman" w:cs="Times New Roman"/>
                <w:sz w:val="20"/>
                <w:szCs w:val="20"/>
              </w:rPr>
            </w:pPr>
          </w:p>
        </w:tc>
        <w:tc>
          <w:tcPr>
            <w:tcW w:w="2420" w:type="dxa"/>
          </w:tcPr>
          <w:p w14:paraId="46D81DB5"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Испарение и конденсация. Кипение.</w:t>
            </w:r>
          </w:p>
        </w:tc>
        <w:tc>
          <w:tcPr>
            <w:tcW w:w="708" w:type="dxa"/>
          </w:tcPr>
          <w:p w14:paraId="6BF88F8E"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39A81C85"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Наблюдают изменения внутренней энергии воды в результате испарения. Объясняют понижение температуры при испарении жидкости. Наблюдают процесс кипения, зависимость температуры кипения от атмосферного давления. Строят и объясняют график изменения температуры жидкости при нагревании и кипении</w:t>
            </w:r>
          </w:p>
        </w:tc>
        <w:tc>
          <w:tcPr>
            <w:tcW w:w="3833" w:type="dxa"/>
          </w:tcPr>
          <w:p w14:paraId="015ADD62"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Строят логические цепи рассуждений. Устанавливают причинно-следственные связи. Выделяют объекты и процессы с точки зрения целого и частей</w:t>
            </w:r>
          </w:p>
          <w:p w14:paraId="15EB9B85"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Вносят коррективы и дополнения в составленные планы</w:t>
            </w:r>
          </w:p>
          <w:p w14:paraId="0ABA0986"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 xml:space="preserve">Коммуникативные: С достаточной полнотой и точностью выражают свои мысли в </w:t>
            </w:r>
            <w:proofErr w:type="gramStart"/>
            <w:r w:rsidRPr="00863713">
              <w:rPr>
                <w:rFonts w:ascii="Times New Roman" w:hAnsi="Times New Roman" w:cs="Times New Roman"/>
                <w:sz w:val="20"/>
                <w:szCs w:val="20"/>
              </w:rPr>
              <w:t>соответствии  с</w:t>
            </w:r>
            <w:proofErr w:type="gramEnd"/>
            <w:r w:rsidRPr="00863713">
              <w:rPr>
                <w:rFonts w:ascii="Times New Roman" w:hAnsi="Times New Roman" w:cs="Times New Roman"/>
                <w:sz w:val="20"/>
                <w:szCs w:val="20"/>
              </w:rPr>
              <w:t xml:space="preserve"> задачами и условиями коммуникации</w:t>
            </w:r>
          </w:p>
        </w:tc>
        <w:tc>
          <w:tcPr>
            <w:tcW w:w="3260" w:type="dxa"/>
          </w:tcPr>
          <w:p w14:paraId="1E0C0E3F"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Знать: определения испарения и конденсации, кипения</w:t>
            </w:r>
          </w:p>
          <w:p w14:paraId="2AD668B2" w14:textId="611E4878" w:rsidR="00C87669" w:rsidRPr="00863713" w:rsidRDefault="00C87669" w:rsidP="007B20D3">
            <w:pPr>
              <w:jc w:val="both"/>
              <w:rPr>
                <w:rFonts w:ascii="Times New Roman" w:hAnsi="Times New Roman" w:cs="Times New Roman"/>
                <w:sz w:val="20"/>
                <w:szCs w:val="20"/>
              </w:rPr>
            </w:pPr>
            <w:r w:rsidRPr="00863713">
              <w:rPr>
                <w:rFonts w:ascii="Times New Roman" w:hAnsi="Times New Roman" w:cs="Times New Roman"/>
                <w:sz w:val="20"/>
                <w:szCs w:val="20"/>
              </w:rPr>
              <w:t>Уметь: объяснять понижение температуры жидкости при испарении, приводить примеры явлений природы, которые объясняются конденсацией пара, проводить исследовательский эксперимент по изучению испарения и конденсации, анализировать его результаты и делать выводы, работать с таблицей 6 учебника, приводить примеры, использования энергии, выделяемой при конденсации водяного пара</w:t>
            </w:r>
          </w:p>
        </w:tc>
        <w:tc>
          <w:tcPr>
            <w:tcW w:w="993" w:type="dxa"/>
          </w:tcPr>
          <w:p w14:paraId="7E7B4848" w14:textId="6F2F51A7" w:rsidR="00C87669" w:rsidRPr="00863713" w:rsidRDefault="007525A5" w:rsidP="001470B1">
            <w:pPr>
              <w:rPr>
                <w:rFonts w:ascii="Times New Roman" w:hAnsi="Times New Roman" w:cs="Times New Roman"/>
                <w:sz w:val="20"/>
                <w:szCs w:val="20"/>
              </w:rPr>
            </w:pPr>
            <w:r>
              <w:rPr>
                <w:rFonts w:ascii="Times New Roman" w:hAnsi="Times New Roman" w:cs="Times New Roman"/>
                <w:sz w:val="20"/>
                <w:szCs w:val="20"/>
              </w:rPr>
              <w:t>26</w:t>
            </w:r>
            <w:r w:rsidR="007F3548" w:rsidRPr="00863713">
              <w:rPr>
                <w:rFonts w:ascii="Times New Roman" w:hAnsi="Times New Roman" w:cs="Times New Roman"/>
                <w:sz w:val="20"/>
                <w:szCs w:val="20"/>
              </w:rPr>
              <w:t>.10</w:t>
            </w:r>
          </w:p>
        </w:tc>
        <w:tc>
          <w:tcPr>
            <w:tcW w:w="992" w:type="dxa"/>
          </w:tcPr>
          <w:p w14:paraId="5A90E745" w14:textId="77777777" w:rsidR="00C87669" w:rsidRPr="00863713" w:rsidRDefault="00C87669" w:rsidP="001470B1">
            <w:pPr>
              <w:rPr>
                <w:rFonts w:ascii="Times New Roman" w:hAnsi="Times New Roman" w:cs="Times New Roman"/>
                <w:sz w:val="20"/>
                <w:szCs w:val="20"/>
              </w:rPr>
            </w:pPr>
          </w:p>
        </w:tc>
      </w:tr>
      <w:tr w:rsidR="00C87669" w:rsidRPr="00863713" w14:paraId="77129287" w14:textId="77777777" w:rsidTr="006D021B">
        <w:tc>
          <w:tcPr>
            <w:tcW w:w="558" w:type="dxa"/>
          </w:tcPr>
          <w:p w14:paraId="52826B29"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17</w:t>
            </w:r>
          </w:p>
        </w:tc>
        <w:tc>
          <w:tcPr>
            <w:tcW w:w="2420" w:type="dxa"/>
          </w:tcPr>
          <w:p w14:paraId="7055E347"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Влажность воздуха. Способы определения влажности воздуха. Лабораторная работа №3 «Измерение влажности воздуха»</w:t>
            </w:r>
          </w:p>
        </w:tc>
        <w:tc>
          <w:tcPr>
            <w:tcW w:w="708" w:type="dxa"/>
          </w:tcPr>
          <w:p w14:paraId="29FCFD66"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69920D64"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Измеряют влажность воздуха по точке росы. Объясняют устройство и принцип действия психрометра и гигрометра</w:t>
            </w:r>
          </w:p>
          <w:p w14:paraId="23189F47" w14:textId="77777777" w:rsidR="00C87669" w:rsidRPr="00863713" w:rsidRDefault="00C87669" w:rsidP="001470B1">
            <w:pPr>
              <w:jc w:val="both"/>
              <w:rPr>
                <w:rFonts w:ascii="Times New Roman" w:hAnsi="Times New Roman" w:cs="Times New Roman"/>
                <w:sz w:val="20"/>
                <w:szCs w:val="20"/>
              </w:rPr>
            </w:pPr>
          </w:p>
        </w:tc>
        <w:tc>
          <w:tcPr>
            <w:tcW w:w="3833" w:type="dxa"/>
          </w:tcPr>
          <w:p w14:paraId="02A33A7E"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Применяют методы информационного поиска, в том числе с помощью компьютерных средств. Умеют выбирать смысловые единицы текста и устанавливать отношения между ним</w:t>
            </w:r>
          </w:p>
          <w:p w14:paraId="4B07A321"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Самостоятельно формулируют познавательную цель и строят действия в соответствии с ней</w:t>
            </w:r>
          </w:p>
          <w:p w14:paraId="7F09FB09"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Коммуникативные: Устанавливают рабочие отношения, учатся эффективно сотрудничать и способствовать продуктивной кооперации</w:t>
            </w:r>
          </w:p>
        </w:tc>
        <w:tc>
          <w:tcPr>
            <w:tcW w:w="3260" w:type="dxa"/>
          </w:tcPr>
          <w:p w14:paraId="3CF07524"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Знать: понятие влажности воздуха и способы определения влажности воздуха</w:t>
            </w:r>
          </w:p>
          <w:p w14:paraId="6FCABD11"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Уметь: приводить примеры влияния влажности воздуха в быту и деятельности человека, измерять влажность воздуха, работать в группе</w:t>
            </w:r>
          </w:p>
          <w:p w14:paraId="4FC430F5" w14:textId="77777777" w:rsidR="00C87669" w:rsidRPr="00863713" w:rsidRDefault="00C87669" w:rsidP="001470B1">
            <w:pPr>
              <w:rPr>
                <w:rFonts w:ascii="Times New Roman" w:hAnsi="Times New Roman" w:cs="Times New Roman"/>
                <w:sz w:val="20"/>
                <w:szCs w:val="20"/>
              </w:rPr>
            </w:pPr>
          </w:p>
        </w:tc>
        <w:tc>
          <w:tcPr>
            <w:tcW w:w="993" w:type="dxa"/>
          </w:tcPr>
          <w:p w14:paraId="3497038B" w14:textId="471260F8" w:rsidR="00C87669" w:rsidRPr="00863713" w:rsidRDefault="007525A5" w:rsidP="001470B1">
            <w:pPr>
              <w:rPr>
                <w:rFonts w:ascii="Times New Roman" w:hAnsi="Times New Roman" w:cs="Times New Roman"/>
                <w:sz w:val="20"/>
                <w:szCs w:val="20"/>
              </w:rPr>
            </w:pPr>
            <w:r>
              <w:rPr>
                <w:rFonts w:ascii="Times New Roman" w:hAnsi="Times New Roman" w:cs="Times New Roman"/>
                <w:sz w:val="20"/>
                <w:szCs w:val="20"/>
              </w:rPr>
              <w:t>9.11</w:t>
            </w:r>
          </w:p>
        </w:tc>
        <w:tc>
          <w:tcPr>
            <w:tcW w:w="992" w:type="dxa"/>
          </w:tcPr>
          <w:p w14:paraId="206FAB7D" w14:textId="77777777" w:rsidR="00C87669" w:rsidRPr="00863713" w:rsidRDefault="00C87669" w:rsidP="001470B1">
            <w:pPr>
              <w:rPr>
                <w:rFonts w:ascii="Times New Roman" w:hAnsi="Times New Roman" w:cs="Times New Roman"/>
                <w:sz w:val="20"/>
                <w:szCs w:val="20"/>
              </w:rPr>
            </w:pPr>
          </w:p>
        </w:tc>
      </w:tr>
      <w:tr w:rsidR="00C87669" w:rsidRPr="00863713" w14:paraId="3EB191F8" w14:textId="77777777" w:rsidTr="006D021B">
        <w:tc>
          <w:tcPr>
            <w:tcW w:w="558" w:type="dxa"/>
          </w:tcPr>
          <w:p w14:paraId="1E8C471F"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18</w:t>
            </w:r>
          </w:p>
        </w:tc>
        <w:tc>
          <w:tcPr>
            <w:tcW w:w="2420" w:type="dxa"/>
          </w:tcPr>
          <w:p w14:paraId="06913054"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Количество теплоты, необходимое для парообразования и выделяющееся при конденсации</w:t>
            </w:r>
          </w:p>
        </w:tc>
        <w:tc>
          <w:tcPr>
            <w:tcW w:w="708" w:type="dxa"/>
          </w:tcPr>
          <w:p w14:paraId="0AF7C59C"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5E64A2E6"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 xml:space="preserve">Личностные: Наблюдают изменения внутренней энергии воды в результате испарения. Объясняют понижение температуры при испарении жидкости. Наблюдают процесс </w:t>
            </w:r>
            <w:r w:rsidRPr="00863713">
              <w:rPr>
                <w:rFonts w:ascii="Times New Roman" w:hAnsi="Times New Roman" w:cs="Times New Roman"/>
                <w:sz w:val="20"/>
                <w:szCs w:val="20"/>
              </w:rPr>
              <w:lastRenderedPageBreak/>
              <w:t>кипения, зависимость температуры кипения от атмосферного давления. Строят и объясняют график изменения температуры жидкости при нагревании и кипении</w:t>
            </w:r>
          </w:p>
        </w:tc>
        <w:tc>
          <w:tcPr>
            <w:tcW w:w="3833" w:type="dxa"/>
          </w:tcPr>
          <w:p w14:paraId="55CA385B"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lastRenderedPageBreak/>
              <w:t>Познавательные: Строят логические цепи рассуждений. Устанавливают причинно-следственные связи. Выделяют объекты и процессы с точки зрения целого и частей</w:t>
            </w:r>
          </w:p>
          <w:p w14:paraId="49E0DCFD"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Вносят коррективы и дополнения в составленные планы</w:t>
            </w:r>
          </w:p>
          <w:p w14:paraId="528ABF42"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lastRenderedPageBreak/>
              <w:t>Коммуникативные: С достаточной полнотой и точностью выражают свои мысли в соответствии с задачами и условиями коммуникации</w:t>
            </w:r>
          </w:p>
        </w:tc>
        <w:tc>
          <w:tcPr>
            <w:tcW w:w="3260" w:type="dxa"/>
          </w:tcPr>
          <w:p w14:paraId="2FD82FA7"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lastRenderedPageBreak/>
              <w:t>Знать: понятие парообразования и конденсации</w:t>
            </w:r>
          </w:p>
          <w:p w14:paraId="52258452" w14:textId="61CF1B07" w:rsidR="00C87669" w:rsidRPr="00863713" w:rsidRDefault="00C87669" w:rsidP="007B20D3">
            <w:pPr>
              <w:jc w:val="both"/>
              <w:rPr>
                <w:rFonts w:ascii="Times New Roman" w:hAnsi="Times New Roman" w:cs="Times New Roman"/>
                <w:sz w:val="20"/>
                <w:szCs w:val="20"/>
              </w:rPr>
            </w:pPr>
            <w:r w:rsidRPr="00863713">
              <w:rPr>
                <w:rFonts w:ascii="Times New Roman" w:hAnsi="Times New Roman" w:cs="Times New Roman"/>
                <w:sz w:val="20"/>
                <w:szCs w:val="20"/>
              </w:rPr>
              <w:t xml:space="preserve">Уметь: объяснять понижение температуры жидкости при испарении, приводить примеры явлений природы, которые объясняются конденсацией пара, </w:t>
            </w:r>
            <w:r w:rsidRPr="00863713">
              <w:rPr>
                <w:rFonts w:ascii="Times New Roman" w:hAnsi="Times New Roman" w:cs="Times New Roman"/>
                <w:sz w:val="20"/>
                <w:szCs w:val="20"/>
              </w:rPr>
              <w:lastRenderedPageBreak/>
              <w:t>проводить исследовательский эксперимент по изучению испарения и конденсации, анализировать его результаты и делать выводы, работать с таблицей 6 учебника, приводить примеры, использования энергии, выделяемой при конденсации водяного пара</w:t>
            </w:r>
          </w:p>
        </w:tc>
        <w:tc>
          <w:tcPr>
            <w:tcW w:w="993" w:type="dxa"/>
          </w:tcPr>
          <w:p w14:paraId="04522FD5" w14:textId="65914B36" w:rsidR="00C87669" w:rsidRPr="00863713" w:rsidRDefault="007525A5" w:rsidP="001470B1">
            <w:pPr>
              <w:rPr>
                <w:rFonts w:ascii="Times New Roman" w:hAnsi="Times New Roman" w:cs="Times New Roman"/>
                <w:sz w:val="20"/>
                <w:szCs w:val="20"/>
              </w:rPr>
            </w:pPr>
            <w:r>
              <w:rPr>
                <w:rFonts w:ascii="Times New Roman" w:hAnsi="Times New Roman" w:cs="Times New Roman"/>
                <w:sz w:val="20"/>
                <w:szCs w:val="20"/>
              </w:rPr>
              <w:lastRenderedPageBreak/>
              <w:t>13</w:t>
            </w:r>
            <w:r w:rsidR="007F3548" w:rsidRPr="00863713">
              <w:rPr>
                <w:rFonts w:ascii="Times New Roman" w:hAnsi="Times New Roman" w:cs="Times New Roman"/>
                <w:sz w:val="20"/>
                <w:szCs w:val="20"/>
              </w:rPr>
              <w:t>.11</w:t>
            </w:r>
          </w:p>
        </w:tc>
        <w:tc>
          <w:tcPr>
            <w:tcW w:w="992" w:type="dxa"/>
          </w:tcPr>
          <w:p w14:paraId="6001C363" w14:textId="77777777" w:rsidR="00C87669" w:rsidRPr="00863713" w:rsidRDefault="00C87669" w:rsidP="001470B1">
            <w:pPr>
              <w:rPr>
                <w:rFonts w:ascii="Times New Roman" w:hAnsi="Times New Roman" w:cs="Times New Roman"/>
                <w:sz w:val="20"/>
                <w:szCs w:val="20"/>
              </w:rPr>
            </w:pPr>
          </w:p>
        </w:tc>
      </w:tr>
      <w:tr w:rsidR="00C87669" w:rsidRPr="00863713" w14:paraId="3E82E87F" w14:textId="77777777" w:rsidTr="006D021B">
        <w:tc>
          <w:tcPr>
            <w:tcW w:w="558" w:type="dxa"/>
          </w:tcPr>
          <w:p w14:paraId="3D39AB3D"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lastRenderedPageBreak/>
              <w:t>19</w:t>
            </w:r>
          </w:p>
        </w:tc>
        <w:tc>
          <w:tcPr>
            <w:tcW w:w="2420" w:type="dxa"/>
          </w:tcPr>
          <w:p w14:paraId="686B1C53"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Решение задач</w:t>
            </w:r>
          </w:p>
        </w:tc>
        <w:tc>
          <w:tcPr>
            <w:tcW w:w="708" w:type="dxa"/>
          </w:tcPr>
          <w:p w14:paraId="702A7BD5"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28DD98DC"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Вычисляют удельную теплоту плавления и парообразования вещества. Составляют уравнения теплового баланса с учетом процессов нагревания, плавления и парообразования</w:t>
            </w:r>
          </w:p>
        </w:tc>
        <w:tc>
          <w:tcPr>
            <w:tcW w:w="3833" w:type="dxa"/>
          </w:tcPr>
          <w:p w14:paraId="583DFAC6"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Выделяют обобщенный смысл и формальную структуру задачи. Выбирают, сопоставляют и обосновывают способы решения задачи</w:t>
            </w:r>
          </w:p>
          <w:p w14:paraId="5CCA6960"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Сличают свой способ действия с эталоном. Осознают качество и уровень усвоения</w:t>
            </w:r>
          </w:p>
          <w:p w14:paraId="5C3973D8"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Коммуникативные: Развивают умение интегрироваться в группу сверстников и строить продуктивное взаимодействие со сверстниками и учителем</w:t>
            </w:r>
          </w:p>
        </w:tc>
        <w:tc>
          <w:tcPr>
            <w:tcW w:w="3260" w:type="dxa"/>
          </w:tcPr>
          <w:p w14:paraId="231E1BDC"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Знать: основные понятия по изученной теме</w:t>
            </w:r>
          </w:p>
          <w:p w14:paraId="551F7A19"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 xml:space="preserve">Уметь: находить в таблице необходимые данные, рассчитывать количество теплоты, полученное или отданное телом, удельную теплоту парообразования, влажность </w:t>
            </w:r>
          </w:p>
          <w:p w14:paraId="339BED3F"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Уметь: находить в таблице необходимые данные, рассчитывать количество теплоты, полученное или отданное телом, удельную теплоту парообразования, влажность</w:t>
            </w:r>
          </w:p>
        </w:tc>
        <w:tc>
          <w:tcPr>
            <w:tcW w:w="993" w:type="dxa"/>
          </w:tcPr>
          <w:p w14:paraId="7FE94D65" w14:textId="0A007B7E" w:rsidR="00C87669" w:rsidRPr="00863713" w:rsidRDefault="007525A5" w:rsidP="001470B1">
            <w:pPr>
              <w:rPr>
                <w:rFonts w:ascii="Times New Roman" w:hAnsi="Times New Roman" w:cs="Times New Roman"/>
                <w:sz w:val="20"/>
                <w:szCs w:val="20"/>
              </w:rPr>
            </w:pPr>
            <w:r>
              <w:rPr>
                <w:rFonts w:ascii="Times New Roman" w:hAnsi="Times New Roman" w:cs="Times New Roman"/>
                <w:sz w:val="20"/>
                <w:szCs w:val="20"/>
              </w:rPr>
              <w:t>16</w:t>
            </w:r>
            <w:r w:rsidR="007F3548" w:rsidRPr="00863713">
              <w:rPr>
                <w:rFonts w:ascii="Times New Roman" w:hAnsi="Times New Roman" w:cs="Times New Roman"/>
                <w:sz w:val="20"/>
                <w:szCs w:val="20"/>
              </w:rPr>
              <w:t>.11</w:t>
            </w:r>
          </w:p>
        </w:tc>
        <w:tc>
          <w:tcPr>
            <w:tcW w:w="992" w:type="dxa"/>
          </w:tcPr>
          <w:p w14:paraId="344B0EC8" w14:textId="77777777" w:rsidR="00C87669" w:rsidRPr="00863713" w:rsidRDefault="00C87669" w:rsidP="001470B1">
            <w:pPr>
              <w:rPr>
                <w:rFonts w:ascii="Times New Roman" w:hAnsi="Times New Roman" w:cs="Times New Roman"/>
                <w:sz w:val="20"/>
                <w:szCs w:val="20"/>
              </w:rPr>
            </w:pPr>
          </w:p>
        </w:tc>
      </w:tr>
      <w:tr w:rsidR="00C87669" w:rsidRPr="00863713" w14:paraId="5AC7EAF9" w14:textId="77777777" w:rsidTr="006D021B">
        <w:tc>
          <w:tcPr>
            <w:tcW w:w="558" w:type="dxa"/>
          </w:tcPr>
          <w:p w14:paraId="3F1E21CF"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20</w:t>
            </w:r>
          </w:p>
        </w:tc>
        <w:tc>
          <w:tcPr>
            <w:tcW w:w="2420" w:type="dxa"/>
          </w:tcPr>
          <w:p w14:paraId="0203DB98"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 xml:space="preserve"> Работа газа и пара при расширении. Решение задач</w:t>
            </w:r>
          </w:p>
        </w:tc>
        <w:tc>
          <w:tcPr>
            <w:tcW w:w="708" w:type="dxa"/>
          </w:tcPr>
          <w:p w14:paraId="690BFE14"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0C1F3763"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Вычисляют удельную теплоту плавления и парообразования вещества. Составляют уравнения теплового баланса с учетом процессов нагревания, плавления и парообразования</w:t>
            </w:r>
          </w:p>
        </w:tc>
        <w:tc>
          <w:tcPr>
            <w:tcW w:w="3833" w:type="dxa"/>
          </w:tcPr>
          <w:p w14:paraId="249C8D95"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Выделяют обобщенный смысл и формальную структуру задачи. Выбирают, сопоставляют и обосновывают способы решения задачи</w:t>
            </w:r>
          </w:p>
          <w:p w14:paraId="24F064F2"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Сличают свой способ действия с эталоном. Осознают качество и уровень усвоения</w:t>
            </w:r>
          </w:p>
          <w:p w14:paraId="355D6D42"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Коммуникативные: Развивают умение интегрироваться в группу сверстников и строить продуктивное взаимодействие со сверстниками и учителем</w:t>
            </w:r>
          </w:p>
        </w:tc>
        <w:tc>
          <w:tcPr>
            <w:tcW w:w="3260" w:type="dxa"/>
          </w:tcPr>
          <w:p w14:paraId="5C35528B"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Знать: основные понятия по изученной теме</w:t>
            </w:r>
          </w:p>
          <w:p w14:paraId="04AC88F9"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Уметь: находить в таблице необходимые данные, рассчитывать количество теплоты, полученное или отданное телом, удельную теплоту парообразования, влажность</w:t>
            </w:r>
          </w:p>
          <w:p w14:paraId="6A0F7034" w14:textId="77777777" w:rsidR="00C87669" w:rsidRPr="00863713" w:rsidRDefault="00C87669" w:rsidP="001470B1">
            <w:pPr>
              <w:rPr>
                <w:rFonts w:ascii="Times New Roman" w:hAnsi="Times New Roman" w:cs="Times New Roman"/>
                <w:sz w:val="20"/>
                <w:szCs w:val="20"/>
              </w:rPr>
            </w:pPr>
          </w:p>
        </w:tc>
        <w:tc>
          <w:tcPr>
            <w:tcW w:w="993" w:type="dxa"/>
          </w:tcPr>
          <w:p w14:paraId="6D505A1F" w14:textId="2110AF16" w:rsidR="00C87669" w:rsidRPr="00863713" w:rsidRDefault="007525A5" w:rsidP="001470B1">
            <w:pPr>
              <w:rPr>
                <w:rFonts w:ascii="Times New Roman" w:hAnsi="Times New Roman" w:cs="Times New Roman"/>
                <w:sz w:val="20"/>
                <w:szCs w:val="20"/>
              </w:rPr>
            </w:pPr>
            <w:r>
              <w:rPr>
                <w:rFonts w:ascii="Times New Roman" w:hAnsi="Times New Roman" w:cs="Times New Roman"/>
                <w:sz w:val="20"/>
                <w:szCs w:val="20"/>
              </w:rPr>
              <w:t>20</w:t>
            </w:r>
            <w:r w:rsidR="007F3548" w:rsidRPr="00863713">
              <w:rPr>
                <w:rFonts w:ascii="Times New Roman" w:hAnsi="Times New Roman" w:cs="Times New Roman"/>
                <w:sz w:val="20"/>
                <w:szCs w:val="20"/>
              </w:rPr>
              <w:t>.11</w:t>
            </w:r>
          </w:p>
        </w:tc>
        <w:tc>
          <w:tcPr>
            <w:tcW w:w="992" w:type="dxa"/>
          </w:tcPr>
          <w:p w14:paraId="3E9E524B" w14:textId="77777777" w:rsidR="00C87669" w:rsidRPr="00863713" w:rsidRDefault="00C87669" w:rsidP="001470B1">
            <w:pPr>
              <w:rPr>
                <w:rFonts w:ascii="Times New Roman" w:hAnsi="Times New Roman" w:cs="Times New Roman"/>
                <w:sz w:val="20"/>
                <w:szCs w:val="20"/>
              </w:rPr>
            </w:pPr>
          </w:p>
        </w:tc>
      </w:tr>
      <w:tr w:rsidR="00C87669" w:rsidRPr="00863713" w14:paraId="6D8B72B8" w14:textId="77777777" w:rsidTr="006D021B">
        <w:tc>
          <w:tcPr>
            <w:tcW w:w="558" w:type="dxa"/>
          </w:tcPr>
          <w:p w14:paraId="428E4998"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21</w:t>
            </w:r>
          </w:p>
        </w:tc>
        <w:tc>
          <w:tcPr>
            <w:tcW w:w="2420" w:type="dxa"/>
          </w:tcPr>
          <w:p w14:paraId="67AA1EB6"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 xml:space="preserve">Тепловые </w:t>
            </w:r>
            <w:proofErr w:type="gramStart"/>
            <w:r w:rsidRPr="00863713">
              <w:rPr>
                <w:rFonts w:ascii="Times New Roman" w:hAnsi="Times New Roman" w:cs="Times New Roman"/>
                <w:sz w:val="20"/>
                <w:szCs w:val="20"/>
              </w:rPr>
              <w:t>двигатели..</w:t>
            </w:r>
            <w:proofErr w:type="gramEnd"/>
            <w:r w:rsidRPr="00863713">
              <w:rPr>
                <w:rFonts w:ascii="Times New Roman" w:hAnsi="Times New Roman" w:cs="Times New Roman"/>
                <w:sz w:val="20"/>
                <w:szCs w:val="20"/>
              </w:rPr>
              <w:t xml:space="preserve"> </w:t>
            </w:r>
          </w:p>
          <w:p w14:paraId="04692BCD"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Двигатель внутреннего</w:t>
            </w:r>
          </w:p>
          <w:p w14:paraId="51C1F85E"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 xml:space="preserve"> сгорания. КПД.</w:t>
            </w:r>
          </w:p>
        </w:tc>
        <w:tc>
          <w:tcPr>
            <w:tcW w:w="708" w:type="dxa"/>
          </w:tcPr>
          <w:p w14:paraId="1961FE06"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5F5AF7C8"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Объясняют устройство и принцип действия тепловых машин</w:t>
            </w:r>
          </w:p>
          <w:p w14:paraId="3FE0980F" w14:textId="77777777" w:rsidR="00C87669" w:rsidRPr="00863713" w:rsidRDefault="00C87669" w:rsidP="001470B1">
            <w:pPr>
              <w:jc w:val="both"/>
              <w:rPr>
                <w:rFonts w:ascii="Times New Roman" w:hAnsi="Times New Roman" w:cs="Times New Roman"/>
                <w:sz w:val="20"/>
                <w:szCs w:val="20"/>
              </w:rPr>
            </w:pPr>
          </w:p>
        </w:tc>
        <w:tc>
          <w:tcPr>
            <w:tcW w:w="3833" w:type="dxa"/>
          </w:tcPr>
          <w:p w14:paraId="26366093"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Выражают смысл ситуации различными средствами (рисунки, символы, схемы, знаки). Анализируют объект, выделяя существенные и несущественные признаки</w:t>
            </w:r>
          </w:p>
          <w:p w14:paraId="0F23BB2D"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Ставят учебную задачу на основе соотнесения того, что уже известно и усвоено, и того, что еще неизвестно</w:t>
            </w:r>
          </w:p>
          <w:p w14:paraId="68D063AB"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Коммуникативные: Умеют (или развивают способность) с помощью вопросов добывать недостающую информацию. Обмениваются знаниями между членами группы</w:t>
            </w:r>
          </w:p>
        </w:tc>
        <w:tc>
          <w:tcPr>
            <w:tcW w:w="3260" w:type="dxa"/>
          </w:tcPr>
          <w:p w14:paraId="1D8C8B6A"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Знать: различные виды тепловых машин, смысл коэффициента полезного действия и уметь его вычислять</w:t>
            </w:r>
          </w:p>
          <w:p w14:paraId="5D20DF6D" w14:textId="614CC9E9" w:rsidR="00C87669" w:rsidRPr="00863713" w:rsidRDefault="00C87669" w:rsidP="007B20D3">
            <w:pPr>
              <w:jc w:val="both"/>
              <w:rPr>
                <w:rFonts w:ascii="Times New Roman" w:hAnsi="Times New Roman" w:cs="Times New Roman"/>
                <w:sz w:val="20"/>
                <w:szCs w:val="20"/>
              </w:rPr>
            </w:pPr>
            <w:r w:rsidRPr="00863713">
              <w:rPr>
                <w:rFonts w:ascii="Times New Roman" w:hAnsi="Times New Roman" w:cs="Times New Roman"/>
                <w:sz w:val="20"/>
                <w:szCs w:val="20"/>
              </w:rPr>
              <w:t>Уметь: объяснять принцип работы и устройство ДВС, приводить примеры применения ДВС на практике, объяснять устройство и принцип работы паровой турбины, приводить примеры применения паровой турбины в технике, сравнивать КПД различных машин и механизмов</w:t>
            </w:r>
          </w:p>
        </w:tc>
        <w:tc>
          <w:tcPr>
            <w:tcW w:w="993" w:type="dxa"/>
          </w:tcPr>
          <w:p w14:paraId="512837FB" w14:textId="0738CD6F" w:rsidR="00C87669" w:rsidRPr="00863713" w:rsidRDefault="0029646D" w:rsidP="001470B1">
            <w:pPr>
              <w:rPr>
                <w:rFonts w:ascii="Times New Roman" w:hAnsi="Times New Roman" w:cs="Times New Roman"/>
                <w:sz w:val="20"/>
                <w:szCs w:val="20"/>
              </w:rPr>
            </w:pPr>
            <w:r>
              <w:rPr>
                <w:rFonts w:ascii="Times New Roman" w:hAnsi="Times New Roman" w:cs="Times New Roman"/>
                <w:sz w:val="20"/>
                <w:szCs w:val="20"/>
              </w:rPr>
              <w:t>23</w:t>
            </w:r>
            <w:r w:rsidR="007F3548" w:rsidRPr="00863713">
              <w:rPr>
                <w:rFonts w:ascii="Times New Roman" w:hAnsi="Times New Roman" w:cs="Times New Roman"/>
                <w:sz w:val="20"/>
                <w:szCs w:val="20"/>
              </w:rPr>
              <w:t>.11</w:t>
            </w:r>
          </w:p>
        </w:tc>
        <w:tc>
          <w:tcPr>
            <w:tcW w:w="992" w:type="dxa"/>
          </w:tcPr>
          <w:p w14:paraId="0EF87ACB" w14:textId="77777777" w:rsidR="00C87669" w:rsidRPr="00863713" w:rsidRDefault="00C87669" w:rsidP="001470B1">
            <w:pPr>
              <w:rPr>
                <w:rFonts w:ascii="Times New Roman" w:hAnsi="Times New Roman" w:cs="Times New Roman"/>
                <w:sz w:val="20"/>
                <w:szCs w:val="20"/>
              </w:rPr>
            </w:pPr>
          </w:p>
        </w:tc>
      </w:tr>
      <w:tr w:rsidR="00C87669" w:rsidRPr="00863713" w14:paraId="49405999" w14:textId="77777777" w:rsidTr="006D021B">
        <w:tc>
          <w:tcPr>
            <w:tcW w:w="558" w:type="dxa"/>
          </w:tcPr>
          <w:p w14:paraId="19BCE6CC"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lastRenderedPageBreak/>
              <w:t>22</w:t>
            </w:r>
          </w:p>
        </w:tc>
        <w:tc>
          <w:tcPr>
            <w:tcW w:w="2420" w:type="dxa"/>
          </w:tcPr>
          <w:p w14:paraId="7EEECD96"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Решение задач. Подготовка к контрольной работе.</w:t>
            </w:r>
          </w:p>
        </w:tc>
        <w:tc>
          <w:tcPr>
            <w:tcW w:w="708" w:type="dxa"/>
          </w:tcPr>
          <w:p w14:paraId="2A51FD83"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2677548C"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Описывают превращения энергии в тепловых двигателях. Вычисляют механическую работу, затраченную энергию топлива и КПД теплового двигателя. Обсуждают экологические последствия применения двигателей внутреннего сгорания, тепловых и гидроэлектростанций; пути повышения эффективности и экологической безопасности тепловых машин</w:t>
            </w:r>
          </w:p>
        </w:tc>
        <w:tc>
          <w:tcPr>
            <w:tcW w:w="3833" w:type="dxa"/>
          </w:tcPr>
          <w:p w14:paraId="4AF33D0D"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 xml:space="preserve">Познавательные: Ориентируются и воспринимают тексты художественного, научного, публицистического и официально-делового стилей. Структурируют знания. Восстанавливают предметную ситуацию, описанную в задаче, путем </w:t>
            </w:r>
            <w:proofErr w:type="spellStart"/>
            <w:r w:rsidRPr="00863713">
              <w:rPr>
                <w:rFonts w:ascii="Times New Roman" w:hAnsi="Times New Roman" w:cs="Times New Roman"/>
                <w:sz w:val="20"/>
                <w:szCs w:val="20"/>
              </w:rPr>
              <w:t>переформулирования</w:t>
            </w:r>
            <w:proofErr w:type="spellEnd"/>
            <w:r w:rsidRPr="00863713">
              <w:rPr>
                <w:rFonts w:ascii="Times New Roman" w:hAnsi="Times New Roman" w:cs="Times New Roman"/>
                <w:sz w:val="20"/>
                <w:szCs w:val="20"/>
              </w:rPr>
              <w:t>, упрощенного пересказа текста, с выделением только существенной информации</w:t>
            </w:r>
          </w:p>
          <w:p w14:paraId="7079EC6B"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Сличают свой способ действия с эталоном. Осознают качество и уровень усвоения. Оценивают достигнутый результат</w:t>
            </w:r>
          </w:p>
          <w:p w14:paraId="106FB6C4"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Коммуникативные: Планируют общие способы работы. Определяют цели и функции участников, способы взаимодействия. Умеют (или развивают способность) брать на себя инициативу. Адекватно используют речевые средства для дискуссии и аргументации своей позиции. Интересуются чужим мнением и высказывают свое</w:t>
            </w:r>
          </w:p>
        </w:tc>
        <w:tc>
          <w:tcPr>
            <w:tcW w:w="3260" w:type="dxa"/>
          </w:tcPr>
          <w:p w14:paraId="28C33447"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Знать: основные понятия и формулы по данной теме</w:t>
            </w:r>
          </w:p>
          <w:p w14:paraId="63B94EAC"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Уметь: применять полученные знания при решении задач</w:t>
            </w:r>
          </w:p>
          <w:p w14:paraId="570C163E" w14:textId="77777777" w:rsidR="00C87669" w:rsidRPr="00863713" w:rsidRDefault="00C87669" w:rsidP="001470B1">
            <w:pPr>
              <w:rPr>
                <w:rFonts w:ascii="Times New Roman" w:hAnsi="Times New Roman" w:cs="Times New Roman"/>
                <w:sz w:val="20"/>
                <w:szCs w:val="20"/>
              </w:rPr>
            </w:pPr>
          </w:p>
        </w:tc>
        <w:tc>
          <w:tcPr>
            <w:tcW w:w="993" w:type="dxa"/>
          </w:tcPr>
          <w:p w14:paraId="05BE28BC" w14:textId="5ABCFEAA" w:rsidR="00C87669" w:rsidRPr="00863713" w:rsidRDefault="0029646D" w:rsidP="001470B1">
            <w:pPr>
              <w:rPr>
                <w:rFonts w:ascii="Times New Roman" w:hAnsi="Times New Roman" w:cs="Times New Roman"/>
                <w:sz w:val="20"/>
                <w:szCs w:val="20"/>
              </w:rPr>
            </w:pPr>
            <w:r>
              <w:rPr>
                <w:rFonts w:ascii="Times New Roman" w:hAnsi="Times New Roman" w:cs="Times New Roman"/>
                <w:sz w:val="20"/>
                <w:szCs w:val="20"/>
              </w:rPr>
              <w:t>27</w:t>
            </w:r>
            <w:r w:rsidR="007F3548" w:rsidRPr="00863713">
              <w:rPr>
                <w:rFonts w:ascii="Times New Roman" w:hAnsi="Times New Roman" w:cs="Times New Roman"/>
                <w:sz w:val="20"/>
                <w:szCs w:val="20"/>
              </w:rPr>
              <w:t>.11</w:t>
            </w:r>
          </w:p>
        </w:tc>
        <w:tc>
          <w:tcPr>
            <w:tcW w:w="992" w:type="dxa"/>
          </w:tcPr>
          <w:p w14:paraId="6B2D7076" w14:textId="77777777" w:rsidR="00C87669" w:rsidRPr="00863713" w:rsidRDefault="00C87669" w:rsidP="001470B1">
            <w:pPr>
              <w:rPr>
                <w:rFonts w:ascii="Times New Roman" w:hAnsi="Times New Roman" w:cs="Times New Roman"/>
                <w:sz w:val="20"/>
                <w:szCs w:val="20"/>
              </w:rPr>
            </w:pPr>
          </w:p>
        </w:tc>
      </w:tr>
      <w:tr w:rsidR="00C87669" w:rsidRPr="00863713" w14:paraId="470BC44B" w14:textId="77777777" w:rsidTr="006D021B">
        <w:tc>
          <w:tcPr>
            <w:tcW w:w="558" w:type="dxa"/>
          </w:tcPr>
          <w:p w14:paraId="44BA30CD"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23</w:t>
            </w:r>
          </w:p>
        </w:tc>
        <w:tc>
          <w:tcPr>
            <w:tcW w:w="2420" w:type="dxa"/>
          </w:tcPr>
          <w:p w14:paraId="35EF09BB"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Решение задач. Подготовка к контрольной работе.</w:t>
            </w:r>
          </w:p>
        </w:tc>
        <w:tc>
          <w:tcPr>
            <w:tcW w:w="708" w:type="dxa"/>
          </w:tcPr>
          <w:p w14:paraId="2E551BEF"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121D60DD"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Вычисляют количество теплоты в процессах теплопередачи при нагревании и охлаждении, плавлении и кристаллизации, испарении и конденсации</w:t>
            </w:r>
          </w:p>
          <w:p w14:paraId="0C19CB3D" w14:textId="77777777" w:rsidR="00C87669" w:rsidRPr="00863713" w:rsidRDefault="00C87669" w:rsidP="001470B1">
            <w:pPr>
              <w:jc w:val="both"/>
              <w:rPr>
                <w:rFonts w:ascii="Times New Roman" w:hAnsi="Times New Roman" w:cs="Times New Roman"/>
                <w:sz w:val="20"/>
                <w:szCs w:val="20"/>
              </w:rPr>
            </w:pPr>
          </w:p>
        </w:tc>
        <w:tc>
          <w:tcPr>
            <w:tcW w:w="3833" w:type="dxa"/>
          </w:tcPr>
          <w:p w14:paraId="5496AB8A"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 xml:space="preserve">Познавательные: Выбирают основания и критерии для сравнения, </w:t>
            </w:r>
            <w:proofErr w:type="spellStart"/>
            <w:r w:rsidRPr="00863713">
              <w:rPr>
                <w:rFonts w:ascii="Times New Roman" w:hAnsi="Times New Roman" w:cs="Times New Roman"/>
                <w:sz w:val="20"/>
                <w:szCs w:val="20"/>
              </w:rPr>
              <w:t>сериации</w:t>
            </w:r>
            <w:proofErr w:type="spellEnd"/>
            <w:r w:rsidRPr="00863713">
              <w:rPr>
                <w:rFonts w:ascii="Times New Roman" w:hAnsi="Times New Roman" w:cs="Times New Roman"/>
                <w:sz w:val="20"/>
                <w:szCs w:val="20"/>
              </w:rPr>
              <w:t>, классификации объектов. Составляют целое из частей, самостоятельно достраивая, восполняя недостающие компоненты</w:t>
            </w:r>
          </w:p>
          <w:p w14:paraId="333FB8CE"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Осознают качество и уровень усвоения. Вносят коррективы и дополнения в способ своих действий</w:t>
            </w:r>
          </w:p>
          <w:p w14:paraId="2EA1915A"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Коммуникативные: Проявляют готовность адекватно реагировать на нужды других, оказывать помощь и эмоциональную поддержку партнерам</w:t>
            </w:r>
          </w:p>
        </w:tc>
        <w:tc>
          <w:tcPr>
            <w:tcW w:w="3260" w:type="dxa"/>
          </w:tcPr>
          <w:p w14:paraId="0751ED5C"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Знать: основные понятия и формулы по данной теме</w:t>
            </w:r>
          </w:p>
          <w:p w14:paraId="6D0B96B8"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Уметь: применять полученные знания при решении задач</w:t>
            </w:r>
          </w:p>
          <w:p w14:paraId="70A208CD" w14:textId="77777777" w:rsidR="00C87669" w:rsidRPr="00863713" w:rsidRDefault="00C87669" w:rsidP="001470B1">
            <w:pPr>
              <w:rPr>
                <w:rFonts w:ascii="Times New Roman" w:hAnsi="Times New Roman" w:cs="Times New Roman"/>
                <w:sz w:val="20"/>
                <w:szCs w:val="20"/>
              </w:rPr>
            </w:pPr>
          </w:p>
        </w:tc>
        <w:tc>
          <w:tcPr>
            <w:tcW w:w="993" w:type="dxa"/>
          </w:tcPr>
          <w:p w14:paraId="13389956" w14:textId="723F7DC0" w:rsidR="00C87669" w:rsidRPr="00863713" w:rsidRDefault="0029646D" w:rsidP="001470B1">
            <w:pPr>
              <w:rPr>
                <w:rFonts w:ascii="Times New Roman" w:hAnsi="Times New Roman" w:cs="Times New Roman"/>
                <w:sz w:val="20"/>
                <w:szCs w:val="20"/>
              </w:rPr>
            </w:pPr>
            <w:r>
              <w:rPr>
                <w:rFonts w:ascii="Times New Roman" w:hAnsi="Times New Roman" w:cs="Times New Roman"/>
                <w:sz w:val="20"/>
                <w:szCs w:val="20"/>
              </w:rPr>
              <w:t>30</w:t>
            </w:r>
            <w:r w:rsidR="00B76005" w:rsidRPr="00863713">
              <w:rPr>
                <w:rFonts w:ascii="Times New Roman" w:hAnsi="Times New Roman" w:cs="Times New Roman"/>
                <w:sz w:val="20"/>
                <w:szCs w:val="20"/>
              </w:rPr>
              <w:t>.11</w:t>
            </w:r>
          </w:p>
        </w:tc>
        <w:tc>
          <w:tcPr>
            <w:tcW w:w="992" w:type="dxa"/>
          </w:tcPr>
          <w:p w14:paraId="7D5F2B44" w14:textId="77777777" w:rsidR="00C87669" w:rsidRPr="00863713" w:rsidRDefault="00C87669" w:rsidP="001470B1">
            <w:pPr>
              <w:rPr>
                <w:rFonts w:ascii="Times New Roman" w:hAnsi="Times New Roman" w:cs="Times New Roman"/>
                <w:sz w:val="20"/>
                <w:szCs w:val="20"/>
              </w:rPr>
            </w:pPr>
          </w:p>
        </w:tc>
      </w:tr>
      <w:tr w:rsidR="00C87669" w:rsidRPr="00863713" w14:paraId="6D6C8196" w14:textId="77777777" w:rsidTr="006D021B">
        <w:tc>
          <w:tcPr>
            <w:tcW w:w="558" w:type="dxa"/>
          </w:tcPr>
          <w:p w14:paraId="29763D00"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24</w:t>
            </w:r>
          </w:p>
        </w:tc>
        <w:tc>
          <w:tcPr>
            <w:tcW w:w="2420" w:type="dxa"/>
          </w:tcPr>
          <w:p w14:paraId="380EF4FA" w14:textId="77777777" w:rsidR="00C87669" w:rsidRPr="00863713" w:rsidRDefault="00C87669" w:rsidP="001470B1">
            <w:pPr>
              <w:jc w:val="center"/>
              <w:rPr>
                <w:rFonts w:ascii="Times New Roman" w:hAnsi="Times New Roman" w:cs="Times New Roman"/>
                <w:sz w:val="20"/>
                <w:szCs w:val="20"/>
              </w:rPr>
            </w:pPr>
            <w:r w:rsidRPr="00863713">
              <w:rPr>
                <w:rFonts w:ascii="Times New Roman" w:hAnsi="Times New Roman" w:cs="Times New Roman"/>
                <w:sz w:val="20"/>
                <w:szCs w:val="20"/>
              </w:rPr>
              <w:t xml:space="preserve">Контрольная работа № 2 </w:t>
            </w:r>
          </w:p>
          <w:p w14:paraId="30D8FBB4" w14:textId="77777777" w:rsidR="00C87669" w:rsidRPr="00863713" w:rsidRDefault="00C87669" w:rsidP="001470B1">
            <w:pPr>
              <w:jc w:val="center"/>
              <w:rPr>
                <w:rFonts w:ascii="Times New Roman" w:hAnsi="Times New Roman" w:cs="Times New Roman"/>
                <w:sz w:val="20"/>
                <w:szCs w:val="20"/>
              </w:rPr>
            </w:pPr>
            <w:proofErr w:type="gramStart"/>
            <w:r w:rsidRPr="00863713">
              <w:rPr>
                <w:rFonts w:ascii="Times New Roman" w:hAnsi="Times New Roman" w:cs="Times New Roman"/>
                <w:sz w:val="20"/>
                <w:szCs w:val="20"/>
              </w:rPr>
              <w:t>« Изменение</w:t>
            </w:r>
            <w:proofErr w:type="gramEnd"/>
            <w:r w:rsidRPr="00863713">
              <w:rPr>
                <w:rFonts w:ascii="Times New Roman" w:hAnsi="Times New Roman" w:cs="Times New Roman"/>
                <w:sz w:val="20"/>
                <w:szCs w:val="20"/>
              </w:rPr>
              <w:t xml:space="preserve"> агрегатных</w:t>
            </w:r>
          </w:p>
          <w:p w14:paraId="0F3CFCEA"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 xml:space="preserve"> состояний вещества»</w:t>
            </w:r>
          </w:p>
        </w:tc>
        <w:tc>
          <w:tcPr>
            <w:tcW w:w="708" w:type="dxa"/>
          </w:tcPr>
          <w:p w14:paraId="31BF4C4A"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12DE7DF7"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Демонстрируют умение составлять уравнение теплового баланса, описывать и объяснять тепловые явления</w:t>
            </w:r>
          </w:p>
          <w:p w14:paraId="7C93205A" w14:textId="77777777" w:rsidR="00C87669" w:rsidRPr="00863713" w:rsidRDefault="00C87669" w:rsidP="001470B1">
            <w:pPr>
              <w:jc w:val="both"/>
              <w:rPr>
                <w:rFonts w:ascii="Times New Roman" w:hAnsi="Times New Roman" w:cs="Times New Roman"/>
                <w:sz w:val="20"/>
                <w:szCs w:val="20"/>
              </w:rPr>
            </w:pPr>
          </w:p>
        </w:tc>
        <w:tc>
          <w:tcPr>
            <w:tcW w:w="3833" w:type="dxa"/>
          </w:tcPr>
          <w:p w14:paraId="334D22AB"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Выбирают наиболее эффективные способы решения задач. Осознанно и произвольно строят речевые высказывания в письменной форме</w:t>
            </w:r>
          </w:p>
          <w:p w14:paraId="3137CB45"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Осознают качество и уровень усвоения. Оценивают достигнутый результат</w:t>
            </w:r>
          </w:p>
          <w:p w14:paraId="447DE50A"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Коммуникативные: Описывают содержание совершаемых действий</w:t>
            </w:r>
          </w:p>
        </w:tc>
        <w:tc>
          <w:tcPr>
            <w:tcW w:w="3260" w:type="dxa"/>
          </w:tcPr>
          <w:p w14:paraId="2CC89BB5"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Знать: основные понятия и формулы по данной теме</w:t>
            </w:r>
          </w:p>
          <w:p w14:paraId="270A37E3" w14:textId="77777777" w:rsidR="00C87669" w:rsidRPr="00863713" w:rsidRDefault="00C87669" w:rsidP="001470B1">
            <w:pPr>
              <w:jc w:val="both"/>
              <w:rPr>
                <w:rFonts w:ascii="Times New Roman" w:hAnsi="Times New Roman" w:cs="Times New Roman"/>
                <w:sz w:val="20"/>
                <w:szCs w:val="20"/>
              </w:rPr>
            </w:pPr>
          </w:p>
          <w:p w14:paraId="4E0EBDBB"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Уметь: применять полученные знания при решении задач</w:t>
            </w:r>
          </w:p>
          <w:p w14:paraId="2691869A" w14:textId="77777777" w:rsidR="00C87669" w:rsidRPr="00863713" w:rsidRDefault="00C87669" w:rsidP="001470B1">
            <w:pPr>
              <w:rPr>
                <w:rFonts w:ascii="Times New Roman" w:hAnsi="Times New Roman" w:cs="Times New Roman"/>
                <w:sz w:val="20"/>
                <w:szCs w:val="20"/>
              </w:rPr>
            </w:pPr>
          </w:p>
        </w:tc>
        <w:tc>
          <w:tcPr>
            <w:tcW w:w="993" w:type="dxa"/>
          </w:tcPr>
          <w:p w14:paraId="37E5895A" w14:textId="7EB346F1" w:rsidR="00C87669" w:rsidRPr="00863713" w:rsidRDefault="0029646D" w:rsidP="001470B1">
            <w:pPr>
              <w:rPr>
                <w:rFonts w:ascii="Times New Roman" w:hAnsi="Times New Roman" w:cs="Times New Roman"/>
                <w:sz w:val="20"/>
                <w:szCs w:val="20"/>
              </w:rPr>
            </w:pPr>
            <w:r>
              <w:rPr>
                <w:rFonts w:ascii="Times New Roman" w:hAnsi="Times New Roman" w:cs="Times New Roman"/>
                <w:sz w:val="20"/>
                <w:szCs w:val="20"/>
              </w:rPr>
              <w:t>4.12</w:t>
            </w:r>
          </w:p>
        </w:tc>
        <w:tc>
          <w:tcPr>
            <w:tcW w:w="992" w:type="dxa"/>
          </w:tcPr>
          <w:p w14:paraId="7BD31F81" w14:textId="77777777" w:rsidR="00C87669" w:rsidRPr="00863713" w:rsidRDefault="00C87669" w:rsidP="001470B1">
            <w:pPr>
              <w:rPr>
                <w:rFonts w:ascii="Times New Roman" w:hAnsi="Times New Roman" w:cs="Times New Roman"/>
                <w:sz w:val="20"/>
                <w:szCs w:val="20"/>
              </w:rPr>
            </w:pPr>
          </w:p>
        </w:tc>
      </w:tr>
      <w:tr w:rsidR="00C87669" w:rsidRPr="00863713" w14:paraId="76E482EA" w14:textId="77777777" w:rsidTr="006D021B">
        <w:tc>
          <w:tcPr>
            <w:tcW w:w="15310" w:type="dxa"/>
            <w:gridSpan w:val="8"/>
          </w:tcPr>
          <w:p w14:paraId="76B43CB8" w14:textId="77777777" w:rsidR="00C87669" w:rsidRPr="00863713" w:rsidRDefault="00C87669" w:rsidP="001470B1">
            <w:pPr>
              <w:rPr>
                <w:rFonts w:ascii="Times New Roman" w:hAnsi="Times New Roman" w:cs="Times New Roman"/>
                <w:sz w:val="20"/>
                <w:szCs w:val="20"/>
              </w:rPr>
            </w:pPr>
          </w:p>
          <w:p w14:paraId="7B8A47F7" w14:textId="77777777" w:rsidR="00C87669" w:rsidRPr="00863713" w:rsidRDefault="00C87669" w:rsidP="001470B1">
            <w:pPr>
              <w:jc w:val="center"/>
              <w:rPr>
                <w:rFonts w:ascii="Times New Roman" w:hAnsi="Times New Roman" w:cs="Times New Roman"/>
                <w:sz w:val="20"/>
                <w:szCs w:val="20"/>
              </w:rPr>
            </w:pPr>
            <w:r w:rsidRPr="00863713">
              <w:rPr>
                <w:rFonts w:ascii="Times New Roman" w:hAnsi="Times New Roman" w:cs="Times New Roman"/>
                <w:sz w:val="20"/>
                <w:szCs w:val="20"/>
              </w:rPr>
              <w:t xml:space="preserve">Раздел 2 ЭЛЕКТРИЧЕСКИЕ ЯВЛЕНИЯ </w:t>
            </w:r>
            <w:proofErr w:type="gramStart"/>
            <w:r w:rsidRPr="00863713">
              <w:rPr>
                <w:rFonts w:ascii="Times New Roman" w:hAnsi="Times New Roman" w:cs="Times New Roman"/>
                <w:sz w:val="20"/>
                <w:szCs w:val="20"/>
              </w:rPr>
              <w:t>( 26</w:t>
            </w:r>
            <w:proofErr w:type="gramEnd"/>
            <w:r w:rsidRPr="00863713">
              <w:rPr>
                <w:rFonts w:ascii="Times New Roman" w:hAnsi="Times New Roman" w:cs="Times New Roman"/>
                <w:sz w:val="20"/>
                <w:szCs w:val="20"/>
              </w:rPr>
              <w:t xml:space="preserve"> часов)</w:t>
            </w:r>
          </w:p>
          <w:p w14:paraId="02F7C8F1"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lastRenderedPageBreak/>
              <w:t>Основные виды деятельности ученика: Наблюдать явления электризации тел при соприкосновении. Объяснять явления электризации тел и взаимодействия электрических зарядов. Исследовать действия электрического поля на тела из проводников и диэлектриков. Собирать и испытывать электрическую цепь. Изготовлять и испытывать гальванический элемент. Измерять силу тока в электрической цепи. Измерять напряжение на участке цепи. Измерять электрическое сопротивление. Исследовать зависимость силы тока в проводнике от напряжения на его концах. Измерять работу и мощность электрического тока. Вычислять силу тока в цепи, работу и мощность электрического тока. Объяснять явление нагревания проводников электрическим током. Знать и выполнять правила безопасности при работе с источниками постоянного тока</w:t>
            </w:r>
          </w:p>
        </w:tc>
      </w:tr>
      <w:tr w:rsidR="00C87669" w:rsidRPr="00863713" w14:paraId="399C4424" w14:textId="77777777" w:rsidTr="006D021B">
        <w:tc>
          <w:tcPr>
            <w:tcW w:w="558" w:type="dxa"/>
          </w:tcPr>
          <w:p w14:paraId="377F4226"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lastRenderedPageBreak/>
              <w:t>25</w:t>
            </w:r>
          </w:p>
        </w:tc>
        <w:tc>
          <w:tcPr>
            <w:tcW w:w="2420" w:type="dxa"/>
          </w:tcPr>
          <w:p w14:paraId="28196F04"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Электризация тел при соприкосновении. Взаимодействие заряженных тел. Два рода зарядов</w:t>
            </w:r>
          </w:p>
        </w:tc>
        <w:tc>
          <w:tcPr>
            <w:tcW w:w="708" w:type="dxa"/>
          </w:tcPr>
          <w:p w14:paraId="72C4C3AB"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01936173"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Наблюдают явление электризации тел при соприкосновении и взаимодействие заряженных тел</w:t>
            </w:r>
          </w:p>
          <w:p w14:paraId="0E0E22AA" w14:textId="77777777" w:rsidR="00C87669" w:rsidRPr="00863713" w:rsidRDefault="00C87669" w:rsidP="001470B1">
            <w:pPr>
              <w:jc w:val="both"/>
              <w:rPr>
                <w:rFonts w:ascii="Times New Roman" w:hAnsi="Times New Roman" w:cs="Times New Roman"/>
                <w:sz w:val="20"/>
                <w:szCs w:val="20"/>
              </w:rPr>
            </w:pPr>
          </w:p>
        </w:tc>
        <w:tc>
          <w:tcPr>
            <w:tcW w:w="3833" w:type="dxa"/>
          </w:tcPr>
          <w:p w14:paraId="4F549BD7"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Выделяют и формулируют познавательную цель. Устанавливают причинно-следственные связи</w:t>
            </w:r>
          </w:p>
          <w:p w14:paraId="7BEB6267"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Принимают и сохраняют познавательную цель, регулируют процесс выполнения учебных действий</w:t>
            </w:r>
          </w:p>
          <w:p w14:paraId="102B031B"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Коммуникативные: Учатся аргументировать свою точку зрения, спорить и отстаивать свою позицию невраждебным для оппонентов образом</w:t>
            </w:r>
          </w:p>
        </w:tc>
        <w:tc>
          <w:tcPr>
            <w:tcW w:w="3260" w:type="dxa"/>
          </w:tcPr>
          <w:p w14:paraId="5D22D5AF"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Знать: смысл понятия электрический заряд</w:t>
            </w:r>
          </w:p>
          <w:p w14:paraId="1C6C813A" w14:textId="77777777" w:rsidR="00C87669" w:rsidRPr="00863713" w:rsidRDefault="00C87669" w:rsidP="001470B1">
            <w:pPr>
              <w:jc w:val="both"/>
              <w:rPr>
                <w:rFonts w:ascii="Times New Roman" w:hAnsi="Times New Roman" w:cs="Times New Roman"/>
                <w:sz w:val="20"/>
                <w:szCs w:val="20"/>
              </w:rPr>
            </w:pPr>
          </w:p>
          <w:p w14:paraId="09A66212"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Уметь: объяснять взаимодействие заряженных тел и существование двух родов электрических зарядов</w:t>
            </w:r>
          </w:p>
          <w:p w14:paraId="4F0CF167" w14:textId="77777777" w:rsidR="00C87669" w:rsidRPr="00863713" w:rsidRDefault="00C87669" w:rsidP="001470B1">
            <w:pPr>
              <w:rPr>
                <w:rFonts w:ascii="Times New Roman" w:hAnsi="Times New Roman" w:cs="Times New Roman"/>
                <w:sz w:val="20"/>
                <w:szCs w:val="20"/>
              </w:rPr>
            </w:pPr>
          </w:p>
        </w:tc>
        <w:tc>
          <w:tcPr>
            <w:tcW w:w="993" w:type="dxa"/>
          </w:tcPr>
          <w:p w14:paraId="3E95E458" w14:textId="54D66769" w:rsidR="00C87669" w:rsidRPr="00863713" w:rsidRDefault="0029646D" w:rsidP="001470B1">
            <w:pPr>
              <w:rPr>
                <w:rFonts w:ascii="Times New Roman" w:hAnsi="Times New Roman" w:cs="Times New Roman"/>
                <w:sz w:val="20"/>
                <w:szCs w:val="20"/>
              </w:rPr>
            </w:pPr>
            <w:r>
              <w:rPr>
                <w:rFonts w:ascii="Times New Roman" w:hAnsi="Times New Roman" w:cs="Times New Roman"/>
                <w:sz w:val="20"/>
                <w:szCs w:val="20"/>
              </w:rPr>
              <w:t>7</w:t>
            </w:r>
            <w:r w:rsidR="007F3548" w:rsidRPr="00863713">
              <w:rPr>
                <w:rFonts w:ascii="Times New Roman" w:hAnsi="Times New Roman" w:cs="Times New Roman"/>
                <w:sz w:val="20"/>
                <w:szCs w:val="20"/>
              </w:rPr>
              <w:t>.12</w:t>
            </w:r>
          </w:p>
        </w:tc>
        <w:tc>
          <w:tcPr>
            <w:tcW w:w="992" w:type="dxa"/>
          </w:tcPr>
          <w:p w14:paraId="1765DB57" w14:textId="77777777" w:rsidR="00C87669" w:rsidRPr="00863713" w:rsidRDefault="00C87669" w:rsidP="001470B1">
            <w:pPr>
              <w:rPr>
                <w:rFonts w:ascii="Times New Roman" w:hAnsi="Times New Roman" w:cs="Times New Roman"/>
                <w:sz w:val="20"/>
                <w:szCs w:val="20"/>
              </w:rPr>
            </w:pPr>
          </w:p>
        </w:tc>
      </w:tr>
      <w:tr w:rsidR="00C87669" w:rsidRPr="00863713" w14:paraId="78D835FD" w14:textId="77777777" w:rsidTr="006D021B">
        <w:tc>
          <w:tcPr>
            <w:tcW w:w="558" w:type="dxa"/>
          </w:tcPr>
          <w:p w14:paraId="3AEEE103"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26</w:t>
            </w:r>
          </w:p>
        </w:tc>
        <w:tc>
          <w:tcPr>
            <w:tcW w:w="2420" w:type="dxa"/>
          </w:tcPr>
          <w:p w14:paraId="793AF1F3" w14:textId="77777777" w:rsidR="00C87669" w:rsidRPr="00863713" w:rsidRDefault="00C87669" w:rsidP="001470B1">
            <w:pPr>
              <w:jc w:val="center"/>
              <w:rPr>
                <w:rFonts w:ascii="Times New Roman" w:hAnsi="Times New Roman" w:cs="Times New Roman"/>
                <w:sz w:val="20"/>
                <w:szCs w:val="20"/>
              </w:rPr>
            </w:pPr>
            <w:r w:rsidRPr="00863713">
              <w:rPr>
                <w:rFonts w:ascii="Times New Roman" w:hAnsi="Times New Roman" w:cs="Times New Roman"/>
                <w:sz w:val="20"/>
                <w:szCs w:val="20"/>
              </w:rPr>
              <w:t xml:space="preserve">Электроскоп. Проводники </w:t>
            </w:r>
          </w:p>
          <w:p w14:paraId="6560EA84"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и непроводники электричества</w:t>
            </w:r>
          </w:p>
        </w:tc>
        <w:tc>
          <w:tcPr>
            <w:tcW w:w="708" w:type="dxa"/>
          </w:tcPr>
          <w:p w14:paraId="5211B1E1"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0BE1DC1C"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Наблюдают воздействие заряженного тела на окружающие тела. Объясняют устройство и принцип действия электроскопа</w:t>
            </w:r>
          </w:p>
          <w:p w14:paraId="72C5C9B4" w14:textId="77777777" w:rsidR="00C87669" w:rsidRPr="00863713" w:rsidRDefault="00C87669" w:rsidP="001470B1">
            <w:pPr>
              <w:jc w:val="both"/>
              <w:rPr>
                <w:rFonts w:ascii="Times New Roman" w:hAnsi="Times New Roman" w:cs="Times New Roman"/>
                <w:sz w:val="20"/>
                <w:szCs w:val="20"/>
              </w:rPr>
            </w:pPr>
          </w:p>
        </w:tc>
        <w:tc>
          <w:tcPr>
            <w:tcW w:w="3833" w:type="dxa"/>
          </w:tcPr>
          <w:p w14:paraId="28D7ECB0"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Устанавливают причинно-следственные связи. Строят логические цепи рассуждений</w:t>
            </w:r>
          </w:p>
          <w:p w14:paraId="7E9FDDCC"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Ставят учебную задачу на основе соотнесения известного и неизвестного</w:t>
            </w:r>
          </w:p>
          <w:p w14:paraId="560CCE59"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Коммуникативные: Описывают содержание совершаемых действий с целью ориентировки предметно-практической деятельности</w:t>
            </w:r>
          </w:p>
        </w:tc>
        <w:tc>
          <w:tcPr>
            <w:tcW w:w="3260" w:type="dxa"/>
          </w:tcPr>
          <w:p w14:paraId="44551442"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Знать: устройство электроскопа и для чего этот прибор</w:t>
            </w:r>
          </w:p>
          <w:p w14:paraId="0EF6FF59"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Уметь: обнаруживать электризованные тела, пользоваться электроскопом, объяснять существование проводников, полупроводников и диэлектриков, их применение, наблюдать полупроводниковый диод</w:t>
            </w:r>
          </w:p>
        </w:tc>
        <w:tc>
          <w:tcPr>
            <w:tcW w:w="993" w:type="dxa"/>
          </w:tcPr>
          <w:p w14:paraId="34AEA4DE" w14:textId="726231B9" w:rsidR="00C87669" w:rsidRPr="00863713" w:rsidRDefault="0029646D" w:rsidP="001470B1">
            <w:pPr>
              <w:rPr>
                <w:rFonts w:ascii="Times New Roman" w:hAnsi="Times New Roman" w:cs="Times New Roman"/>
                <w:sz w:val="20"/>
                <w:szCs w:val="20"/>
              </w:rPr>
            </w:pPr>
            <w:r>
              <w:rPr>
                <w:rFonts w:ascii="Times New Roman" w:hAnsi="Times New Roman" w:cs="Times New Roman"/>
                <w:sz w:val="20"/>
                <w:szCs w:val="20"/>
              </w:rPr>
              <w:t>11</w:t>
            </w:r>
            <w:r w:rsidR="007F3548" w:rsidRPr="00863713">
              <w:rPr>
                <w:rFonts w:ascii="Times New Roman" w:hAnsi="Times New Roman" w:cs="Times New Roman"/>
                <w:sz w:val="20"/>
                <w:szCs w:val="20"/>
              </w:rPr>
              <w:t>.12</w:t>
            </w:r>
          </w:p>
        </w:tc>
        <w:tc>
          <w:tcPr>
            <w:tcW w:w="992" w:type="dxa"/>
          </w:tcPr>
          <w:p w14:paraId="2AF7A095" w14:textId="77777777" w:rsidR="00C87669" w:rsidRPr="00863713" w:rsidRDefault="00C87669" w:rsidP="001470B1">
            <w:pPr>
              <w:rPr>
                <w:rFonts w:ascii="Times New Roman" w:hAnsi="Times New Roman" w:cs="Times New Roman"/>
                <w:sz w:val="20"/>
                <w:szCs w:val="20"/>
              </w:rPr>
            </w:pPr>
          </w:p>
        </w:tc>
      </w:tr>
      <w:tr w:rsidR="00C87669" w:rsidRPr="00863713" w14:paraId="577ECCA4" w14:textId="77777777" w:rsidTr="006D021B">
        <w:tc>
          <w:tcPr>
            <w:tcW w:w="558" w:type="dxa"/>
          </w:tcPr>
          <w:p w14:paraId="199C1E27"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27</w:t>
            </w:r>
          </w:p>
        </w:tc>
        <w:tc>
          <w:tcPr>
            <w:tcW w:w="2420" w:type="dxa"/>
          </w:tcPr>
          <w:p w14:paraId="153D7FBC"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Электрическое поле</w:t>
            </w:r>
          </w:p>
        </w:tc>
        <w:tc>
          <w:tcPr>
            <w:tcW w:w="708" w:type="dxa"/>
          </w:tcPr>
          <w:p w14:paraId="735A004C"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5ECA5BDE"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Наблюдают и объясняют процесс деления электрического заряда. С помощью периодической таблицы определяют состав атом</w:t>
            </w:r>
          </w:p>
        </w:tc>
        <w:tc>
          <w:tcPr>
            <w:tcW w:w="3833" w:type="dxa"/>
          </w:tcPr>
          <w:p w14:paraId="14334205"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Выдвигают и обосновывают гипотезы, предлагают способы их проверки. Выбирают вид графической модели</w:t>
            </w:r>
          </w:p>
          <w:p w14:paraId="0D7882A6"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Самостоятельно формулируют познавательную цель и строят действия в соответствии с ней</w:t>
            </w:r>
          </w:p>
          <w:p w14:paraId="6338E30F"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Коммуникативные: Описывают содержание совершаемых действий с целью ориентировки предметно-практической деятельности</w:t>
            </w:r>
          </w:p>
        </w:tc>
        <w:tc>
          <w:tcPr>
            <w:tcW w:w="3260" w:type="dxa"/>
          </w:tcPr>
          <w:p w14:paraId="186B9E9A"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Знать: понятие электрического поля его графическое изображение</w:t>
            </w:r>
          </w:p>
          <w:p w14:paraId="73B03FDA"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Уметь: обнаруживать электрическое поле, определять изменение силы, действующей на заряженное тело при удалении и приближении его к заряженному телу</w:t>
            </w:r>
          </w:p>
          <w:p w14:paraId="4B8E7A17" w14:textId="77777777" w:rsidR="00C87669" w:rsidRPr="00863713" w:rsidRDefault="00C87669" w:rsidP="001470B1">
            <w:pPr>
              <w:rPr>
                <w:rFonts w:ascii="Times New Roman" w:hAnsi="Times New Roman" w:cs="Times New Roman"/>
                <w:sz w:val="20"/>
                <w:szCs w:val="20"/>
              </w:rPr>
            </w:pPr>
          </w:p>
        </w:tc>
        <w:tc>
          <w:tcPr>
            <w:tcW w:w="993" w:type="dxa"/>
          </w:tcPr>
          <w:p w14:paraId="33EEB3C6" w14:textId="612495FF" w:rsidR="00C87669" w:rsidRPr="00863713" w:rsidRDefault="0029646D" w:rsidP="001470B1">
            <w:pPr>
              <w:rPr>
                <w:rFonts w:ascii="Times New Roman" w:hAnsi="Times New Roman" w:cs="Times New Roman"/>
                <w:sz w:val="20"/>
                <w:szCs w:val="20"/>
              </w:rPr>
            </w:pPr>
            <w:r>
              <w:rPr>
                <w:rFonts w:ascii="Times New Roman" w:hAnsi="Times New Roman" w:cs="Times New Roman"/>
                <w:sz w:val="20"/>
                <w:szCs w:val="20"/>
              </w:rPr>
              <w:t>14</w:t>
            </w:r>
            <w:r w:rsidR="007F3548" w:rsidRPr="00863713">
              <w:rPr>
                <w:rFonts w:ascii="Times New Roman" w:hAnsi="Times New Roman" w:cs="Times New Roman"/>
                <w:sz w:val="20"/>
                <w:szCs w:val="20"/>
              </w:rPr>
              <w:t>.12</w:t>
            </w:r>
          </w:p>
        </w:tc>
        <w:tc>
          <w:tcPr>
            <w:tcW w:w="992" w:type="dxa"/>
          </w:tcPr>
          <w:p w14:paraId="67739097" w14:textId="77777777" w:rsidR="00C87669" w:rsidRPr="00863713" w:rsidRDefault="00C87669" w:rsidP="001470B1">
            <w:pPr>
              <w:rPr>
                <w:rFonts w:ascii="Times New Roman" w:hAnsi="Times New Roman" w:cs="Times New Roman"/>
                <w:sz w:val="20"/>
                <w:szCs w:val="20"/>
              </w:rPr>
            </w:pPr>
          </w:p>
        </w:tc>
      </w:tr>
      <w:tr w:rsidR="00C87669" w:rsidRPr="00863713" w14:paraId="103A4EF3" w14:textId="77777777" w:rsidTr="006D021B">
        <w:tc>
          <w:tcPr>
            <w:tcW w:w="558" w:type="dxa"/>
          </w:tcPr>
          <w:p w14:paraId="367D9CF9"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28</w:t>
            </w:r>
          </w:p>
        </w:tc>
        <w:tc>
          <w:tcPr>
            <w:tcW w:w="2420" w:type="dxa"/>
          </w:tcPr>
          <w:p w14:paraId="0BFBDDCB" w14:textId="77777777" w:rsidR="00C87669" w:rsidRPr="00863713" w:rsidRDefault="00C87669" w:rsidP="001470B1">
            <w:pPr>
              <w:jc w:val="center"/>
              <w:rPr>
                <w:rFonts w:ascii="Times New Roman" w:hAnsi="Times New Roman" w:cs="Times New Roman"/>
                <w:sz w:val="20"/>
                <w:szCs w:val="20"/>
              </w:rPr>
            </w:pPr>
            <w:r w:rsidRPr="00863713">
              <w:rPr>
                <w:rFonts w:ascii="Times New Roman" w:hAnsi="Times New Roman" w:cs="Times New Roman"/>
                <w:sz w:val="20"/>
                <w:szCs w:val="20"/>
              </w:rPr>
              <w:t xml:space="preserve">Делимость электрического </w:t>
            </w:r>
          </w:p>
          <w:p w14:paraId="58786659" w14:textId="77777777" w:rsidR="00C87669" w:rsidRPr="00863713" w:rsidRDefault="00C87669" w:rsidP="001470B1">
            <w:pPr>
              <w:jc w:val="center"/>
              <w:rPr>
                <w:rFonts w:ascii="Times New Roman" w:hAnsi="Times New Roman" w:cs="Times New Roman"/>
                <w:sz w:val="20"/>
                <w:szCs w:val="20"/>
              </w:rPr>
            </w:pPr>
            <w:r w:rsidRPr="00863713">
              <w:rPr>
                <w:rFonts w:ascii="Times New Roman" w:hAnsi="Times New Roman" w:cs="Times New Roman"/>
                <w:sz w:val="20"/>
                <w:szCs w:val="20"/>
              </w:rPr>
              <w:t xml:space="preserve">заряда. Строение </w:t>
            </w:r>
            <w:proofErr w:type="gramStart"/>
            <w:r w:rsidRPr="00863713">
              <w:rPr>
                <w:rFonts w:ascii="Times New Roman" w:hAnsi="Times New Roman" w:cs="Times New Roman"/>
                <w:sz w:val="20"/>
                <w:szCs w:val="20"/>
              </w:rPr>
              <w:t>атомов .</w:t>
            </w:r>
            <w:proofErr w:type="gramEnd"/>
          </w:p>
          <w:p w14:paraId="1DFB479D" w14:textId="77777777" w:rsidR="00C87669" w:rsidRPr="00863713" w:rsidRDefault="00C87669" w:rsidP="001470B1">
            <w:pPr>
              <w:rPr>
                <w:rFonts w:ascii="Times New Roman" w:hAnsi="Times New Roman" w:cs="Times New Roman"/>
                <w:sz w:val="20"/>
                <w:szCs w:val="20"/>
              </w:rPr>
            </w:pPr>
          </w:p>
        </w:tc>
        <w:tc>
          <w:tcPr>
            <w:tcW w:w="708" w:type="dxa"/>
          </w:tcPr>
          <w:p w14:paraId="4BF71F5C"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627AF7A4"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Наблюдают и объясняют процесс деления электрического заряда. С помощью периодической таблицы определяют состав атом</w:t>
            </w:r>
          </w:p>
          <w:p w14:paraId="227B4C03" w14:textId="77777777" w:rsidR="00C87669" w:rsidRPr="00863713" w:rsidRDefault="00C87669" w:rsidP="001470B1">
            <w:pPr>
              <w:jc w:val="both"/>
              <w:rPr>
                <w:rFonts w:ascii="Times New Roman" w:hAnsi="Times New Roman" w:cs="Times New Roman"/>
                <w:sz w:val="20"/>
                <w:szCs w:val="20"/>
              </w:rPr>
            </w:pPr>
          </w:p>
        </w:tc>
        <w:tc>
          <w:tcPr>
            <w:tcW w:w="3833" w:type="dxa"/>
          </w:tcPr>
          <w:p w14:paraId="6F1FC51C"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Выдвигают и обосновывают гипотезы, предлагают способы их проверки. Выбирают вид графической модели</w:t>
            </w:r>
          </w:p>
          <w:p w14:paraId="30D9C1F4"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Самостоятельно формулируют познавательную цель и строят действия в соответствии с ней</w:t>
            </w:r>
          </w:p>
          <w:p w14:paraId="2CF26E01"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Коммуникативные: Описывают содержание совершаемых действий с целью ориентировки предметно-практической деятельности</w:t>
            </w:r>
          </w:p>
        </w:tc>
        <w:tc>
          <w:tcPr>
            <w:tcW w:w="3260" w:type="dxa"/>
          </w:tcPr>
          <w:p w14:paraId="6B72F753"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Знать: закон сохранения электрического заряда</w:t>
            </w:r>
          </w:p>
          <w:p w14:paraId="348718A0"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 xml:space="preserve">Уметь: объяснять опыт Иоффе – </w:t>
            </w:r>
            <w:proofErr w:type="spellStart"/>
            <w:r w:rsidRPr="00863713">
              <w:rPr>
                <w:rFonts w:ascii="Times New Roman" w:hAnsi="Times New Roman" w:cs="Times New Roman"/>
                <w:sz w:val="20"/>
                <w:szCs w:val="20"/>
              </w:rPr>
              <w:t>Миллекена</w:t>
            </w:r>
            <w:proofErr w:type="spellEnd"/>
            <w:r w:rsidRPr="00863713">
              <w:rPr>
                <w:rFonts w:ascii="Times New Roman" w:hAnsi="Times New Roman" w:cs="Times New Roman"/>
                <w:sz w:val="20"/>
                <w:szCs w:val="20"/>
              </w:rPr>
              <w:t>, доказывать существование частиц, имеющих наименьший электрический заряд, объяснять образование положительных и отрицательных ионов, применять меж предметные связи для объяснения строения атома, работать с текстом учебника</w:t>
            </w:r>
          </w:p>
          <w:p w14:paraId="3DC87423"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lastRenderedPageBreak/>
              <w:t>Уметь: обнаруживать электрическое поле, определять изменение силы, действующей на заряженное тело при удалении и приближении его к заряженному телу</w:t>
            </w:r>
          </w:p>
        </w:tc>
        <w:tc>
          <w:tcPr>
            <w:tcW w:w="993" w:type="dxa"/>
          </w:tcPr>
          <w:p w14:paraId="4E1C3D87" w14:textId="04A8FCC8" w:rsidR="00C87669" w:rsidRPr="00863713" w:rsidRDefault="0029646D" w:rsidP="001470B1">
            <w:pPr>
              <w:rPr>
                <w:rFonts w:ascii="Times New Roman" w:hAnsi="Times New Roman" w:cs="Times New Roman"/>
                <w:sz w:val="20"/>
                <w:szCs w:val="20"/>
              </w:rPr>
            </w:pPr>
            <w:r>
              <w:rPr>
                <w:rFonts w:ascii="Times New Roman" w:hAnsi="Times New Roman" w:cs="Times New Roman"/>
                <w:sz w:val="20"/>
                <w:szCs w:val="20"/>
              </w:rPr>
              <w:lastRenderedPageBreak/>
              <w:t>18</w:t>
            </w:r>
            <w:r w:rsidR="007F3548" w:rsidRPr="00863713">
              <w:rPr>
                <w:rFonts w:ascii="Times New Roman" w:hAnsi="Times New Roman" w:cs="Times New Roman"/>
                <w:sz w:val="20"/>
                <w:szCs w:val="20"/>
              </w:rPr>
              <w:t>.12</w:t>
            </w:r>
          </w:p>
        </w:tc>
        <w:tc>
          <w:tcPr>
            <w:tcW w:w="992" w:type="dxa"/>
          </w:tcPr>
          <w:p w14:paraId="2C714394" w14:textId="77777777" w:rsidR="00C87669" w:rsidRPr="00863713" w:rsidRDefault="00C87669" w:rsidP="001470B1">
            <w:pPr>
              <w:rPr>
                <w:rFonts w:ascii="Times New Roman" w:hAnsi="Times New Roman" w:cs="Times New Roman"/>
                <w:sz w:val="20"/>
                <w:szCs w:val="20"/>
              </w:rPr>
            </w:pPr>
          </w:p>
        </w:tc>
      </w:tr>
      <w:tr w:rsidR="00C87669" w:rsidRPr="00863713" w14:paraId="2661E6B3" w14:textId="77777777" w:rsidTr="006D021B">
        <w:tc>
          <w:tcPr>
            <w:tcW w:w="558" w:type="dxa"/>
          </w:tcPr>
          <w:p w14:paraId="27F36D03"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lastRenderedPageBreak/>
              <w:t>29</w:t>
            </w:r>
          </w:p>
        </w:tc>
        <w:tc>
          <w:tcPr>
            <w:tcW w:w="2420" w:type="dxa"/>
          </w:tcPr>
          <w:p w14:paraId="40A9D06D"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Объяснение электрических явлений</w:t>
            </w:r>
          </w:p>
        </w:tc>
        <w:tc>
          <w:tcPr>
            <w:tcW w:w="708" w:type="dxa"/>
          </w:tcPr>
          <w:p w14:paraId="4DADB240"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1B9C1420"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Объясняют явления электризации и взаимодействия заряженных тел на основе знаний о строении вещества и строении атома</w:t>
            </w:r>
          </w:p>
          <w:p w14:paraId="4DBCBF0E" w14:textId="77777777" w:rsidR="00C87669" w:rsidRPr="00863713" w:rsidRDefault="00C87669" w:rsidP="001470B1">
            <w:pPr>
              <w:jc w:val="both"/>
              <w:rPr>
                <w:rFonts w:ascii="Times New Roman" w:hAnsi="Times New Roman" w:cs="Times New Roman"/>
                <w:sz w:val="20"/>
                <w:szCs w:val="20"/>
              </w:rPr>
            </w:pPr>
          </w:p>
        </w:tc>
        <w:tc>
          <w:tcPr>
            <w:tcW w:w="3833" w:type="dxa"/>
          </w:tcPr>
          <w:p w14:paraId="5CFA5519"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Составляют целое из частей, самостоятельно достраивая, восполняя недостающие компоненты. Осуществляют поиск и выделение необходимой информации</w:t>
            </w:r>
          </w:p>
          <w:p w14:paraId="0A9F9832"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Осознают качество и уровень усвоения. Выделяют и осознают то, что уже усвоено и что еще подлежит усвоению</w:t>
            </w:r>
          </w:p>
          <w:p w14:paraId="279E7029"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Коммуникативные: Обмениваются знаниями между членами группы для принятия эффективных совместных решений, развивают способность брать на себя инициативу в организации совместного действия</w:t>
            </w:r>
          </w:p>
        </w:tc>
        <w:tc>
          <w:tcPr>
            <w:tcW w:w="3260" w:type="dxa"/>
          </w:tcPr>
          <w:p w14:paraId="04419F01"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Знать: строение атомов</w:t>
            </w:r>
          </w:p>
          <w:p w14:paraId="647D8F20"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Уметь: объяснять электризацию тел при соприкосновении, устанавливать перераспределение заряда при переходе его с наэлектризованного тела на не наэлектризованное при соприкосновении</w:t>
            </w:r>
          </w:p>
          <w:p w14:paraId="3FE8AD72" w14:textId="77777777" w:rsidR="00C87669" w:rsidRPr="00863713" w:rsidRDefault="00C87669" w:rsidP="001470B1">
            <w:pPr>
              <w:jc w:val="both"/>
              <w:rPr>
                <w:rFonts w:ascii="Times New Roman" w:hAnsi="Times New Roman" w:cs="Times New Roman"/>
                <w:sz w:val="20"/>
                <w:szCs w:val="20"/>
              </w:rPr>
            </w:pPr>
          </w:p>
        </w:tc>
        <w:tc>
          <w:tcPr>
            <w:tcW w:w="993" w:type="dxa"/>
          </w:tcPr>
          <w:p w14:paraId="5C52BAB1" w14:textId="3AF74301" w:rsidR="00C87669" w:rsidRPr="00863713" w:rsidRDefault="0029646D" w:rsidP="001470B1">
            <w:pPr>
              <w:rPr>
                <w:rFonts w:ascii="Times New Roman" w:hAnsi="Times New Roman" w:cs="Times New Roman"/>
                <w:sz w:val="20"/>
                <w:szCs w:val="20"/>
              </w:rPr>
            </w:pPr>
            <w:r>
              <w:rPr>
                <w:rFonts w:ascii="Times New Roman" w:hAnsi="Times New Roman" w:cs="Times New Roman"/>
                <w:sz w:val="20"/>
                <w:szCs w:val="20"/>
              </w:rPr>
              <w:t>21</w:t>
            </w:r>
            <w:r w:rsidR="007F3548" w:rsidRPr="00863713">
              <w:rPr>
                <w:rFonts w:ascii="Times New Roman" w:hAnsi="Times New Roman" w:cs="Times New Roman"/>
                <w:sz w:val="20"/>
                <w:szCs w:val="20"/>
              </w:rPr>
              <w:t>.12</w:t>
            </w:r>
          </w:p>
        </w:tc>
        <w:tc>
          <w:tcPr>
            <w:tcW w:w="992" w:type="dxa"/>
          </w:tcPr>
          <w:p w14:paraId="6CD0EEB1" w14:textId="77777777" w:rsidR="00C87669" w:rsidRPr="00863713" w:rsidRDefault="00C87669" w:rsidP="001470B1">
            <w:pPr>
              <w:rPr>
                <w:rFonts w:ascii="Times New Roman" w:hAnsi="Times New Roman" w:cs="Times New Roman"/>
                <w:sz w:val="20"/>
                <w:szCs w:val="20"/>
              </w:rPr>
            </w:pPr>
          </w:p>
        </w:tc>
      </w:tr>
      <w:tr w:rsidR="00C87669" w:rsidRPr="00863713" w14:paraId="3ABF9284" w14:textId="77777777" w:rsidTr="006D021B">
        <w:tc>
          <w:tcPr>
            <w:tcW w:w="558" w:type="dxa"/>
          </w:tcPr>
          <w:p w14:paraId="14DC382C"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30</w:t>
            </w:r>
          </w:p>
        </w:tc>
        <w:tc>
          <w:tcPr>
            <w:tcW w:w="2420" w:type="dxa"/>
          </w:tcPr>
          <w:p w14:paraId="5F63ACF9"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 xml:space="preserve">Электрический ток. Источники </w:t>
            </w:r>
          </w:p>
          <w:p w14:paraId="0DEFC71E"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электрического тока</w:t>
            </w:r>
          </w:p>
        </w:tc>
        <w:tc>
          <w:tcPr>
            <w:tcW w:w="708" w:type="dxa"/>
          </w:tcPr>
          <w:p w14:paraId="42B68AA3"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6FF166A7"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Наблюдают явление электрического тока. Изготавливают и испытывают гальванический элемент.</w:t>
            </w:r>
          </w:p>
        </w:tc>
        <w:tc>
          <w:tcPr>
            <w:tcW w:w="3833" w:type="dxa"/>
          </w:tcPr>
          <w:p w14:paraId="1AFC13E6"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Выделяют и формулируют проблему. Строят логические цепи рассуждений</w:t>
            </w:r>
          </w:p>
          <w:p w14:paraId="53942284"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Составляют план и последовательность действий</w:t>
            </w:r>
          </w:p>
          <w:p w14:paraId="74FCF220"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Коммуникативные: Учатся устанавливать и сравнивать разные точки зрения, прежде чем принимать решение и делать выбор</w:t>
            </w:r>
          </w:p>
        </w:tc>
        <w:tc>
          <w:tcPr>
            <w:tcW w:w="3260" w:type="dxa"/>
          </w:tcPr>
          <w:p w14:paraId="26E19D1A"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Знать: понятие электрический ток и источник тока, различные виды источников тока</w:t>
            </w:r>
          </w:p>
          <w:p w14:paraId="3854C271"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Уметь: объяснять устройство сухого гальванического элемента, приводить примеры источников электрического тока, объяснять их назначение</w:t>
            </w:r>
          </w:p>
          <w:p w14:paraId="26B43448" w14:textId="77777777" w:rsidR="00C87669" w:rsidRPr="00863713" w:rsidRDefault="00C87669" w:rsidP="001470B1">
            <w:pPr>
              <w:jc w:val="both"/>
              <w:rPr>
                <w:rFonts w:ascii="Times New Roman" w:hAnsi="Times New Roman" w:cs="Times New Roman"/>
                <w:sz w:val="20"/>
                <w:szCs w:val="20"/>
              </w:rPr>
            </w:pPr>
          </w:p>
        </w:tc>
        <w:tc>
          <w:tcPr>
            <w:tcW w:w="993" w:type="dxa"/>
          </w:tcPr>
          <w:p w14:paraId="6A466FB7" w14:textId="2ED9008F" w:rsidR="00C87669" w:rsidRPr="00863713" w:rsidRDefault="0029646D" w:rsidP="001470B1">
            <w:pPr>
              <w:rPr>
                <w:rFonts w:ascii="Times New Roman" w:hAnsi="Times New Roman" w:cs="Times New Roman"/>
                <w:sz w:val="20"/>
                <w:szCs w:val="20"/>
              </w:rPr>
            </w:pPr>
            <w:r>
              <w:rPr>
                <w:rFonts w:ascii="Times New Roman" w:hAnsi="Times New Roman" w:cs="Times New Roman"/>
                <w:sz w:val="20"/>
                <w:szCs w:val="20"/>
              </w:rPr>
              <w:t>25</w:t>
            </w:r>
            <w:r w:rsidR="00B76005" w:rsidRPr="00863713">
              <w:rPr>
                <w:rFonts w:ascii="Times New Roman" w:hAnsi="Times New Roman" w:cs="Times New Roman"/>
                <w:sz w:val="20"/>
                <w:szCs w:val="20"/>
              </w:rPr>
              <w:t>.12</w:t>
            </w:r>
          </w:p>
        </w:tc>
        <w:tc>
          <w:tcPr>
            <w:tcW w:w="992" w:type="dxa"/>
          </w:tcPr>
          <w:p w14:paraId="2B38BD36" w14:textId="77777777" w:rsidR="00C87669" w:rsidRPr="00863713" w:rsidRDefault="00C87669" w:rsidP="001470B1">
            <w:pPr>
              <w:rPr>
                <w:rFonts w:ascii="Times New Roman" w:hAnsi="Times New Roman" w:cs="Times New Roman"/>
                <w:sz w:val="20"/>
                <w:szCs w:val="20"/>
              </w:rPr>
            </w:pPr>
          </w:p>
        </w:tc>
      </w:tr>
      <w:tr w:rsidR="00C87669" w:rsidRPr="00863713" w14:paraId="305DA279" w14:textId="77777777" w:rsidTr="006D021B">
        <w:tc>
          <w:tcPr>
            <w:tcW w:w="558" w:type="dxa"/>
          </w:tcPr>
          <w:p w14:paraId="626499E2"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31</w:t>
            </w:r>
          </w:p>
        </w:tc>
        <w:tc>
          <w:tcPr>
            <w:tcW w:w="2420" w:type="dxa"/>
          </w:tcPr>
          <w:p w14:paraId="48705B54" w14:textId="77777777" w:rsidR="00C87669" w:rsidRPr="00863713" w:rsidRDefault="00C87669" w:rsidP="001470B1">
            <w:pPr>
              <w:jc w:val="center"/>
              <w:rPr>
                <w:rFonts w:ascii="Times New Roman" w:hAnsi="Times New Roman" w:cs="Times New Roman"/>
                <w:sz w:val="20"/>
                <w:szCs w:val="20"/>
              </w:rPr>
            </w:pPr>
            <w:r w:rsidRPr="00863713">
              <w:rPr>
                <w:rFonts w:ascii="Times New Roman" w:hAnsi="Times New Roman" w:cs="Times New Roman"/>
                <w:sz w:val="20"/>
                <w:szCs w:val="20"/>
              </w:rPr>
              <w:t>Электрическая цепь и ее</w:t>
            </w:r>
          </w:p>
          <w:p w14:paraId="196C7265" w14:textId="77777777" w:rsidR="00C87669" w:rsidRPr="00863713" w:rsidRDefault="00C87669" w:rsidP="001470B1">
            <w:pPr>
              <w:jc w:val="center"/>
              <w:rPr>
                <w:rFonts w:ascii="Times New Roman" w:hAnsi="Times New Roman" w:cs="Times New Roman"/>
                <w:sz w:val="20"/>
                <w:szCs w:val="20"/>
              </w:rPr>
            </w:pPr>
            <w:r w:rsidRPr="00863713">
              <w:rPr>
                <w:rFonts w:ascii="Times New Roman" w:hAnsi="Times New Roman" w:cs="Times New Roman"/>
                <w:sz w:val="20"/>
                <w:szCs w:val="20"/>
              </w:rPr>
              <w:t xml:space="preserve"> составные части. Эл. ток в </w:t>
            </w:r>
          </w:p>
          <w:p w14:paraId="706D4E1A"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металлах и электролитах</w:t>
            </w:r>
          </w:p>
        </w:tc>
        <w:tc>
          <w:tcPr>
            <w:tcW w:w="708" w:type="dxa"/>
          </w:tcPr>
          <w:p w14:paraId="2C5A2B3D"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1A399D4D"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Собирают простейшие электрические цепи и составляют их схемы. Видоизменяют собранную цепь в соответствии с новой схемой</w:t>
            </w:r>
          </w:p>
          <w:p w14:paraId="2F545A28" w14:textId="77777777" w:rsidR="00C87669" w:rsidRPr="00863713" w:rsidRDefault="00C87669" w:rsidP="001470B1">
            <w:pPr>
              <w:jc w:val="both"/>
              <w:rPr>
                <w:rFonts w:ascii="Times New Roman" w:hAnsi="Times New Roman" w:cs="Times New Roman"/>
                <w:sz w:val="20"/>
                <w:szCs w:val="20"/>
              </w:rPr>
            </w:pPr>
          </w:p>
        </w:tc>
        <w:tc>
          <w:tcPr>
            <w:tcW w:w="3833" w:type="dxa"/>
          </w:tcPr>
          <w:p w14:paraId="52137970"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Выполняют операции со знаками и символами. Выделяют объекты и процессы с точки зрения целого и частей</w:t>
            </w:r>
          </w:p>
          <w:p w14:paraId="50268D69"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Сличают свой способ действия с эталоном, вносят коррективы и дополнения</w:t>
            </w:r>
          </w:p>
          <w:p w14:paraId="720BD92C"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Коммуникативные: Устанавливают рабочие отношения, учатся эффективно сотрудничать и способствовать продуктивной кооперации</w:t>
            </w:r>
          </w:p>
        </w:tc>
        <w:tc>
          <w:tcPr>
            <w:tcW w:w="3260" w:type="dxa"/>
          </w:tcPr>
          <w:p w14:paraId="4B9759A1"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Знать: правила составления электрических цепей</w:t>
            </w:r>
          </w:p>
          <w:p w14:paraId="08565E04"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Уметь: приводить примеры химического и теплового действия электрического тока и их использование в технике.</w:t>
            </w:r>
          </w:p>
          <w:p w14:paraId="746181D6" w14:textId="77777777" w:rsidR="00C87669" w:rsidRPr="00863713" w:rsidRDefault="00C87669" w:rsidP="001470B1">
            <w:pPr>
              <w:jc w:val="both"/>
              <w:rPr>
                <w:rFonts w:ascii="Times New Roman" w:hAnsi="Times New Roman" w:cs="Times New Roman"/>
                <w:sz w:val="20"/>
                <w:szCs w:val="20"/>
              </w:rPr>
            </w:pPr>
          </w:p>
        </w:tc>
        <w:tc>
          <w:tcPr>
            <w:tcW w:w="993" w:type="dxa"/>
          </w:tcPr>
          <w:p w14:paraId="5BBEEC65" w14:textId="0AC63F58" w:rsidR="00C87669" w:rsidRPr="00863713" w:rsidRDefault="0029646D" w:rsidP="001470B1">
            <w:pPr>
              <w:rPr>
                <w:rFonts w:ascii="Times New Roman" w:hAnsi="Times New Roman" w:cs="Times New Roman"/>
                <w:sz w:val="20"/>
                <w:szCs w:val="20"/>
              </w:rPr>
            </w:pPr>
            <w:r>
              <w:rPr>
                <w:rFonts w:ascii="Times New Roman" w:hAnsi="Times New Roman" w:cs="Times New Roman"/>
                <w:sz w:val="20"/>
                <w:szCs w:val="20"/>
              </w:rPr>
              <w:t>11.01</w:t>
            </w:r>
          </w:p>
        </w:tc>
        <w:tc>
          <w:tcPr>
            <w:tcW w:w="992" w:type="dxa"/>
          </w:tcPr>
          <w:p w14:paraId="467FD00F" w14:textId="77777777" w:rsidR="00C87669" w:rsidRPr="00863713" w:rsidRDefault="00C87669" w:rsidP="001470B1">
            <w:pPr>
              <w:rPr>
                <w:rFonts w:ascii="Times New Roman" w:hAnsi="Times New Roman" w:cs="Times New Roman"/>
                <w:sz w:val="20"/>
                <w:szCs w:val="20"/>
              </w:rPr>
            </w:pPr>
          </w:p>
        </w:tc>
      </w:tr>
      <w:tr w:rsidR="00C87669" w:rsidRPr="00863713" w14:paraId="72BE1FA2" w14:textId="77777777" w:rsidTr="006D021B">
        <w:tc>
          <w:tcPr>
            <w:tcW w:w="558" w:type="dxa"/>
          </w:tcPr>
          <w:p w14:paraId="132EB954"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32</w:t>
            </w:r>
          </w:p>
        </w:tc>
        <w:tc>
          <w:tcPr>
            <w:tcW w:w="2420" w:type="dxa"/>
          </w:tcPr>
          <w:p w14:paraId="028875EE"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Действия электрического тока. Направление тока</w:t>
            </w:r>
          </w:p>
        </w:tc>
        <w:tc>
          <w:tcPr>
            <w:tcW w:w="708" w:type="dxa"/>
          </w:tcPr>
          <w:p w14:paraId="4820D798"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2EFBBB89"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Наблюдают действия электрического тока. Объясняют явление нагревания проводников электрическим током</w:t>
            </w:r>
          </w:p>
          <w:p w14:paraId="0A565508" w14:textId="77777777" w:rsidR="00C87669" w:rsidRPr="00863713" w:rsidRDefault="00C87669" w:rsidP="001470B1">
            <w:pPr>
              <w:jc w:val="both"/>
              <w:rPr>
                <w:rFonts w:ascii="Times New Roman" w:hAnsi="Times New Roman" w:cs="Times New Roman"/>
                <w:sz w:val="20"/>
                <w:szCs w:val="20"/>
              </w:rPr>
            </w:pPr>
          </w:p>
        </w:tc>
        <w:tc>
          <w:tcPr>
            <w:tcW w:w="3833" w:type="dxa"/>
          </w:tcPr>
          <w:p w14:paraId="2D08DAB7"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Определяют основную и второстепенную информацию. Выделяют количественные характеристики объектов, заданные словами</w:t>
            </w:r>
          </w:p>
          <w:p w14:paraId="47BB6AE8"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Ставят учебную задачу на основе соотнесения известного и неизвестного</w:t>
            </w:r>
          </w:p>
          <w:p w14:paraId="7C012A9B"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lastRenderedPageBreak/>
              <w:t>Коммуникативные: Вступают в диалог, участвуют в коллективном обсуждении проблем, учатся владеть монологической и диалогической формами речи</w:t>
            </w:r>
          </w:p>
        </w:tc>
        <w:tc>
          <w:tcPr>
            <w:tcW w:w="3260" w:type="dxa"/>
          </w:tcPr>
          <w:p w14:paraId="53CC84D4"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lastRenderedPageBreak/>
              <w:t>Знать: понятие электрический ток и направление электрического тока</w:t>
            </w:r>
          </w:p>
          <w:p w14:paraId="6810910E"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Уметь: тепловое, химическое и магнитное действие электрического тока. Работать с текстом учебника</w:t>
            </w:r>
          </w:p>
          <w:p w14:paraId="5E99B055" w14:textId="77777777" w:rsidR="00C87669" w:rsidRPr="00863713" w:rsidRDefault="00C87669" w:rsidP="001470B1">
            <w:pPr>
              <w:jc w:val="both"/>
              <w:rPr>
                <w:rFonts w:ascii="Times New Roman" w:hAnsi="Times New Roman" w:cs="Times New Roman"/>
                <w:sz w:val="20"/>
                <w:szCs w:val="20"/>
              </w:rPr>
            </w:pPr>
          </w:p>
        </w:tc>
        <w:tc>
          <w:tcPr>
            <w:tcW w:w="993" w:type="dxa"/>
          </w:tcPr>
          <w:p w14:paraId="490E9C72" w14:textId="1CD806CE" w:rsidR="00C87669" w:rsidRPr="00863713" w:rsidRDefault="0029646D" w:rsidP="001470B1">
            <w:pPr>
              <w:rPr>
                <w:rFonts w:ascii="Times New Roman" w:hAnsi="Times New Roman" w:cs="Times New Roman"/>
                <w:sz w:val="20"/>
                <w:szCs w:val="20"/>
              </w:rPr>
            </w:pPr>
            <w:r>
              <w:rPr>
                <w:rFonts w:ascii="Times New Roman" w:hAnsi="Times New Roman" w:cs="Times New Roman"/>
                <w:sz w:val="20"/>
                <w:szCs w:val="20"/>
              </w:rPr>
              <w:t>15</w:t>
            </w:r>
            <w:r w:rsidR="007F3548" w:rsidRPr="00863713">
              <w:rPr>
                <w:rFonts w:ascii="Times New Roman" w:hAnsi="Times New Roman" w:cs="Times New Roman"/>
                <w:sz w:val="20"/>
                <w:szCs w:val="20"/>
              </w:rPr>
              <w:t>.01</w:t>
            </w:r>
          </w:p>
        </w:tc>
        <w:tc>
          <w:tcPr>
            <w:tcW w:w="992" w:type="dxa"/>
          </w:tcPr>
          <w:p w14:paraId="5094AD03" w14:textId="77777777" w:rsidR="00C87669" w:rsidRPr="00863713" w:rsidRDefault="00C87669" w:rsidP="001470B1">
            <w:pPr>
              <w:rPr>
                <w:rFonts w:ascii="Times New Roman" w:hAnsi="Times New Roman" w:cs="Times New Roman"/>
                <w:sz w:val="20"/>
                <w:szCs w:val="20"/>
              </w:rPr>
            </w:pPr>
          </w:p>
        </w:tc>
      </w:tr>
      <w:tr w:rsidR="00C87669" w:rsidRPr="00863713" w14:paraId="3410100A" w14:textId="77777777" w:rsidTr="006D021B">
        <w:tc>
          <w:tcPr>
            <w:tcW w:w="558" w:type="dxa"/>
          </w:tcPr>
          <w:p w14:paraId="02D07800"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lastRenderedPageBreak/>
              <w:t>33</w:t>
            </w:r>
          </w:p>
        </w:tc>
        <w:tc>
          <w:tcPr>
            <w:tcW w:w="2420" w:type="dxa"/>
          </w:tcPr>
          <w:p w14:paraId="12984C14" w14:textId="77777777" w:rsidR="00C87669" w:rsidRPr="00863713" w:rsidRDefault="00C87669" w:rsidP="001470B1">
            <w:pPr>
              <w:jc w:val="right"/>
              <w:rPr>
                <w:rFonts w:ascii="Times New Roman" w:hAnsi="Times New Roman" w:cs="Times New Roman"/>
                <w:sz w:val="20"/>
                <w:szCs w:val="20"/>
              </w:rPr>
            </w:pPr>
            <w:r w:rsidRPr="00863713">
              <w:rPr>
                <w:rFonts w:ascii="Times New Roman" w:hAnsi="Times New Roman" w:cs="Times New Roman"/>
                <w:sz w:val="20"/>
                <w:szCs w:val="20"/>
              </w:rPr>
              <w:t>Контрольная работа № 3 «Электрический ток.»</w:t>
            </w:r>
          </w:p>
          <w:p w14:paraId="77AB57F5" w14:textId="77777777" w:rsidR="00C87669" w:rsidRPr="00863713" w:rsidRDefault="00C87669" w:rsidP="001470B1">
            <w:pPr>
              <w:rPr>
                <w:rFonts w:ascii="Times New Roman" w:hAnsi="Times New Roman" w:cs="Times New Roman"/>
                <w:sz w:val="20"/>
                <w:szCs w:val="20"/>
              </w:rPr>
            </w:pPr>
          </w:p>
        </w:tc>
        <w:tc>
          <w:tcPr>
            <w:tcW w:w="708" w:type="dxa"/>
          </w:tcPr>
          <w:p w14:paraId="035A47CC"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3980FEE7"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 xml:space="preserve">Контроль и оценивание знаний, умений и </w:t>
            </w:r>
            <w:proofErr w:type="gramStart"/>
            <w:r w:rsidRPr="00863713">
              <w:rPr>
                <w:rFonts w:ascii="Times New Roman" w:hAnsi="Times New Roman" w:cs="Times New Roman"/>
                <w:sz w:val="20"/>
                <w:szCs w:val="20"/>
              </w:rPr>
              <w:t>навыков</w:t>
            </w:r>
            <w:proofErr w:type="gramEnd"/>
            <w:r w:rsidRPr="00863713">
              <w:rPr>
                <w:rFonts w:ascii="Times New Roman" w:hAnsi="Times New Roman" w:cs="Times New Roman"/>
                <w:sz w:val="20"/>
                <w:szCs w:val="20"/>
              </w:rPr>
              <w:t xml:space="preserve"> учащихся по изученным темам.</w:t>
            </w:r>
          </w:p>
          <w:p w14:paraId="24BFBAB0" w14:textId="77777777" w:rsidR="00C87669" w:rsidRPr="00863713" w:rsidRDefault="00C87669" w:rsidP="001470B1">
            <w:pPr>
              <w:jc w:val="both"/>
              <w:rPr>
                <w:rFonts w:ascii="Times New Roman" w:hAnsi="Times New Roman" w:cs="Times New Roman"/>
                <w:sz w:val="20"/>
                <w:szCs w:val="20"/>
              </w:rPr>
            </w:pPr>
          </w:p>
        </w:tc>
        <w:tc>
          <w:tcPr>
            <w:tcW w:w="3833" w:type="dxa"/>
          </w:tcPr>
          <w:p w14:paraId="6A69B273"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Выбирают наиболее эффективные способы решения задач. Осознанно и произвольно строят речевые высказывания в письменной форме</w:t>
            </w:r>
          </w:p>
          <w:p w14:paraId="73EFCEAD"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Осознают качество и уровень усвоения. Оценивают достигнутый результат</w:t>
            </w:r>
          </w:p>
          <w:p w14:paraId="51D8A813"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Коммуникативные: Описывают содержание совершаемых действий</w:t>
            </w:r>
          </w:p>
        </w:tc>
        <w:tc>
          <w:tcPr>
            <w:tcW w:w="3260" w:type="dxa"/>
          </w:tcPr>
          <w:p w14:paraId="7FB4CA06"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Знать: основные понятия и формулы</w:t>
            </w:r>
          </w:p>
          <w:p w14:paraId="55B74250"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Уметь: применять знания к решению задач</w:t>
            </w:r>
          </w:p>
          <w:p w14:paraId="7277D3E5" w14:textId="77777777" w:rsidR="00C87669" w:rsidRPr="00863713" w:rsidRDefault="00C87669" w:rsidP="001470B1">
            <w:pPr>
              <w:jc w:val="both"/>
              <w:rPr>
                <w:rFonts w:ascii="Times New Roman" w:hAnsi="Times New Roman" w:cs="Times New Roman"/>
                <w:sz w:val="20"/>
                <w:szCs w:val="20"/>
              </w:rPr>
            </w:pPr>
          </w:p>
        </w:tc>
        <w:tc>
          <w:tcPr>
            <w:tcW w:w="993" w:type="dxa"/>
          </w:tcPr>
          <w:p w14:paraId="7A08FA6A" w14:textId="11B41FEC" w:rsidR="00C87669" w:rsidRPr="00863713" w:rsidRDefault="0029646D" w:rsidP="001470B1">
            <w:pPr>
              <w:rPr>
                <w:rFonts w:ascii="Times New Roman" w:hAnsi="Times New Roman" w:cs="Times New Roman"/>
                <w:sz w:val="20"/>
                <w:szCs w:val="20"/>
              </w:rPr>
            </w:pPr>
            <w:r>
              <w:rPr>
                <w:rFonts w:ascii="Times New Roman" w:hAnsi="Times New Roman" w:cs="Times New Roman"/>
                <w:sz w:val="20"/>
                <w:szCs w:val="20"/>
              </w:rPr>
              <w:t>18</w:t>
            </w:r>
            <w:r w:rsidR="007F3548" w:rsidRPr="00863713">
              <w:rPr>
                <w:rFonts w:ascii="Times New Roman" w:hAnsi="Times New Roman" w:cs="Times New Roman"/>
                <w:sz w:val="20"/>
                <w:szCs w:val="20"/>
              </w:rPr>
              <w:t>.01</w:t>
            </w:r>
          </w:p>
        </w:tc>
        <w:tc>
          <w:tcPr>
            <w:tcW w:w="992" w:type="dxa"/>
          </w:tcPr>
          <w:p w14:paraId="457BA905" w14:textId="77777777" w:rsidR="00C87669" w:rsidRPr="00863713" w:rsidRDefault="00C87669" w:rsidP="001470B1">
            <w:pPr>
              <w:rPr>
                <w:rFonts w:ascii="Times New Roman" w:hAnsi="Times New Roman" w:cs="Times New Roman"/>
                <w:sz w:val="20"/>
                <w:szCs w:val="20"/>
              </w:rPr>
            </w:pPr>
          </w:p>
        </w:tc>
      </w:tr>
      <w:tr w:rsidR="00C87669" w:rsidRPr="00863713" w14:paraId="5D4C85C5" w14:textId="77777777" w:rsidTr="006D021B">
        <w:tc>
          <w:tcPr>
            <w:tcW w:w="558" w:type="dxa"/>
          </w:tcPr>
          <w:p w14:paraId="674426B3"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34</w:t>
            </w:r>
          </w:p>
        </w:tc>
        <w:tc>
          <w:tcPr>
            <w:tcW w:w="2420" w:type="dxa"/>
          </w:tcPr>
          <w:p w14:paraId="1B1123ED" w14:textId="490A2C70" w:rsidR="00C87669" w:rsidRPr="00863713" w:rsidRDefault="00C87669" w:rsidP="00BD50E5">
            <w:pPr>
              <w:rPr>
                <w:rFonts w:ascii="Times New Roman" w:hAnsi="Times New Roman" w:cs="Times New Roman"/>
                <w:sz w:val="20"/>
                <w:szCs w:val="20"/>
              </w:rPr>
            </w:pPr>
            <w:r w:rsidRPr="00863713">
              <w:rPr>
                <w:rFonts w:ascii="Times New Roman" w:hAnsi="Times New Roman" w:cs="Times New Roman"/>
                <w:sz w:val="20"/>
                <w:szCs w:val="20"/>
              </w:rPr>
              <w:t>Сила тока. Единицы силы тока. Решение задач.</w:t>
            </w:r>
          </w:p>
        </w:tc>
        <w:tc>
          <w:tcPr>
            <w:tcW w:w="708" w:type="dxa"/>
          </w:tcPr>
          <w:p w14:paraId="7B9BFB75"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2A0AB8D5"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Измеряют силу тока в электрической цепи. Знают и выполняют правила безопасности при работе с источниками электрического тока</w:t>
            </w:r>
          </w:p>
        </w:tc>
        <w:tc>
          <w:tcPr>
            <w:tcW w:w="3833" w:type="dxa"/>
          </w:tcPr>
          <w:p w14:paraId="78618AA2"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Выражают смысл ситуации различными средствами (рисунки, символы, схемы, знаки)</w:t>
            </w:r>
          </w:p>
          <w:p w14:paraId="51105F16"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Сличают свой способ действия с эталоном, вносят коррективы и дополнения в способ своих действий</w:t>
            </w:r>
          </w:p>
          <w:p w14:paraId="7C1CC11B"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Коммуникативные: Работают в группе, устанавливают рабочие отношения, учатся эффективно сотрудничать и способствовать продуктивной кооперации</w:t>
            </w:r>
          </w:p>
        </w:tc>
        <w:tc>
          <w:tcPr>
            <w:tcW w:w="3260" w:type="dxa"/>
          </w:tcPr>
          <w:p w14:paraId="76291B25"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Знать: смысл величины сила тока</w:t>
            </w:r>
          </w:p>
          <w:p w14:paraId="220361D7"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Уметь: объяснять зависимость интенсивности электрического тока от заряда и времени, рассчитывать по формуле силу тока, выражать силу тока в различных единицах</w:t>
            </w:r>
          </w:p>
          <w:p w14:paraId="76CD3145" w14:textId="77777777" w:rsidR="00C87669" w:rsidRPr="00863713" w:rsidRDefault="00C87669" w:rsidP="001470B1">
            <w:pPr>
              <w:jc w:val="both"/>
              <w:rPr>
                <w:rFonts w:ascii="Times New Roman" w:hAnsi="Times New Roman" w:cs="Times New Roman"/>
                <w:sz w:val="20"/>
                <w:szCs w:val="20"/>
              </w:rPr>
            </w:pPr>
          </w:p>
        </w:tc>
        <w:tc>
          <w:tcPr>
            <w:tcW w:w="993" w:type="dxa"/>
          </w:tcPr>
          <w:p w14:paraId="38E81ECD" w14:textId="20F5E691" w:rsidR="00C87669" w:rsidRPr="00863713" w:rsidRDefault="0029646D" w:rsidP="001470B1">
            <w:pPr>
              <w:rPr>
                <w:rFonts w:ascii="Times New Roman" w:hAnsi="Times New Roman" w:cs="Times New Roman"/>
                <w:sz w:val="20"/>
                <w:szCs w:val="20"/>
              </w:rPr>
            </w:pPr>
            <w:r>
              <w:rPr>
                <w:rFonts w:ascii="Times New Roman" w:hAnsi="Times New Roman" w:cs="Times New Roman"/>
                <w:sz w:val="20"/>
                <w:szCs w:val="20"/>
              </w:rPr>
              <w:t>22</w:t>
            </w:r>
            <w:r w:rsidR="00BD50E5" w:rsidRPr="00863713">
              <w:rPr>
                <w:rFonts w:ascii="Times New Roman" w:hAnsi="Times New Roman" w:cs="Times New Roman"/>
                <w:sz w:val="20"/>
                <w:szCs w:val="20"/>
              </w:rPr>
              <w:t>.01</w:t>
            </w:r>
          </w:p>
        </w:tc>
        <w:tc>
          <w:tcPr>
            <w:tcW w:w="992" w:type="dxa"/>
          </w:tcPr>
          <w:p w14:paraId="3BF26654" w14:textId="77777777" w:rsidR="00C87669" w:rsidRPr="00863713" w:rsidRDefault="00C87669" w:rsidP="001470B1">
            <w:pPr>
              <w:rPr>
                <w:rFonts w:ascii="Times New Roman" w:hAnsi="Times New Roman" w:cs="Times New Roman"/>
                <w:sz w:val="20"/>
                <w:szCs w:val="20"/>
              </w:rPr>
            </w:pPr>
          </w:p>
        </w:tc>
      </w:tr>
      <w:tr w:rsidR="00C87669" w:rsidRPr="00863713" w14:paraId="7F54783E" w14:textId="77777777" w:rsidTr="006D021B">
        <w:tc>
          <w:tcPr>
            <w:tcW w:w="558" w:type="dxa"/>
          </w:tcPr>
          <w:p w14:paraId="5BB4CDED"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35</w:t>
            </w:r>
          </w:p>
        </w:tc>
        <w:tc>
          <w:tcPr>
            <w:tcW w:w="2420" w:type="dxa"/>
          </w:tcPr>
          <w:p w14:paraId="424CE480" w14:textId="77777777" w:rsidR="00C87669" w:rsidRPr="00863713" w:rsidRDefault="00C87669" w:rsidP="00BD50E5">
            <w:pPr>
              <w:rPr>
                <w:rFonts w:ascii="Times New Roman" w:hAnsi="Times New Roman" w:cs="Times New Roman"/>
                <w:sz w:val="20"/>
                <w:szCs w:val="20"/>
              </w:rPr>
            </w:pPr>
            <w:r w:rsidRPr="00863713">
              <w:rPr>
                <w:rFonts w:ascii="Times New Roman" w:hAnsi="Times New Roman" w:cs="Times New Roman"/>
                <w:sz w:val="20"/>
                <w:szCs w:val="20"/>
              </w:rPr>
              <w:t>Амперметр. Измерение силы тока.</w:t>
            </w:r>
          </w:p>
          <w:p w14:paraId="1AE6CF74" w14:textId="77777777" w:rsidR="00C87669" w:rsidRPr="00863713" w:rsidRDefault="00C87669" w:rsidP="00BD50E5">
            <w:pPr>
              <w:rPr>
                <w:rFonts w:ascii="Times New Roman" w:hAnsi="Times New Roman" w:cs="Times New Roman"/>
                <w:sz w:val="20"/>
                <w:szCs w:val="20"/>
              </w:rPr>
            </w:pPr>
            <w:r w:rsidRPr="00863713">
              <w:rPr>
                <w:rFonts w:ascii="Times New Roman" w:hAnsi="Times New Roman" w:cs="Times New Roman"/>
                <w:sz w:val="20"/>
                <w:szCs w:val="20"/>
              </w:rPr>
              <w:t xml:space="preserve">ЛР № 4 </w:t>
            </w:r>
            <w:proofErr w:type="gramStart"/>
            <w:r w:rsidRPr="00863713">
              <w:rPr>
                <w:rFonts w:ascii="Times New Roman" w:hAnsi="Times New Roman" w:cs="Times New Roman"/>
                <w:sz w:val="20"/>
                <w:szCs w:val="20"/>
              </w:rPr>
              <w:t>« Сборка</w:t>
            </w:r>
            <w:proofErr w:type="gramEnd"/>
            <w:r w:rsidRPr="00863713">
              <w:rPr>
                <w:rFonts w:ascii="Times New Roman" w:hAnsi="Times New Roman" w:cs="Times New Roman"/>
                <w:sz w:val="20"/>
                <w:szCs w:val="20"/>
              </w:rPr>
              <w:t xml:space="preserve"> электрической цепи и измерение силы тока в ее различных участках»</w:t>
            </w:r>
          </w:p>
        </w:tc>
        <w:tc>
          <w:tcPr>
            <w:tcW w:w="708" w:type="dxa"/>
          </w:tcPr>
          <w:p w14:paraId="23B15D86"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665DA2FD"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Измеряют силу тока в электрической цепи. Знают и выполняют правила безопасности при работе с источниками электрического тока</w:t>
            </w:r>
          </w:p>
        </w:tc>
        <w:tc>
          <w:tcPr>
            <w:tcW w:w="3833" w:type="dxa"/>
          </w:tcPr>
          <w:p w14:paraId="31429E6D"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Выражают смысл ситуации различными средствами (рисунки, символы, схемы, знаки)</w:t>
            </w:r>
          </w:p>
          <w:p w14:paraId="63C47F42"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Сличают свой способ действия с эталоном, вносят коррективы и дополнения в способ своих действий</w:t>
            </w:r>
          </w:p>
          <w:p w14:paraId="0452E1A5"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Коммуникативные: Работают в группе, устанавливают рабочие отношения, учатся эффективно сотрудничать и способствовать продуктивной кооперации</w:t>
            </w:r>
          </w:p>
        </w:tc>
        <w:tc>
          <w:tcPr>
            <w:tcW w:w="3260" w:type="dxa"/>
          </w:tcPr>
          <w:p w14:paraId="7AA7222C"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Знать: правила включения в цепь амперметра</w:t>
            </w:r>
          </w:p>
          <w:p w14:paraId="78D6EAC4"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Уметь: чертить схемы электрической цепи, измерять силу тока на различных участках цепи, работать в группе, включать амперметр в цепь, определять цену деления амперметра и гальванометра</w:t>
            </w:r>
          </w:p>
          <w:p w14:paraId="67F959E9" w14:textId="77777777" w:rsidR="00C87669" w:rsidRPr="00863713" w:rsidRDefault="00C87669" w:rsidP="001470B1">
            <w:pPr>
              <w:jc w:val="both"/>
              <w:rPr>
                <w:rFonts w:ascii="Times New Roman" w:hAnsi="Times New Roman" w:cs="Times New Roman"/>
                <w:sz w:val="20"/>
                <w:szCs w:val="20"/>
              </w:rPr>
            </w:pPr>
          </w:p>
        </w:tc>
        <w:tc>
          <w:tcPr>
            <w:tcW w:w="993" w:type="dxa"/>
          </w:tcPr>
          <w:p w14:paraId="63FB3175" w14:textId="1B185B34" w:rsidR="00C87669" w:rsidRPr="00863713" w:rsidRDefault="0029646D" w:rsidP="001470B1">
            <w:pPr>
              <w:rPr>
                <w:rFonts w:ascii="Times New Roman" w:hAnsi="Times New Roman" w:cs="Times New Roman"/>
                <w:sz w:val="20"/>
                <w:szCs w:val="20"/>
              </w:rPr>
            </w:pPr>
            <w:r>
              <w:rPr>
                <w:rFonts w:ascii="Times New Roman" w:hAnsi="Times New Roman" w:cs="Times New Roman"/>
                <w:sz w:val="20"/>
                <w:szCs w:val="20"/>
              </w:rPr>
              <w:t>25</w:t>
            </w:r>
            <w:r w:rsidR="00BD50E5" w:rsidRPr="00863713">
              <w:rPr>
                <w:rFonts w:ascii="Times New Roman" w:hAnsi="Times New Roman" w:cs="Times New Roman"/>
                <w:sz w:val="20"/>
                <w:szCs w:val="20"/>
              </w:rPr>
              <w:t>.01</w:t>
            </w:r>
          </w:p>
        </w:tc>
        <w:tc>
          <w:tcPr>
            <w:tcW w:w="992" w:type="dxa"/>
          </w:tcPr>
          <w:p w14:paraId="36A55256" w14:textId="77777777" w:rsidR="00C87669" w:rsidRPr="00863713" w:rsidRDefault="00C87669" w:rsidP="001470B1">
            <w:pPr>
              <w:rPr>
                <w:rFonts w:ascii="Times New Roman" w:hAnsi="Times New Roman" w:cs="Times New Roman"/>
                <w:sz w:val="20"/>
                <w:szCs w:val="20"/>
              </w:rPr>
            </w:pPr>
          </w:p>
        </w:tc>
      </w:tr>
      <w:tr w:rsidR="00C87669" w:rsidRPr="00863713" w14:paraId="5C67ABB4" w14:textId="77777777" w:rsidTr="006D021B">
        <w:tc>
          <w:tcPr>
            <w:tcW w:w="558" w:type="dxa"/>
          </w:tcPr>
          <w:p w14:paraId="6695DBE8"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36</w:t>
            </w:r>
          </w:p>
        </w:tc>
        <w:tc>
          <w:tcPr>
            <w:tcW w:w="2420" w:type="dxa"/>
          </w:tcPr>
          <w:p w14:paraId="1E223703"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Электрическое напряжение. Единицы напряжения. Вольтметр. Измерение напряжения</w:t>
            </w:r>
          </w:p>
        </w:tc>
        <w:tc>
          <w:tcPr>
            <w:tcW w:w="708" w:type="dxa"/>
          </w:tcPr>
          <w:p w14:paraId="21A53EDD"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5B6976C8"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Знают и выполняют правила безопасности при работе с источниками электрического тока. Измеряют напряжение на участке цепи</w:t>
            </w:r>
          </w:p>
          <w:p w14:paraId="77FEAFF8" w14:textId="77777777" w:rsidR="00C87669" w:rsidRPr="00863713" w:rsidRDefault="00C87669" w:rsidP="001470B1">
            <w:pPr>
              <w:jc w:val="both"/>
              <w:rPr>
                <w:rFonts w:ascii="Times New Roman" w:hAnsi="Times New Roman" w:cs="Times New Roman"/>
                <w:sz w:val="20"/>
                <w:szCs w:val="20"/>
              </w:rPr>
            </w:pPr>
          </w:p>
        </w:tc>
        <w:tc>
          <w:tcPr>
            <w:tcW w:w="3833" w:type="dxa"/>
          </w:tcPr>
          <w:p w14:paraId="00B1AAB8"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Выражают смысл ситуации различными средствами (рисунки, символы, схемы, знаки)</w:t>
            </w:r>
          </w:p>
          <w:p w14:paraId="3AEEFE6E"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Сличают свой способ действия с эталоном, вносят коррективы и дополнения в способ своих действий</w:t>
            </w:r>
          </w:p>
          <w:p w14:paraId="7DA39488"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Коммуникативные: Работают в группе, устанавливают рабочие отношения, учатся эффективно сотрудничать и способствовать продуктивной кооперации</w:t>
            </w:r>
          </w:p>
        </w:tc>
        <w:tc>
          <w:tcPr>
            <w:tcW w:w="3260" w:type="dxa"/>
          </w:tcPr>
          <w:p w14:paraId="07861128"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Знать: смысл величины напряжение и правила включения в цепь вольтметра</w:t>
            </w:r>
          </w:p>
          <w:p w14:paraId="3D4CE6CD"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 xml:space="preserve">Уметь: выражать напряжение в </w:t>
            </w:r>
            <w:proofErr w:type="spellStart"/>
            <w:r w:rsidRPr="00863713">
              <w:rPr>
                <w:rFonts w:ascii="Times New Roman" w:hAnsi="Times New Roman" w:cs="Times New Roman"/>
                <w:sz w:val="20"/>
                <w:szCs w:val="20"/>
              </w:rPr>
              <w:t>кВ</w:t>
            </w:r>
            <w:proofErr w:type="spellEnd"/>
            <w:r w:rsidRPr="00863713">
              <w:rPr>
                <w:rFonts w:ascii="Times New Roman" w:hAnsi="Times New Roman" w:cs="Times New Roman"/>
                <w:sz w:val="20"/>
                <w:szCs w:val="20"/>
              </w:rPr>
              <w:t>, мВ, анализировать табличные данные, работать с текстом учебника, рассчитывать напряжение по формуле</w:t>
            </w:r>
          </w:p>
          <w:p w14:paraId="4A3F13F3" w14:textId="77777777" w:rsidR="00C87669" w:rsidRPr="00863713" w:rsidRDefault="00C87669" w:rsidP="001470B1">
            <w:pPr>
              <w:jc w:val="both"/>
              <w:rPr>
                <w:rFonts w:ascii="Times New Roman" w:hAnsi="Times New Roman" w:cs="Times New Roman"/>
                <w:sz w:val="20"/>
                <w:szCs w:val="20"/>
              </w:rPr>
            </w:pPr>
          </w:p>
        </w:tc>
        <w:tc>
          <w:tcPr>
            <w:tcW w:w="993" w:type="dxa"/>
          </w:tcPr>
          <w:p w14:paraId="70ED2412" w14:textId="21C02A22" w:rsidR="00C87669" w:rsidRPr="00863713" w:rsidRDefault="0029646D" w:rsidP="001470B1">
            <w:pPr>
              <w:rPr>
                <w:rFonts w:ascii="Times New Roman" w:hAnsi="Times New Roman" w:cs="Times New Roman"/>
                <w:sz w:val="20"/>
                <w:szCs w:val="20"/>
              </w:rPr>
            </w:pPr>
            <w:r>
              <w:rPr>
                <w:rFonts w:ascii="Times New Roman" w:hAnsi="Times New Roman" w:cs="Times New Roman"/>
                <w:sz w:val="20"/>
                <w:szCs w:val="20"/>
              </w:rPr>
              <w:t>29</w:t>
            </w:r>
            <w:r w:rsidR="00BD50E5" w:rsidRPr="00863713">
              <w:rPr>
                <w:rFonts w:ascii="Times New Roman" w:hAnsi="Times New Roman" w:cs="Times New Roman"/>
                <w:sz w:val="20"/>
                <w:szCs w:val="20"/>
              </w:rPr>
              <w:t>.01</w:t>
            </w:r>
          </w:p>
        </w:tc>
        <w:tc>
          <w:tcPr>
            <w:tcW w:w="992" w:type="dxa"/>
          </w:tcPr>
          <w:p w14:paraId="548DBBBA" w14:textId="77777777" w:rsidR="00C87669" w:rsidRPr="00863713" w:rsidRDefault="00C87669" w:rsidP="001470B1">
            <w:pPr>
              <w:rPr>
                <w:rFonts w:ascii="Times New Roman" w:hAnsi="Times New Roman" w:cs="Times New Roman"/>
                <w:sz w:val="20"/>
                <w:szCs w:val="20"/>
              </w:rPr>
            </w:pPr>
          </w:p>
        </w:tc>
      </w:tr>
      <w:tr w:rsidR="00C87669" w:rsidRPr="00863713" w14:paraId="1648C174" w14:textId="77777777" w:rsidTr="006D021B">
        <w:tc>
          <w:tcPr>
            <w:tcW w:w="558" w:type="dxa"/>
          </w:tcPr>
          <w:p w14:paraId="10331021"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37</w:t>
            </w:r>
          </w:p>
        </w:tc>
        <w:tc>
          <w:tcPr>
            <w:tcW w:w="2420" w:type="dxa"/>
          </w:tcPr>
          <w:p w14:paraId="11FE7F82"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 xml:space="preserve">Лабораторная работа № 5 </w:t>
            </w:r>
            <w:proofErr w:type="gramStart"/>
            <w:r w:rsidRPr="00863713">
              <w:rPr>
                <w:rFonts w:ascii="Times New Roman" w:hAnsi="Times New Roman" w:cs="Times New Roman"/>
                <w:sz w:val="20"/>
                <w:szCs w:val="20"/>
              </w:rPr>
              <w:t>« Измерение</w:t>
            </w:r>
            <w:proofErr w:type="gramEnd"/>
            <w:r w:rsidRPr="00863713">
              <w:rPr>
                <w:rFonts w:ascii="Times New Roman" w:hAnsi="Times New Roman" w:cs="Times New Roman"/>
                <w:sz w:val="20"/>
                <w:szCs w:val="20"/>
              </w:rPr>
              <w:t xml:space="preserve"> напряжения на различных  участках  электрической цепи»</w:t>
            </w:r>
          </w:p>
        </w:tc>
        <w:tc>
          <w:tcPr>
            <w:tcW w:w="708" w:type="dxa"/>
          </w:tcPr>
          <w:p w14:paraId="6B6E5692"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02FC0FA9"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 xml:space="preserve">Личностные: Знают и выполняют правила безопасности при работе с источниками </w:t>
            </w:r>
            <w:r w:rsidRPr="00863713">
              <w:rPr>
                <w:rFonts w:ascii="Times New Roman" w:hAnsi="Times New Roman" w:cs="Times New Roman"/>
                <w:sz w:val="20"/>
                <w:szCs w:val="20"/>
              </w:rPr>
              <w:lastRenderedPageBreak/>
              <w:t>электрического тока. Измеряют напряжение на участке цепи</w:t>
            </w:r>
          </w:p>
        </w:tc>
        <w:tc>
          <w:tcPr>
            <w:tcW w:w="3833" w:type="dxa"/>
          </w:tcPr>
          <w:p w14:paraId="1AF17A2C"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lastRenderedPageBreak/>
              <w:t>Познавательные: Выражают смысл ситуации различными средствами (рисунки, символы, схемы, знаки)</w:t>
            </w:r>
          </w:p>
          <w:p w14:paraId="3CE8B12B"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lastRenderedPageBreak/>
              <w:t>Регулятивные: Сличают свой способ действия с эталоном, вносят коррективы и дополнения в способ своих действий</w:t>
            </w:r>
          </w:p>
          <w:p w14:paraId="45E19E87"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Коммуникативные: Работают в группе, устанавливают рабочие отношения, учатся эффективно сотрудничать</w:t>
            </w:r>
          </w:p>
        </w:tc>
        <w:tc>
          <w:tcPr>
            <w:tcW w:w="3260" w:type="dxa"/>
          </w:tcPr>
          <w:p w14:paraId="7B8B8E0F"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lastRenderedPageBreak/>
              <w:t>Знать: смысл явления электрического сопротивления</w:t>
            </w:r>
          </w:p>
          <w:p w14:paraId="33D5E0AB"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 xml:space="preserve">Уметь: строить графики зависимости силы тока от </w:t>
            </w:r>
            <w:r w:rsidRPr="00863713">
              <w:rPr>
                <w:rFonts w:ascii="Times New Roman" w:hAnsi="Times New Roman" w:cs="Times New Roman"/>
                <w:sz w:val="20"/>
                <w:szCs w:val="20"/>
              </w:rPr>
              <w:lastRenderedPageBreak/>
              <w:t>напряжения, объяснять причину возникновения сопротивления, анализировать результаты опытов и графики, собирать электрическую цепь, измерять напряжение, пользоваться вольтметром</w:t>
            </w:r>
          </w:p>
        </w:tc>
        <w:tc>
          <w:tcPr>
            <w:tcW w:w="993" w:type="dxa"/>
          </w:tcPr>
          <w:p w14:paraId="2F18C67B" w14:textId="4DCFDFD6" w:rsidR="00C87669" w:rsidRPr="00863713" w:rsidRDefault="0029646D" w:rsidP="001470B1">
            <w:pPr>
              <w:rPr>
                <w:rFonts w:ascii="Times New Roman" w:hAnsi="Times New Roman" w:cs="Times New Roman"/>
                <w:sz w:val="20"/>
                <w:szCs w:val="20"/>
              </w:rPr>
            </w:pPr>
            <w:r>
              <w:rPr>
                <w:rFonts w:ascii="Times New Roman" w:hAnsi="Times New Roman" w:cs="Times New Roman"/>
                <w:sz w:val="20"/>
                <w:szCs w:val="20"/>
              </w:rPr>
              <w:lastRenderedPageBreak/>
              <w:t>1.02</w:t>
            </w:r>
          </w:p>
        </w:tc>
        <w:tc>
          <w:tcPr>
            <w:tcW w:w="992" w:type="dxa"/>
          </w:tcPr>
          <w:p w14:paraId="648325A9" w14:textId="77777777" w:rsidR="00C87669" w:rsidRPr="00863713" w:rsidRDefault="00C87669" w:rsidP="001470B1">
            <w:pPr>
              <w:rPr>
                <w:rFonts w:ascii="Times New Roman" w:hAnsi="Times New Roman" w:cs="Times New Roman"/>
                <w:sz w:val="20"/>
                <w:szCs w:val="20"/>
              </w:rPr>
            </w:pPr>
          </w:p>
        </w:tc>
      </w:tr>
      <w:tr w:rsidR="00C87669" w:rsidRPr="00863713" w14:paraId="37919260" w14:textId="77777777" w:rsidTr="006D021B">
        <w:tc>
          <w:tcPr>
            <w:tcW w:w="558" w:type="dxa"/>
          </w:tcPr>
          <w:p w14:paraId="003238B1"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lastRenderedPageBreak/>
              <w:t>38</w:t>
            </w:r>
          </w:p>
        </w:tc>
        <w:tc>
          <w:tcPr>
            <w:tcW w:w="2420" w:type="dxa"/>
          </w:tcPr>
          <w:p w14:paraId="21B57E99" w14:textId="77777777" w:rsidR="00C87669" w:rsidRPr="00863713" w:rsidRDefault="00C87669" w:rsidP="001470B1">
            <w:pPr>
              <w:jc w:val="center"/>
              <w:rPr>
                <w:rFonts w:ascii="Times New Roman" w:hAnsi="Times New Roman" w:cs="Times New Roman"/>
                <w:sz w:val="20"/>
                <w:szCs w:val="20"/>
              </w:rPr>
            </w:pPr>
            <w:r w:rsidRPr="00863713">
              <w:rPr>
                <w:rFonts w:ascii="Times New Roman" w:hAnsi="Times New Roman" w:cs="Times New Roman"/>
                <w:sz w:val="20"/>
                <w:szCs w:val="20"/>
              </w:rPr>
              <w:t>Электрическое сопротивление</w:t>
            </w:r>
          </w:p>
          <w:p w14:paraId="4AC67213" w14:textId="77777777" w:rsidR="00C87669" w:rsidRPr="00863713" w:rsidRDefault="00C87669" w:rsidP="001470B1">
            <w:pPr>
              <w:jc w:val="center"/>
              <w:rPr>
                <w:rFonts w:ascii="Times New Roman" w:hAnsi="Times New Roman" w:cs="Times New Roman"/>
                <w:sz w:val="20"/>
                <w:szCs w:val="20"/>
              </w:rPr>
            </w:pPr>
            <w:r w:rsidRPr="00863713">
              <w:rPr>
                <w:rFonts w:ascii="Times New Roman" w:hAnsi="Times New Roman" w:cs="Times New Roman"/>
                <w:sz w:val="20"/>
                <w:szCs w:val="20"/>
              </w:rPr>
              <w:t xml:space="preserve"> проводников. Единицы измерения.</w:t>
            </w:r>
          </w:p>
          <w:p w14:paraId="3A13177F" w14:textId="77777777" w:rsidR="00C87669" w:rsidRPr="00863713" w:rsidRDefault="00C87669" w:rsidP="001470B1">
            <w:pPr>
              <w:rPr>
                <w:rFonts w:ascii="Times New Roman" w:hAnsi="Times New Roman" w:cs="Times New Roman"/>
                <w:sz w:val="20"/>
                <w:szCs w:val="20"/>
              </w:rPr>
            </w:pPr>
          </w:p>
        </w:tc>
        <w:tc>
          <w:tcPr>
            <w:tcW w:w="708" w:type="dxa"/>
          </w:tcPr>
          <w:p w14:paraId="09793FC0"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0B8F6FB6"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Исследуют зависимость силы тока в проводнике от напряжения на его концах. Измеряют электрическое сопротивление</w:t>
            </w:r>
          </w:p>
          <w:p w14:paraId="18BD4D1F" w14:textId="77777777" w:rsidR="00C87669" w:rsidRPr="00863713" w:rsidRDefault="00C87669" w:rsidP="001470B1">
            <w:pPr>
              <w:jc w:val="both"/>
              <w:rPr>
                <w:rFonts w:ascii="Times New Roman" w:hAnsi="Times New Roman" w:cs="Times New Roman"/>
                <w:sz w:val="20"/>
                <w:szCs w:val="20"/>
              </w:rPr>
            </w:pPr>
          </w:p>
        </w:tc>
        <w:tc>
          <w:tcPr>
            <w:tcW w:w="3833" w:type="dxa"/>
          </w:tcPr>
          <w:p w14:paraId="314453FD"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Умеют заменять термины определениями. Устанавливают причинно-следственные связи</w:t>
            </w:r>
          </w:p>
          <w:p w14:paraId="2556CD74"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Составляют план и последовательность действий</w:t>
            </w:r>
          </w:p>
          <w:p w14:paraId="0E14ABFE"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Коммуникативные: Работают в группе, устанавливают рабочие отношения, учатся эффективно сотрудничать</w:t>
            </w:r>
          </w:p>
        </w:tc>
        <w:tc>
          <w:tcPr>
            <w:tcW w:w="3260" w:type="dxa"/>
          </w:tcPr>
          <w:p w14:paraId="4A16E260"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Знать: зависимость электрического сопротивления проводника от его длины, площади поперечного сечения и материала</w:t>
            </w:r>
          </w:p>
          <w:p w14:paraId="2D14442C" w14:textId="59EADED6"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Уметь: исследовать зависимость сопротивления проводника от его длины, площади поперечного сечения и материала проводника, вычислять удельное сопротивление проводника</w:t>
            </w:r>
          </w:p>
        </w:tc>
        <w:tc>
          <w:tcPr>
            <w:tcW w:w="993" w:type="dxa"/>
          </w:tcPr>
          <w:p w14:paraId="7D881855" w14:textId="17940BC4" w:rsidR="00C87669" w:rsidRPr="00863713" w:rsidRDefault="0029646D" w:rsidP="001470B1">
            <w:pPr>
              <w:rPr>
                <w:rFonts w:ascii="Times New Roman" w:hAnsi="Times New Roman" w:cs="Times New Roman"/>
                <w:sz w:val="20"/>
                <w:szCs w:val="20"/>
              </w:rPr>
            </w:pPr>
            <w:r>
              <w:rPr>
                <w:rFonts w:ascii="Times New Roman" w:hAnsi="Times New Roman" w:cs="Times New Roman"/>
                <w:sz w:val="20"/>
                <w:szCs w:val="20"/>
              </w:rPr>
              <w:t>5.02</w:t>
            </w:r>
          </w:p>
        </w:tc>
        <w:tc>
          <w:tcPr>
            <w:tcW w:w="992" w:type="dxa"/>
          </w:tcPr>
          <w:p w14:paraId="691A789A" w14:textId="77777777" w:rsidR="00C87669" w:rsidRPr="00863713" w:rsidRDefault="00C87669" w:rsidP="001470B1">
            <w:pPr>
              <w:rPr>
                <w:rFonts w:ascii="Times New Roman" w:hAnsi="Times New Roman" w:cs="Times New Roman"/>
                <w:sz w:val="20"/>
                <w:szCs w:val="20"/>
              </w:rPr>
            </w:pPr>
          </w:p>
        </w:tc>
      </w:tr>
      <w:tr w:rsidR="00C87669" w:rsidRPr="00863713" w14:paraId="525DF7D4" w14:textId="77777777" w:rsidTr="006D021B">
        <w:tc>
          <w:tcPr>
            <w:tcW w:w="558" w:type="dxa"/>
          </w:tcPr>
          <w:p w14:paraId="66A92BF6"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39</w:t>
            </w:r>
          </w:p>
        </w:tc>
        <w:tc>
          <w:tcPr>
            <w:tcW w:w="2420" w:type="dxa"/>
          </w:tcPr>
          <w:p w14:paraId="03087A53"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Зависимость силы тока от напряжения. Закон Ома для участка цепи</w:t>
            </w:r>
          </w:p>
        </w:tc>
        <w:tc>
          <w:tcPr>
            <w:tcW w:w="708" w:type="dxa"/>
          </w:tcPr>
          <w:p w14:paraId="77498296"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5A23BCCA"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Знают и выполняют правила безопасности при работе с источниками электрического тока. Измеряют электрическое сопротивление</w:t>
            </w:r>
          </w:p>
          <w:p w14:paraId="280E6B60" w14:textId="77777777" w:rsidR="00C87669" w:rsidRPr="00863713" w:rsidRDefault="00C87669" w:rsidP="001470B1">
            <w:pPr>
              <w:jc w:val="both"/>
              <w:rPr>
                <w:rFonts w:ascii="Times New Roman" w:hAnsi="Times New Roman" w:cs="Times New Roman"/>
                <w:sz w:val="20"/>
                <w:szCs w:val="20"/>
              </w:rPr>
            </w:pPr>
          </w:p>
        </w:tc>
        <w:tc>
          <w:tcPr>
            <w:tcW w:w="3833" w:type="dxa"/>
          </w:tcPr>
          <w:p w14:paraId="4C39FB1F"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Устанавливают причинно-следственные связи. Выражают смысл ситуации различными средствами (рисунки, символы, схемы, знаки)</w:t>
            </w:r>
          </w:p>
          <w:p w14:paraId="6763A568"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Самостоятельно формулируют познавательную цель и строят действия в соответствии с ней</w:t>
            </w:r>
          </w:p>
          <w:p w14:paraId="74CD7C1E"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Коммуникативные: Работают в группе, учатся аргументировать свою точку зрения, спорить и отстаивать свою позицию невраждебным для оппонентов образом</w:t>
            </w:r>
          </w:p>
        </w:tc>
        <w:tc>
          <w:tcPr>
            <w:tcW w:w="3260" w:type="dxa"/>
          </w:tcPr>
          <w:p w14:paraId="0A1F75F9"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Знать: закон Ома для участка цепи</w:t>
            </w:r>
          </w:p>
          <w:p w14:paraId="73FD9AA9"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Уметь: устанавливать зависимость силы тока в проводнике от сопротивления этого проводника, записывать закон Ома в виде формулы, решать задачи на закон Ома, анализировать результаты опытных данных, приведенных в таблице</w:t>
            </w:r>
          </w:p>
          <w:p w14:paraId="632330FD" w14:textId="77777777" w:rsidR="00C87669" w:rsidRPr="00863713" w:rsidRDefault="00C87669" w:rsidP="001470B1">
            <w:pPr>
              <w:jc w:val="both"/>
              <w:rPr>
                <w:rFonts w:ascii="Times New Roman" w:hAnsi="Times New Roman" w:cs="Times New Roman"/>
                <w:sz w:val="20"/>
                <w:szCs w:val="20"/>
              </w:rPr>
            </w:pPr>
          </w:p>
        </w:tc>
        <w:tc>
          <w:tcPr>
            <w:tcW w:w="993" w:type="dxa"/>
          </w:tcPr>
          <w:p w14:paraId="581B53D1" w14:textId="404E25A7" w:rsidR="00C87669" w:rsidRPr="00863713" w:rsidRDefault="0029646D" w:rsidP="001470B1">
            <w:pPr>
              <w:rPr>
                <w:rFonts w:ascii="Times New Roman" w:hAnsi="Times New Roman" w:cs="Times New Roman"/>
                <w:sz w:val="20"/>
                <w:szCs w:val="20"/>
              </w:rPr>
            </w:pPr>
            <w:r>
              <w:rPr>
                <w:rFonts w:ascii="Times New Roman" w:hAnsi="Times New Roman" w:cs="Times New Roman"/>
                <w:sz w:val="20"/>
                <w:szCs w:val="20"/>
              </w:rPr>
              <w:t>8</w:t>
            </w:r>
            <w:r w:rsidR="00BD50E5" w:rsidRPr="00863713">
              <w:rPr>
                <w:rFonts w:ascii="Times New Roman" w:hAnsi="Times New Roman" w:cs="Times New Roman"/>
                <w:sz w:val="20"/>
                <w:szCs w:val="20"/>
              </w:rPr>
              <w:t>.02</w:t>
            </w:r>
          </w:p>
        </w:tc>
        <w:tc>
          <w:tcPr>
            <w:tcW w:w="992" w:type="dxa"/>
          </w:tcPr>
          <w:p w14:paraId="2B6B6712" w14:textId="77777777" w:rsidR="00C87669" w:rsidRPr="00863713" w:rsidRDefault="00C87669" w:rsidP="001470B1">
            <w:pPr>
              <w:rPr>
                <w:rFonts w:ascii="Times New Roman" w:hAnsi="Times New Roman" w:cs="Times New Roman"/>
                <w:sz w:val="20"/>
                <w:szCs w:val="20"/>
              </w:rPr>
            </w:pPr>
          </w:p>
        </w:tc>
      </w:tr>
      <w:tr w:rsidR="00C87669" w:rsidRPr="00863713" w14:paraId="331836E8" w14:textId="77777777" w:rsidTr="006D021B">
        <w:tc>
          <w:tcPr>
            <w:tcW w:w="558" w:type="dxa"/>
          </w:tcPr>
          <w:p w14:paraId="79F95522"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40</w:t>
            </w:r>
          </w:p>
        </w:tc>
        <w:tc>
          <w:tcPr>
            <w:tcW w:w="2420" w:type="dxa"/>
          </w:tcPr>
          <w:p w14:paraId="6D43E060"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Расчет сопротивления проводника. Удельное сопротивление. Решение задач.</w:t>
            </w:r>
          </w:p>
        </w:tc>
        <w:tc>
          <w:tcPr>
            <w:tcW w:w="708" w:type="dxa"/>
          </w:tcPr>
          <w:p w14:paraId="6003B9C9"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09FB380D"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Вычисляют силу тока, напряжение и сопротивления участка цепи</w:t>
            </w:r>
          </w:p>
          <w:p w14:paraId="05A21102" w14:textId="77777777" w:rsidR="00C87669" w:rsidRPr="00863713" w:rsidRDefault="00C87669" w:rsidP="001470B1">
            <w:pPr>
              <w:jc w:val="both"/>
              <w:rPr>
                <w:rFonts w:ascii="Times New Roman" w:hAnsi="Times New Roman" w:cs="Times New Roman"/>
                <w:sz w:val="20"/>
                <w:szCs w:val="20"/>
              </w:rPr>
            </w:pPr>
          </w:p>
        </w:tc>
        <w:tc>
          <w:tcPr>
            <w:tcW w:w="3833" w:type="dxa"/>
          </w:tcPr>
          <w:p w14:paraId="35733BBD"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Проводят анализ способов решения задачи с точки зрения их рациональности и экономичности</w:t>
            </w:r>
          </w:p>
          <w:p w14:paraId="20C79C7A"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Выделяют и осознают то, что уже усвоено и что еще подлежит усвоению, осознают качество и уровень усвоения</w:t>
            </w:r>
          </w:p>
          <w:p w14:paraId="24CAAD7E"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 xml:space="preserve">Коммуникативные: Вступают в диалог, с достаточной полнотой и точностью выражают свои мысли в </w:t>
            </w:r>
            <w:proofErr w:type="spellStart"/>
            <w:proofErr w:type="gramStart"/>
            <w:r w:rsidRPr="00863713">
              <w:rPr>
                <w:rFonts w:ascii="Times New Roman" w:hAnsi="Times New Roman" w:cs="Times New Roman"/>
                <w:sz w:val="20"/>
                <w:szCs w:val="20"/>
              </w:rPr>
              <w:t>соотоветствии</w:t>
            </w:r>
            <w:proofErr w:type="spellEnd"/>
            <w:r w:rsidRPr="00863713">
              <w:rPr>
                <w:rFonts w:ascii="Times New Roman" w:hAnsi="Times New Roman" w:cs="Times New Roman"/>
                <w:sz w:val="20"/>
                <w:szCs w:val="20"/>
              </w:rPr>
              <w:t xml:space="preserve">  с</w:t>
            </w:r>
            <w:proofErr w:type="gramEnd"/>
            <w:r w:rsidRPr="00863713">
              <w:rPr>
                <w:rFonts w:ascii="Times New Roman" w:hAnsi="Times New Roman" w:cs="Times New Roman"/>
                <w:sz w:val="20"/>
                <w:szCs w:val="20"/>
              </w:rPr>
              <w:t xml:space="preserve"> задачами и условиями коммуникации</w:t>
            </w:r>
          </w:p>
        </w:tc>
        <w:tc>
          <w:tcPr>
            <w:tcW w:w="3260" w:type="dxa"/>
          </w:tcPr>
          <w:p w14:paraId="0E6E84F5"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Знать: основные понятия и формулы</w:t>
            </w:r>
          </w:p>
          <w:p w14:paraId="40EF57BD"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Уметь: чертить схемы электрических цепей, рассчитывать электрическое сопротивление и, силу тока, напряжение</w:t>
            </w:r>
          </w:p>
          <w:p w14:paraId="3905B1FF" w14:textId="77777777" w:rsidR="00C87669" w:rsidRPr="00863713" w:rsidRDefault="00C87669" w:rsidP="001470B1">
            <w:pPr>
              <w:jc w:val="both"/>
              <w:rPr>
                <w:rFonts w:ascii="Times New Roman" w:hAnsi="Times New Roman" w:cs="Times New Roman"/>
                <w:sz w:val="20"/>
                <w:szCs w:val="20"/>
              </w:rPr>
            </w:pPr>
          </w:p>
        </w:tc>
        <w:tc>
          <w:tcPr>
            <w:tcW w:w="993" w:type="dxa"/>
          </w:tcPr>
          <w:p w14:paraId="2A8A504A" w14:textId="623EA958" w:rsidR="00C87669" w:rsidRPr="00863713" w:rsidRDefault="0029646D" w:rsidP="001470B1">
            <w:pPr>
              <w:rPr>
                <w:rFonts w:ascii="Times New Roman" w:hAnsi="Times New Roman" w:cs="Times New Roman"/>
                <w:sz w:val="20"/>
                <w:szCs w:val="20"/>
              </w:rPr>
            </w:pPr>
            <w:r>
              <w:rPr>
                <w:rFonts w:ascii="Times New Roman" w:hAnsi="Times New Roman" w:cs="Times New Roman"/>
                <w:sz w:val="20"/>
                <w:szCs w:val="20"/>
              </w:rPr>
              <w:t>12</w:t>
            </w:r>
            <w:r w:rsidR="00BD50E5" w:rsidRPr="00863713">
              <w:rPr>
                <w:rFonts w:ascii="Times New Roman" w:hAnsi="Times New Roman" w:cs="Times New Roman"/>
                <w:sz w:val="20"/>
                <w:szCs w:val="20"/>
              </w:rPr>
              <w:t>.02</w:t>
            </w:r>
          </w:p>
        </w:tc>
        <w:tc>
          <w:tcPr>
            <w:tcW w:w="992" w:type="dxa"/>
          </w:tcPr>
          <w:p w14:paraId="1736F9C2" w14:textId="77777777" w:rsidR="00C87669" w:rsidRPr="00863713" w:rsidRDefault="00C87669" w:rsidP="001470B1">
            <w:pPr>
              <w:rPr>
                <w:rFonts w:ascii="Times New Roman" w:hAnsi="Times New Roman" w:cs="Times New Roman"/>
                <w:sz w:val="20"/>
                <w:szCs w:val="20"/>
              </w:rPr>
            </w:pPr>
          </w:p>
        </w:tc>
      </w:tr>
      <w:tr w:rsidR="00C87669" w:rsidRPr="00863713" w14:paraId="0DFC5086" w14:textId="77777777" w:rsidTr="006D021B">
        <w:tc>
          <w:tcPr>
            <w:tcW w:w="558" w:type="dxa"/>
          </w:tcPr>
          <w:p w14:paraId="42FF3B4C"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41</w:t>
            </w:r>
          </w:p>
        </w:tc>
        <w:tc>
          <w:tcPr>
            <w:tcW w:w="2420" w:type="dxa"/>
          </w:tcPr>
          <w:p w14:paraId="5492A45B"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 xml:space="preserve">Реостаты. Лабораторная работа №6 </w:t>
            </w:r>
            <w:proofErr w:type="gramStart"/>
            <w:r w:rsidRPr="00863713">
              <w:rPr>
                <w:rFonts w:ascii="Times New Roman" w:hAnsi="Times New Roman" w:cs="Times New Roman"/>
                <w:sz w:val="20"/>
                <w:szCs w:val="20"/>
              </w:rPr>
              <w:t>« Регулирование</w:t>
            </w:r>
            <w:proofErr w:type="gramEnd"/>
            <w:r w:rsidRPr="00863713">
              <w:rPr>
                <w:rFonts w:ascii="Times New Roman" w:hAnsi="Times New Roman" w:cs="Times New Roman"/>
                <w:sz w:val="20"/>
                <w:szCs w:val="20"/>
              </w:rPr>
              <w:t xml:space="preserve"> силы тока реостатом»</w:t>
            </w:r>
          </w:p>
        </w:tc>
        <w:tc>
          <w:tcPr>
            <w:tcW w:w="708" w:type="dxa"/>
          </w:tcPr>
          <w:p w14:paraId="18B8176B"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69672DF9"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 xml:space="preserve">Личностные: Наблюдают зависимость сопротивления проводника от его длины, площади поперечного сечения и от рода вещества. Объясняют устройство, принцип действия и назначение реостатов. Регулируют </w:t>
            </w:r>
            <w:r w:rsidRPr="00863713">
              <w:rPr>
                <w:rFonts w:ascii="Times New Roman" w:hAnsi="Times New Roman" w:cs="Times New Roman"/>
                <w:sz w:val="20"/>
                <w:szCs w:val="20"/>
              </w:rPr>
              <w:lastRenderedPageBreak/>
              <w:t>силу тока в цепи с помощью реостата</w:t>
            </w:r>
          </w:p>
        </w:tc>
        <w:tc>
          <w:tcPr>
            <w:tcW w:w="3833" w:type="dxa"/>
          </w:tcPr>
          <w:p w14:paraId="365B9BF3"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lastRenderedPageBreak/>
              <w:t>Познавательные: Анализируют условия и требования задачи, умеют выбирать обобщенные стратегии решения задачи. Определяют основную и второстепенную информацию. Выделяют обобщенный смысл и формальную структуру задачи</w:t>
            </w:r>
          </w:p>
          <w:p w14:paraId="737A81BB"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Самостоятельно формулируют познавательную цель и строят действия в соответствии с ней</w:t>
            </w:r>
          </w:p>
          <w:p w14:paraId="3DCFD593"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lastRenderedPageBreak/>
              <w:t xml:space="preserve">Коммуникативные: Интересуются чужим мнением и высказывают свое. Умеют слушать и слышать друг друга. С достаточной полнотой и точностью выражают свои мысли в </w:t>
            </w:r>
            <w:proofErr w:type="spellStart"/>
            <w:r w:rsidRPr="00863713">
              <w:rPr>
                <w:rFonts w:ascii="Times New Roman" w:hAnsi="Times New Roman" w:cs="Times New Roman"/>
                <w:sz w:val="20"/>
                <w:szCs w:val="20"/>
              </w:rPr>
              <w:t>соотоветствии</w:t>
            </w:r>
            <w:proofErr w:type="spellEnd"/>
            <w:r w:rsidRPr="00863713">
              <w:rPr>
                <w:rFonts w:ascii="Times New Roman" w:hAnsi="Times New Roman" w:cs="Times New Roman"/>
                <w:sz w:val="20"/>
                <w:szCs w:val="20"/>
              </w:rPr>
              <w:t xml:space="preserve"> с задачами и условиями коммуникации</w:t>
            </w:r>
          </w:p>
        </w:tc>
        <w:tc>
          <w:tcPr>
            <w:tcW w:w="3260" w:type="dxa"/>
          </w:tcPr>
          <w:p w14:paraId="69413EF1"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lastRenderedPageBreak/>
              <w:t>Знать: что такое реостат</w:t>
            </w:r>
          </w:p>
          <w:p w14:paraId="07189BE4"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Уметь: собирать электрическую цепь, пользоваться реостатом для регулирования силы тока в цепи, работать в группе, представлять результаты измерений в виде таблиц, измерять сопротивление проводника при помощи амперметра и вольтметра</w:t>
            </w:r>
          </w:p>
          <w:p w14:paraId="5621225D" w14:textId="77777777" w:rsidR="00C87669" w:rsidRPr="00863713" w:rsidRDefault="00C87669" w:rsidP="001470B1">
            <w:pPr>
              <w:jc w:val="both"/>
              <w:rPr>
                <w:rFonts w:ascii="Times New Roman" w:hAnsi="Times New Roman" w:cs="Times New Roman"/>
                <w:sz w:val="20"/>
                <w:szCs w:val="20"/>
              </w:rPr>
            </w:pPr>
          </w:p>
        </w:tc>
        <w:tc>
          <w:tcPr>
            <w:tcW w:w="993" w:type="dxa"/>
          </w:tcPr>
          <w:p w14:paraId="50302DE4" w14:textId="4F4D7D18" w:rsidR="00C87669" w:rsidRPr="00863713" w:rsidRDefault="0029646D" w:rsidP="001470B1">
            <w:pPr>
              <w:rPr>
                <w:rFonts w:ascii="Times New Roman" w:hAnsi="Times New Roman" w:cs="Times New Roman"/>
                <w:sz w:val="20"/>
                <w:szCs w:val="20"/>
              </w:rPr>
            </w:pPr>
            <w:r>
              <w:rPr>
                <w:rFonts w:ascii="Times New Roman" w:hAnsi="Times New Roman" w:cs="Times New Roman"/>
                <w:sz w:val="20"/>
                <w:szCs w:val="20"/>
              </w:rPr>
              <w:lastRenderedPageBreak/>
              <w:t>15</w:t>
            </w:r>
            <w:r w:rsidR="00BD50E5" w:rsidRPr="00863713">
              <w:rPr>
                <w:rFonts w:ascii="Times New Roman" w:hAnsi="Times New Roman" w:cs="Times New Roman"/>
                <w:sz w:val="20"/>
                <w:szCs w:val="20"/>
              </w:rPr>
              <w:t>.02</w:t>
            </w:r>
          </w:p>
        </w:tc>
        <w:tc>
          <w:tcPr>
            <w:tcW w:w="992" w:type="dxa"/>
          </w:tcPr>
          <w:p w14:paraId="635D5114" w14:textId="77777777" w:rsidR="00C87669" w:rsidRPr="00863713" w:rsidRDefault="00C87669" w:rsidP="001470B1">
            <w:pPr>
              <w:rPr>
                <w:rFonts w:ascii="Times New Roman" w:hAnsi="Times New Roman" w:cs="Times New Roman"/>
                <w:sz w:val="20"/>
                <w:szCs w:val="20"/>
              </w:rPr>
            </w:pPr>
          </w:p>
        </w:tc>
      </w:tr>
      <w:tr w:rsidR="00C87669" w:rsidRPr="00863713" w14:paraId="5EEA72DC" w14:textId="77777777" w:rsidTr="006D021B">
        <w:tc>
          <w:tcPr>
            <w:tcW w:w="558" w:type="dxa"/>
          </w:tcPr>
          <w:p w14:paraId="23A9D982"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lastRenderedPageBreak/>
              <w:t>42</w:t>
            </w:r>
          </w:p>
        </w:tc>
        <w:tc>
          <w:tcPr>
            <w:tcW w:w="2420" w:type="dxa"/>
          </w:tcPr>
          <w:p w14:paraId="460A05E0"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 xml:space="preserve">Лабораторная работа № 7 </w:t>
            </w:r>
            <w:proofErr w:type="gramStart"/>
            <w:r w:rsidRPr="00863713">
              <w:rPr>
                <w:rFonts w:ascii="Times New Roman" w:hAnsi="Times New Roman" w:cs="Times New Roman"/>
                <w:sz w:val="20"/>
                <w:szCs w:val="20"/>
              </w:rPr>
              <w:t>« Измерение</w:t>
            </w:r>
            <w:proofErr w:type="gramEnd"/>
            <w:r w:rsidRPr="00863713">
              <w:rPr>
                <w:rFonts w:ascii="Times New Roman" w:hAnsi="Times New Roman" w:cs="Times New Roman"/>
                <w:sz w:val="20"/>
                <w:szCs w:val="20"/>
              </w:rPr>
              <w:t xml:space="preserve"> сопротивления проводника при помощи  амперметра и вольтметра.»</w:t>
            </w:r>
          </w:p>
        </w:tc>
        <w:tc>
          <w:tcPr>
            <w:tcW w:w="708" w:type="dxa"/>
          </w:tcPr>
          <w:p w14:paraId="09903E51"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7DB35807"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Вычисляют силу тока, напряжение и сопротивления участка цепи</w:t>
            </w:r>
          </w:p>
          <w:p w14:paraId="644503FE" w14:textId="77777777" w:rsidR="00C87669" w:rsidRPr="00863713" w:rsidRDefault="00C87669" w:rsidP="001470B1">
            <w:pPr>
              <w:jc w:val="both"/>
              <w:rPr>
                <w:rFonts w:ascii="Times New Roman" w:hAnsi="Times New Roman" w:cs="Times New Roman"/>
                <w:sz w:val="20"/>
                <w:szCs w:val="20"/>
              </w:rPr>
            </w:pPr>
          </w:p>
        </w:tc>
        <w:tc>
          <w:tcPr>
            <w:tcW w:w="3833" w:type="dxa"/>
          </w:tcPr>
          <w:p w14:paraId="46B7266D"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Анализируют условия и требования задачи, умеют выбирать обобщенные стратегии решения задачи. Определяют основную и второстепенную информацию. Выделяют обобщенный смысл и формальную структуру задачи</w:t>
            </w:r>
          </w:p>
          <w:p w14:paraId="7B4A06CD"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Самостоятельно формулируют познавательную цель и строят действия в соответствии с ней</w:t>
            </w:r>
          </w:p>
          <w:p w14:paraId="61F3D331"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 xml:space="preserve">Коммуникативные: Интересуются чужим мнением и высказывают свое. Умеют слушать и слышать друг друга. С достаточной полнотой и точностью выражают свои мысли в </w:t>
            </w:r>
            <w:proofErr w:type="spellStart"/>
            <w:r w:rsidRPr="00863713">
              <w:rPr>
                <w:rFonts w:ascii="Times New Roman" w:hAnsi="Times New Roman" w:cs="Times New Roman"/>
                <w:sz w:val="20"/>
                <w:szCs w:val="20"/>
              </w:rPr>
              <w:t>соотоветствии</w:t>
            </w:r>
            <w:proofErr w:type="spellEnd"/>
            <w:r w:rsidRPr="00863713">
              <w:rPr>
                <w:rFonts w:ascii="Times New Roman" w:hAnsi="Times New Roman" w:cs="Times New Roman"/>
                <w:sz w:val="20"/>
                <w:szCs w:val="20"/>
              </w:rPr>
              <w:t xml:space="preserve"> с задачами и условиями коммуникации</w:t>
            </w:r>
          </w:p>
        </w:tc>
        <w:tc>
          <w:tcPr>
            <w:tcW w:w="3260" w:type="dxa"/>
          </w:tcPr>
          <w:p w14:paraId="61F9EE38"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Уметь: работать в группе, представлять результаты измерений в виде таблиц, измерять сопротивление проводника при помощи амперметра и вольтметра</w:t>
            </w:r>
          </w:p>
          <w:p w14:paraId="4C34B801" w14:textId="77777777" w:rsidR="00C87669" w:rsidRPr="00863713" w:rsidRDefault="00C87669" w:rsidP="001470B1">
            <w:pPr>
              <w:jc w:val="both"/>
              <w:rPr>
                <w:rFonts w:ascii="Times New Roman" w:hAnsi="Times New Roman" w:cs="Times New Roman"/>
                <w:sz w:val="20"/>
                <w:szCs w:val="20"/>
              </w:rPr>
            </w:pPr>
          </w:p>
        </w:tc>
        <w:tc>
          <w:tcPr>
            <w:tcW w:w="993" w:type="dxa"/>
          </w:tcPr>
          <w:p w14:paraId="1D83DA27" w14:textId="1C7B5662" w:rsidR="00C87669" w:rsidRPr="00863713" w:rsidRDefault="0029646D" w:rsidP="001470B1">
            <w:pPr>
              <w:rPr>
                <w:rFonts w:ascii="Times New Roman" w:hAnsi="Times New Roman" w:cs="Times New Roman"/>
                <w:sz w:val="20"/>
                <w:szCs w:val="20"/>
              </w:rPr>
            </w:pPr>
            <w:r>
              <w:rPr>
                <w:rFonts w:ascii="Times New Roman" w:hAnsi="Times New Roman" w:cs="Times New Roman"/>
                <w:sz w:val="20"/>
                <w:szCs w:val="20"/>
              </w:rPr>
              <w:t>19</w:t>
            </w:r>
            <w:r w:rsidR="00BD50E5" w:rsidRPr="00863713">
              <w:rPr>
                <w:rFonts w:ascii="Times New Roman" w:hAnsi="Times New Roman" w:cs="Times New Roman"/>
                <w:sz w:val="20"/>
                <w:szCs w:val="20"/>
              </w:rPr>
              <w:t>.02</w:t>
            </w:r>
          </w:p>
        </w:tc>
        <w:tc>
          <w:tcPr>
            <w:tcW w:w="992" w:type="dxa"/>
          </w:tcPr>
          <w:p w14:paraId="6654D133" w14:textId="77777777" w:rsidR="00C87669" w:rsidRPr="00863713" w:rsidRDefault="00C87669" w:rsidP="001470B1">
            <w:pPr>
              <w:rPr>
                <w:rFonts w:ascii="Times New Roman" w:hAnsi="Times New Roman" w:cs="Times New Roman"/>
                <w:sz w:val="20"/>
                <w:szCs w:val="20"/>
              </w:rPr>
            </w:pPr>
          </w:p>
        </w:tc>
      </w:tr>
      <w:tr w:rsidR="00C87669" w:rsidRPr="00863713" w14:paraId="270E40CA" w14:textId="77777777" w:rsidTr="006D021B">
        <w:tc>
          <w:tcPr>
            <w:tcW w:w="558" w:type="dxa"/>
          </w:tcPr>
          <w:p w14:paraId="634539E3"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43</w:t>
            </w:r>
          </w:p>
        </w:tc>
        <w:tc>
          <w:tcPr>
            <w:tcW w:w="2420" w:type="dxa"/>
          </w:tcPr>
          <w:p w14:paraId="71CA9CBE" w14:textId="77777777" w:rsidR="00C87669" w:rsidRPr="00863713" w:rsidRDefault="00C87669" w:rsidP="001470B1">
            <w:pPr>
              <w:jc w:val="center"/>
              <w:rPr>
                <w:rFonts w:ascii="Times New Roman" w:hAnsi="Times New Roman" w:cs="Times New Roman"/>
                <w:sz w:val="20"/>
                <w:szCs w:val="20"/>
              </w:rPr>
            </w:pPr>
            <w:r w:rsidRPr="00863713">
              <w:rPr>
                <w:rFonts w:ascii="Times New Roman" w:hAnsi="Times New Roman" w:cs="Times New Roman"/>
                <w:sz w:val="20"/>
                <w:szCs w:val="20"/>
              </w:rPr>
              <w:t xml:space="preserve">Последовательное и параллельное </w:t>
            </w:r>
          </w:p>
          <w:p w14:paraId="04EC18B7"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 xml:space="preserve"> соединения проводников</w:t>
            </w:r>
          </w:p>
        </w:tc>
        <w:tc>
          <w:tcPr>
            <w:tcW w:w="708" w:type="dxa"/>
          </w:tcPr>
          <w:p w14:paraId="707CE956"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031085AD"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Составляют схемы и собирают цепи с последовательным соединением элементов. Составляют схемы и собирают цепи с параллельным соединением элементов</w:t>
            </w:r>
          </w:p>
        </w:tc>
        <w:tc>
          <w:tcPr>
            <w:tcW w:w="3833" w:type="dxa"/>
          </w:tcPr>
          <w:p w14:paraId="2BE4F406"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Самостоятельно создают алгоритмы деятельности при решении проблем поискового характера</w:t>
            </w:r>
          </w:p>
          <w:p w14:paraId="09724A2D"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Сличают свой способ действия с эталоном</w:t>
            </w:r>
          </w:p>
          <w:p w14:paraId="0094491D"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Коммуникативные: Вступают в диалог, участвуют в коллективном обсуждении, учатся владеть монологической и диалогической речью</w:t>
            </w:r>
          </w:p>
        </w:tc>
        <w:tc>
          <w:tcPr>
            <w:tcW w:w="3260" w:type="dxa"/>
          </w:tcPr>
          <w:p w14:paraId="53C589D1"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Знать: что такое последовательное и параллельное соединение проводников</w:t>
            </w:r>
          </w:p>
          <w:p w14:paraId="5C44FE2D"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Уметь: приводить примеры последовательного и параллельного сопротивления проводников, рассчитывать силу тока, напряжение, сопротивление проводников при последовательном и параллельном соединении проводников</w:t>
            </w:r>
          </w:p>
          <w:p w14:paraId="5DD7F530"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формами речи</w:t>
            </w:r>
          </w:p>
        </w:tc>
        <w:tc>
          <w:tcPr>
            <w:tcW w:w="993" w:type="dxa"/>
          </w:tcPr>
          <w:p w14:paraId="40E62168" w14:textId="1C8D30F9" w:rsidR="00C87669" w:rsidRPr="00863713" w:rsidRDefault="0029646D" w:rsidP="001470B1">
            <w:pPr>
              <w:rPr>
                <w:rFonts w:ascii="Times New Roman" w:hAnsi="Times New Roman" w:cs="Times New Roman"/>
                <w:sz w:val="20"/>
                <w:szCs w:val="20"/>
              </w:rPr>
            </w:pPr>
            <w:r>
              <w:rPr>
                <w:rFonts w:ascii="Times New Roman" w:hAnsi="Times New Roman" w:cs="Times New Roman"/>
                <w:sz w:val="20"/>
                <w:szCs w:val="20"/>
              </w:rPr>
              <w:t>22</w:t>
            </w:r>
            <w:r w:rsidR="00BD50E5" w:rsidRPr="00863713">
              <w:rPr>
                <w:rFonts w:ascii="Times New Roman" w:hAnsi="Times New Roman" w:cs="Times New Roman"/>
                <w:sz w:val="20"/>
                <w:szCs w:val="20"/>
              </w:rPr>
              <w:t>.02</w:t>
            </w:r>
          </w:p>
        </w:tc>
        <w:tc>
          <w:tcPr>
            <w:tcW w:w="992" w:type="dxa"/>
          </w:tcPr>
          <w:p w14:paraId="579C6CFE" w14:textId="77777777" w:rsidR="00C87669" w:rsidRPr="00863713" w:rsidRDefault="00C87669" w:rsidP="001470B1">
            <w:pPr>
              <w:rPr>
                <w:rFonts w:ascii="Times New Roman" w:hAnsi="Times New Roman" w:cs="Times New Roman"/>
                <w:sz w:val="20"/>
                <w:szCs w:val="20"/>
              </w:rPr>
            </w:pPr>
          </w:p>
        </w:tc>
      </w:tr>
      <w:tr w:rsidR="00C87669" w:rsidRPr="00863713" w14:paraId="5DCA079C" w14:textId="77777777" w:rsidTr="006D021B">
        <w:tc>
          <w:tcPr>
            <w:tcW w:w="558" w:type="dxa"/>
          </w:tcPr>
          <w:p w14:paraId="68D84A2A"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44</w:t>
            </w:r>
          </w:p>
        </w:tc>
        <w:tc>
          <w:tcPr>
            <w:tcW w:w="2420" w:type="dxa"/>
          </w:tcPr>
          <w:p w14:paraId="4CA223B8"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Решение задач на закон Ома для участка цепи, последовательное и параллельное соединение проводников</w:t>
            </w:r>
          </w:p>
        </w:tc>
        <w:tc>
          <w:tcPr>
            <w:tcW w:w="708" w:type="dxa"/>
          </w:tcPr>
          <w:p w14:paraId="03412A5B"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760296BC"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Составляют схемы и рассчитывают цепи с последовательным и параллельным соединением элементов. Демонстрируют умение вычислять силу тока, напряжение и сопротивление на отдельных участках цепи с последовательным и параллельным соединением проводников</w:t>
            </w:r>
          </w:p>
          <w:p w14:paraId="5C5D948C" w14:textId="77777777" w:rsidR="00C87669" w:rsidRPr="00863713" w:rsidRDefault="00C87669" w:rsidP="001470B1">
            <w:pPr>
              <w:jc w:val="both"/>
              <w:rPr>
                <w:rFonts w:ascii="Times New Roman" w:hAnsi="Times New Roman" w:cs="Times New Roman"/>
                <w:sz w:val="20"/>
                <w:szCs w:val="20"/>
              </w:rPr>
            </w:pPr>
          </w:p>
        </w:tc>
        <w:tc>
          <w:tcPr>
            <w:tcW w:w="3833" w:type="dxa"/>
          </w:tcPr>
          <w:p w14:paraId="0D189F25"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Выделяют обобщенный смысл и формальную структуру задачи. Выделяют объекты и процессы с точки зрения целого и частей. Выбирают наиболее эффективные способы решения задач. Осознанно и произвольно строят речевые высказывания в письменной форме</w:t>
            </w:r>
          </w:p>
          <w:p w14:paraId="049E1195"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Вносят коррективы и дополнения в способ своих действий. Осознают качество и уровень усвоения. Оценивают достигнутый результат</w:t>
            </w:r>
          </w:p>
          <w:p w14:paraId="3F152B04"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 xml:space="preserve">Коммуникативные: Работают в группе, устанавливают рабочие отношения, учатся эффективно сотрудничать и </w:t>
            </w:r>
            <w:r w:rsidRPr="00863713">
              <w:rPr>
                <w:rFonts w:ascii="Times New Roman" w:hAnsi="Times New Roman" w:cs="Times New Roman"/>
                <w:sz w:val="20"/>
                <w:szCs w:val="20"/>
              </w:rPr>
              <w:lastRenderedPageBreak/>
              <w:t>способствовать продуктивной кооперации. Описывают содержание совершаемых действий</w:t>
            </w:r>
          </w:p>
        </w:tc>
        <w:tc>
          <w:tcPr>
            <w:tcW w:w="3260" w:type="dxa"/>
          </w:tcPr>
          <w:p w14:paraId="2A200089"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lastRenderedPageBreak/>
              <w:t>Знать: Вывод формул соединений проводников, смешанные электрические цепи</w:t>
            </w:r>
          </w:p>
          <w:p w14:paraId="28C15792"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 xml:space="preserve"> Уметь: рассчитывать силу тока, напряжение, сопротивление при параллельном и последовательном соединении проводников, применять знания к решению задач.</w:t>
            </w:r>
          </w:p>
          <w:p w14:paraId="1C4940AD" w14:textId="77777777" w:rsidR="00C87669" w:rsidRPr="00863713" w:rsidRDefault="00C87669" w:rsidP="001470B1">
            <w:pPr>
              <w:jc w:val="both"/>
              <w:rPr>
                <w:rFonts w:ascii="Times New Roman" w:hAnsi="Times New Roman" w:cs="Times New Roman"/>
                <w:sz w:val="20"/>
                <w:szCs w:val="20"/>
              </w:rPr>
            </w:pPr>
          </w:p>
        </w:tc>
        <w:tc>
          <w:tcPr>
            <w:tcW w:w="993" w:type="dxa"/>
          </w:tcPr>
          <w:p w14:paraId="4142EF02" w14:textId="5FAB2E69" w:rsidR="00C87669" w:rsidRPr="00863713" w:rsidRDefault="0029646D" w:rsidP="001470B1">
            <w:pPr>
              <w:rPr>
                <w:rFonts w:ascii="Times New Roman" w:hAnsi="Times New Roman" w:cs="Times New Roman"/>
                <w:sz w:val="20"/>
                <w:szCs w:val="20"/>
              </w:rPr>
            </w:pPr>
            <w:r>
              <w:rPr>
                <w:rFonts w:ascii="Times New Roman" w:hAnsi="Times New Roman" w:cs="Times New Roman"/>
                <w:sz w:val="20"/>
                <w:szCs w:val="20"/>
              </w:rPr>
              <w:t>26</w:t>
            </w:r>
            <w:r w:rsidR="00BD50E5" w:rsidRPr="00863713">
              <w:rPr>
                <w:rFonts w:ascii="Times New Roman" w:hAnsi="Times New Roman" w:cs="Times New Roman"/>
                <w:sz w:val="20"/>
                <w:szCs w:val="20"/>
              </w:rPr>
              <w:t>.02</w:t>
            </w:r>
          </w:p>
        </w:tc>
        <w:tc>
          <w:tcPr>
            <w:tcW w:w="992" w:type="dxa"/>
          </w:tcPr>
          <w:p w14:paraId="3FD8087A" w14:textId="77777777" w:rsidR="00C87669" w:rsidRPr="00863713" w:rsidRDefault="00C87669" w:rsidP="001470B1">
            <w:pPr>
              <w:rPr>
                <w:rFonts w:ascii="Times New Roman" w:hAnsi="Times New Roman" w:cs="Times New Roman"/>
                <w:sz w:val="20"/>
                <w:szCs w:val="20"/>
              </w:rPr>
            </w:pPr>
          </w:p>
        </w:tc>
      </w:tr>
      <w:tr w:rsidR="00C87669" w:rsidRPr="00863713" w14:paraId="0F5474AC" w14:textId="77777777" w:rsidTr="006D021B">
        <w:tc>
          <w:tcPr>
            <w:tcW w:w="558" w:type="dxa"/>
          </w:tcPr>
          <w:p w14:paraId="2A92DCF7"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lastRenderedPageBreak/>
              <w:t>45</w:t>
            </w:r>
          </w:p>
        </w:tc>
        <w:tc>
          <w:tcPr>
            <w:tcW w:w="2420" w:type="dxa"/>
          </w:tcPr>
          <w:p w14:paraId="5F33BBC8" w14:textId="77777777" w:rsidR="00C87669" w:rsidRPr="00863713" w:rsidRDefault="00C87669" w:rsidP="001470B1">
            <w:pPr>
              <w:jc w:val="center"/>
              <w:rPr>
                <w:rFonts w:ascii="Times New Roman" w:hAnsi="Times New Roman" w:cs="Times New Roman"/>
                <w:sz w:val="20"/>
                <w:szCs w:val="20"/>
              </w:rPr>
            </w:pPr>
            <w:proofErr w:type="gramStart"/>
            <w:r w:rsidRPr="00863713">
              <w:rPr>
                <w:rFonts w:ascii="Times New Roman" w:hAnsi="Times New Roman" w:cs="Times New Roman"/>
                <w:sz w:val="20"/>
                <w:szCs w:val="20"/>
              </w:rPr>
              <w:t>Работа  и</w:t>
            </w:r>
            <w:proofErr w:type="gramEnd"/>
            <w:r w:rsidRPr="00863713">
              <w:rPr>
                <w:rFonts w:ascii="Times New Roman" w:hAnsi="Times New Roman" w:cs="Times New Roman"/>
                <w:sz w:val="20"/>
                <w:szCs w:val="20"/>
              </w:rPr>
              <w:t xml:space="preserve"> мощность </w:t>
            </w:r>
          </w:p>
          <w:p w14:paraId="5EB7CF81"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электрического тока</w:t>
            </w:r>
          </w:p>
        </w:tc>
        <w:tc>
          <w:tcPr>
            <w:tcW w:w="708" w:type="dxa"/>
          </w:tcPr>
          <w:p w14:paraId="4CA07EA0"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44269625"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Измеряют работу и мощность электрического тока. Объясняют устройство и принцип действия ваттметров и счетчиков электроэнергии</w:t>
            </w:r>
          </w:p>
          <w:p w14:paraId="175AD100" w14:textId="77777777" w:rsidR="00C87669" w:rsidRPr="00863713" w:rsidRDefault="00C87669" w:rsidP="001470B1">
            <w:pPr>
              <w:jc w:val="both"/>
              <w:rPr>
                <w:rFonts w:ascii="Times New Roman" w:hAnsi="Times New Roman" w:cs="Times New Roman"/>
                <w:sz w:val="20"/>
                <w:szCs w:val="20"/>
              </w:rPr>
            </w:pPr>
          </w:p>
        </w:tc>
        <w:tc>
          <w:tcPr>
            <w:tcW w:w="3833" w:type="dxa"/>
          </w:tcPr>
          <w:p w14:paraId="1210B263"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Осуществляют поиск и выделение необходимой информации. Выделяют количественные характеристики объектов, заданные словами. Анализируют объект, выделяя существенные и несущественные признаки</w:t>
            </w:r>
          </w:p>
          <w:p w14:paraId="25983B16"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Самостоятельно формулируют познавательную цель и строят действия в соответствии с ней</w:t>
            </w:r>
          </w:p>
          <w:p w14:paraId="5C1F7A88"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Коммуникативные: Умеют (или развивают способность) с помощью вопросов добывать недостающую информацию. Обмениваются знаниями между членами группы для принятия эффективных совместных решений</w:t>
            </w:r>
          </w:p>
        </w:tc>
        <w:tc>
          <w:tcPr>
            <w:tcW w:w="3260" w:type="dxa"/>
          </w:tcPr>
          <w:p w14:paraId="3EAC8E72"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Знать: смысл величины работа электрического тока и смысл величины мощность электрического тока</w:t>
            </w:r>
          </w:p>
          <w:p w14:paraId="7CE1797C"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Уметь: рассчитывать работу и мощность электрического тока, выражать единицу мощности через единицы напряжения и силы тока</w:t>
            </w:r>
          </w:p>
          <w:p w14:paraId="70FE9496" w14:textId="77777777" w:rsidR="00C87669" w:rsidRPr="00863713" w:rsidRDefault="00C87669" w:rsidP="001470B1">
            <w:pPr>
              <w:jc w:val="both"/>
              <w:rPr>
                <w:rFonts w:ascii="Times New Roman" w:hAnsi="Times New Roman" w:cs="Times New Roman"/>
                <w:sz w:val="20"/>
                <w:szCs w:val="20"/>
              </w:rPr>
            </w:pPr>
          </w:p>
        </w:tc>
        <w:tc>
          <w:tcPr>
            <w:tcW w:w="993" w:type="dxa"/>
          </w:tcPr>
          <w:p w14:paraId="71973926" w14:textId="03774F91" w:rsidR="00C87669" w:rsidRPr="00863713" w:rsidRDefault="0029646D" w:rsidP="001470B1">
            <w:pPr>
              <w:rPr>
                <w:rFonts w:ascii="Times New Roman" w:hAnsi="Times New Roman" w:cs="Times New Roman"/>
                <w:sz w:val="20"/>
                <w:szCs w:val="20"/>
              </w:rPr>
            </w:pPr>
            <w:r>
              <w:rPr>
                <w:rFonts w:ascii="Times New Roman" w:hAnsi="Times New Roman" w:cs="Times New Roman"/>
                <w:sz w:val="20"/>
                <w:szCs w:val="20"/>
              </w:rPr>
              <w:t>29</w:t>
            </w:r>
            <w:r w:rsidR="00B76005" w:rsidRPr="00863713">
              <w:rPr>
                <w:rFonts w:ascii="Times New Roman" w:hAnsi="Times New Roman" w:cs="Times New Roman"/>
                <w:sz w:val="20"/>
                <w:szCs w:val="20"/>
              </w:rPr>
              <w:t>.02</w:t>
            </w:r>
          </w:p>
        </w:tc>
        <w:tc>
          <w:tcPr>
            <w:tcW w:w="992" w:type="dxa"/>
          </w:tcPr>
          <w:p w14:paraId="51784DFB" w14:textId="77777777" w:rsidR="00C87669" w:rsidRPr="00863713" w:rsidRDefault="00C87669" w:rsidP="001470B1">
            <w:pPr>
              <w:rPr>
                <w:rFonts w:ascii="Times New Roman" w:hAnsi="Times New Roman" w:cs="Times New Roman"/>
                <w:sz w:val="20"/>
                <w:szCs w:val="20"/>
              </w:rPr>
            </w:pPr>
          </w:p>
        </w:tc>
      </w:tr>
      <w:tr w:rsidR="00C87669" w:rsidRPr="00863713" w14:paraId="5089F9B1" w14:textId="77777777" w:rsidTr="006D021B">
        <w:tc>
          <w:tcPr>
            <w:tcW w:w="558" w:type="dxa"/>
          </w:tcPr>
          <w:p w14:paraId="360C9FD6"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46</w:t>
            </w:r>
          </w:p>
        </w:tc>
        <w:tc>
          <w:tcPr>
            <w:tcW w:w="2420" w:type="dxa"/>
          </w:tcPr>
          <w:p w14:paraId="1D5C94CF" w14:textId="77777777" w:rsidR="00C87669" w:rsidRPr="00863713" w:rsidRDefault="00C87669" w:rsidP="001470B1">
            <w:pPr>
              <w:jc w:val="center"/>
              <w:rPr>
                <w:rFonts w:ascii="Times New Roman" w:hAnsi="Times New Roman" w:cs="Times New Roman"/>
                <w:sz w:val="20"/>
                <w:szCs w:val="20"/>
              </w:rPr>
            </w:pPr>
            <w:r w:rsidRPr="00863713">
              <w:rPr>
                <w:rFonts w:ascii="Times New Roman" w:hAnsi="Times New Roman" w:cs="Times New Roman"/>
                <w:sz w:val="20"/>
                <w:szCs w:val="20"/>
              </w:rPr>
              <w:t xml:space="preserve">Лабораторная работа № 8 </w:t>
            </w:r>
          </w:p>
          <w:p w14:paraId="03C5884B" w14:textId="77777777" w:rsidR="00C87669" w:rsidRPr="00863713" w:rsidRDefault="00C87669" w:rsidP="001470B1">
            <w:pPr>
              <w:jc w:val="center"/>
              <w:rPr>
                <w:rFonts w:ascii="Times New Roman" w:hAnsi="Times New Roman" w:cs="Times New Roman"/>
                <w:sz w:val="20"/>
                <w:szCs w:val="20"/>
              </w:rPr>
            </w:pPr>
            <w:r w:rsidRPr="00863713">
              <w:rPr>
                <w:rFonts w:ascii="Times New Roman" w:hAnsi="Times New Roman" w:cs="Times New Roman"/>
                <w:sz w:val="20"/>
                <w:szCs w:val="20"/>
              </w:rPr>
              <w:t>«Измерение мощности и работы тока в</w:t>
            </w:r>
          </w:p>
          <w:p w14:paraId="4C0A5679"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 xml:space="preserve"> электрической лампе»</w:t>
            </w:r>
          </w:p>
        </w:tc>
        <w:tc>
          <w:tcPr>
            <w:tcW w:w="708" w:type="dxa"/>
          </w:tcPr>
          <w:p w14:paraId="43A446C2"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103B6269"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Измеряют работу и мощность электрического тока. Объясняют устройство и принцип действия ваттметров и счетчиков электроэнергии</w:t>
            </w:r>
          </w:p>
          <w:p w14:paraId="513B1921" w14:textId="77777777" w:rsidR="00C87669" w:rsidRPr="00863713" w:rsidRDefault="00C87669" w:rsidP="001470B1">
            <w:pPr>
              <w:jc w:val="both"/>
              <w:rPr>
                <w:rFonts w:ascii="Times New Roman" w:hAnsi="Times New Roman" w:cs="Times New Roman"/>
                <w:sz w:val="20"/>
                <w:szCs w:val="20"/>
              </w:rPr>
            </w:pPr>
          </w:p>
        </w:tc>
        <w:tc>
          <w:tcPr>
            <w:tcW w:w="3833" w:type="dxa"/>
          </w:tcPr>
          <w:p w14:paraId="633FEFA9"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Осуществляют поиск и выделение необходимой информации. Выделяют количественные характеристики объектов, заданные словами. Анализируют объект, выделяя существенные и несущественные признаки</w:t>
            </w:r>
          </w:p>
          <w:p w14:paraId="26DA1D15"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Самостоятельно формулируют познавательную цель и строят действия в соответствии с ней</w:t>
            </w:r>
          </w:p>
          <w:p w14:paraId="189A7DAE"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Коммуникативные: Умеют (или развивают способность) с помощью вопросов добывать недостающую информацию. Обмениваются знаниями между членами группы для принятия эффективных совместных решений</w:t>
            </w:r>
          </w:p>
        </w:tc>
        <w:tc>
          <w:tcPr>
            <w:tcW w:w="3260" w:type="dxa"/>
          </w:tcPr>
          <w:p w14:paraId="79D447E3"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Знать: как использовать физические приборы для измерения мощности работы тока в электрической лампе</w:t>
            </w:r>
          </w:p>
          <w:p w14:paraId="5FD6BAD6"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 xml:space="preserve">Уметь: выражать работу тока </w:t>
            </w:r>
          </w:p>
          <w:p w14:paraId="4BCA88D2"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в Вт ч, кВт ч, измерять мощность и работу тока в лампе, используя амперметр, вольтметр, часы, работать в группе</w:t>
            </w:r>
          </w:p>
          <w:p w14:paraId="33EFBB67" w14:textId="77777777" w:rsidR="00C87669" w:rsidRPr="00863713" w:rsidRDefault="00C87669" w:rsidP="001470B1">
            <w:pPr>
              <w:jc w:val="both"/>
              <w:rPr>
                <w:rFonts w:ascii="Times New Roman" w:hAnsi="Times New Roman" w:cs="Times New Roman"/>
                <w:sz w:val="20"/>
                <w:szCs w:val="20"/>
              </w:rPr>
            </w:pPr>
          </w:p>
        </w:tc>
        <w:tc>
          <w:tcPr>
            <w:tcW w:w="993" w:type="dxa"/>
          </w:tcPr>
          <w:p w14:paraId="0EF53377" w14:textId="529ADED2" w:rsidR="00C87669" w:rsidRPr="00863713" w:rsidRDefault="0029646D" w:rsidP="001470B1">
            <w:pPr>
              <w:rPr>
                <w:rFonts w:ascii="Times New Roman" w:hAnsi="Times New Roman" w:cs="Times New Roman"/>
                <w:sz w:val="20"/>
                <w:szCs w:val="20"/>
              </w:rPr>
            </w:pPr>
            <w:r>
              <w:rPr>
                <w:rFonts w:ascii="Times New Roman" w:hAnsi="Times New Roman" w:cs="Times New Roman"/>
                <w:sz w:val="20"/>
                <w:szCs w:val="20"/>
              </w:rPr>
              <w:t>4.03</w:t>
            </w:r>
          </w:p>
        </w:tc>
        <w:tc>
          <w:tcPr>
            <w:tcW w:w="992" w:type="dxa"/>
          </w:tcPr>
          <w:p w14:paraId="6FC415EC" w14:textId="77777777" w:rsidR="00C87669" w:rsidRPr="00863713" w:rsidRDefault="00C87669" w:rsidP="001470B1">
            <w:pPr>
              <w:rPr>
                <w:rFonts w:ascii="Times New Roman" w:hAnsi="Times New Roman" w:cs="Times New Roman"/>
                <w:sz w:val="20"/>
                <w:szCs w:val="20"/>
              </w:rPr>
            </w:pPr>
          </w:p>
        </w:tc>
      </w:tr>
      <w:tr w:rsidR="00C87669" w:rsidRPr="00863713" w14:paraId="104B073E" w14:textId="77777777" w:rsidTr="006D021B">
        <w:tc>
          <w:tcPr>
            <w:tcW w:w="558" w:type="dxa"/>
          </w:tcPr>
          <w:p w14:paraId="583CD7FC"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47</w:t>
            </w:r>
          </w:p>
        </w:tc>
        <w:tc>
          <w:tcPr>
            <w:tcW w:w="2420" w:type="dxa"/>
          </w:tcPr>
          <w:p w14:paraId="3136D2D6" w14:textId="77777777" w:rsidR="00C87669" w:rsidRPr="00863713" w:rsidRDefault="00C87669" w:rsidP="001470B1">
            <w:pPr>
              <w:jc w:val="center"/>
              <w:rPr>
                <w:rFonts w:ascii="Times New Roman" w:hAnsi="Times New Roman" w:cs="Times New Roman"/>
                <w:sz w:val="20"/>
                <w:szCs w:val="20"/>
              </w:rPr>
            </w:pPr>
            <w:r w:rsidRPr="00863713">
              <w:rPr>
                <w:rFonts w:ascii="Times New Roman" w:hAnsi="Times New Roman" w:cs="Times New Roman"/>
                <w:sz w:val="20"/>
                <w:szCs w:val="20"/>
              </w:rPr>
              <w:t xml:space="preserve">Нагревание проводников электрическим током. </w:t>
            </w:r>
          </w:p>
          <w:p w14:paraId="1F4331FD"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Закон Джоуля – Ленца. Конденсатор.</w:t>
            </w:r>
          </w:p>
        </w:tc>
        <w:tc>
          <w:tcPr>
            <w:tcW w:w="708" w:type="dxa"/>
          </w:tcPr>
          <w:p w14:paraId="6FE16D01"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361FC51C"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Объясняют явление нагревания проводников электрическим током на основе знаний о строении вещества</w:t>
            </w:r>
          </w:p>
          <w:p w14:paraId="7BD9A5D9" w14:textId="77777777" w:rsidR="00C87669" w:rsidRPr="00863713" w:rsidRDefault="00C87669" w:rsidP="001470B1">
            <w:pPr>
              <w:jc w:val="both"/>
              <w:rPr>
                <w:rFonts w:ascii="Times New Roman" w:hAnsi="Times New Roman" w:cs="Times New Roman"/>
                <w:sz w:val="20"/>
                <w:szCs w:val="20"/>
              </w:rPr>
            </w:pPr>
          </w:p>
        </w:tc>
        <w:tc>
          <w:tcPr>
            <w:tcW w:w="3833" w:type="dxa"/>
          </w:tcPr>
          <w:p w14:paraId="67BC7E80"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Выбирают вид графической модели, адекватной выделенным смысловым единицам. Строят логические цепи рассуждений</w:t>
            </w:r>
          </w:p>
          <w:p w14:paraId="454DDA54"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Самостоятельно формулируют познавательную цель и строят действия в соответствии с ней</w:t>
            </w:r>
          </w:p>
          <w:p w14:paraId="56BD9C96"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Коммуникативные: Умеют (или развивают способность) брать на себя инициативу в организации совместного действия</w:t>
            </w:r>
          </w:p>
        </w:tc>
        <w:tc>
          <w:tcPr>
            <w:tcW w:w="3260" w:type="dxa"/>
          </w:tcPr>
          <w:p w14:paraId="432CF8B0"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Знать: формулировку закона Джоуля - Ленца</w:t>
            </w:r>
          </w:p>
          <w:p w14:paraId="2F4D5BBE"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Уметь: объяснять нагревание проводников с током с позиции молекулярного строения вещества, рассчитывать количество теплоты, выделяемое проводником с током по закону Джоуля – Ленца</w:t>
            </w:r>
          </w:p>
          <w:p w14:paraId="45C55FC4" w14:textId="77777777" w:rsidR="00C87669" w:rsidRPr="00863713" w:rsidRDefault="00C87669" w:rsidP="001470B1">
            <w:pPr>
              <w:jc w:val="both"/>
              <w:rPr>
                <w:rFonts w:ascii="Times New Roman" w:hAnsi="Times New Roman" w:cs="Times New Roman"/>
                <w:sz w:val="20"/>
                <w:szCs w:val="20"/>
              </w:rPr>
            </w:pPr>
          </w:p>
        </w:tc>
        <w:tc>
          <w:tcPr>
            <w:tcW w:w="993" w:type="dxa"/>
          </w:tcPr>
          <w:p w14:paraId="3FF7B094" w14:textId="63B8C5EE" w:rsidR="00C87669" w:rsidRPr="00863713" w:rsidRDefault="0029646D" w:rsidP="001470B1">
            <w:pPr>
              <w:rPr>
                <w:rFonts w:ascii="Times New Roman" w:hAnsi="Times New Roman" w:cs="Times New Roman"/>
                <w:sz w:val="20"/>
                <w:szCs w:val="20"/>
              </w:rPr>
            </w:pPr>
            <w:r>
              <w:rPr>
                <w:rFonts w:ascii="Times New Roman" w:hAnsi="Times New Roman" w:cs="Times New Roman"/>
                <w:sz w:val="20"/>
                <w:szCs w:val="20"/>
              </w:rPr>
              <w:t>7</w:t>
            </w:r>
            <w:r w:rsidR="00BD50E5" w:rsidRPr="00863713">
              <w:rPr>
                <w:rFonts w:ascii="Times New Roman" w:hAnsi="Times New Roman" w:cs="Times New Roman"/>
                <w:sz w:val="20"/>
                <w:szCs w:val="20"/>
              </w:rPr>
              <w:t>.03</w:t>
            </w:r>
          </w:p>
        </w:tc>
        <w:tc>
          <w:tcPr>
            <w:tcW w:w="992" w:type="dxa"/>
          </w:tcPr>
          <w:p w14:paraId="1C3DF775" w14:textId="77777777" w:rsidR="00C87669" w:rsidRPr="00863713" w:rsidRDefault="00C87669" w:rsidP="001470B1">
            <w:pPr>
              <w:rPr>
                <w:rFonts w:ascii="Times New Roman" w:hAnsi="Times New Roman" w:cs="Times New Roman"/>
                <w:sz w:val="20"/>
                <w:szCs w:val="20"/>
              </w:rPr>
            </w:pPr>
          </w:p>
        </w:tc>
      </w:tr>
      <w:tr w:rsidR="00C87669" w:rsidRPr="00863713" w14:paraId="51640AFD" w14:textId="77777777" w:rsidTr="006D021B">
        <w:tc>
          <w:tcPr>
            <w:tcW w:w="558" w:type="dxa"/>
          </w:tcPr>
          <w:p w14:paraId="296190CB"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lastRenderedPageBreak/>
              <w:t>48</w:t>
            </w:r>
          </w:p>
        </w:tc>
        <w:tc>
          <w:tcPr>
            <w:tcW w:w="2420" w:type="dxa"/>
          </w:tcPr>
          <w:p w14:paraId="1EFC8939"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 xml:space="preserve">Лампа накаливания. Электрические </w:t>
            </w:r>
          </w:p>
          <w:p w14:paraId="59292280"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 xml:space="preserve">нагревательные приборы. Короткое </w:t>
            </w:r>
          </w:p>
          <w:p w14:paraId="1A1D7DB1"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замыкание. предохранители</w:t>
            </w:r>
          </w:p>
        </w:tc>
        <w:tc>
          <w:tcPr>
            <w:tcW w:w="708" w:type="dxa"/>
          </w:tcPr>
          <w:p w14:paraId="786BA612"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54CEF846"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Измеряют и сравнивают силу тока в цепи, работу и мощность электрического тока в лампе накаливания и в энергосберегающей лампе</w:t>
            </w:r>
          </w:p>
        </w:tc>
        <w:tc>
          <w:tcPr>
            <w:tcW w:w="3833" w:type="dxa"/>
          </w:tcPr>
          <w:p w14:paraId="23177976"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Выделяют обобщенный смысл и формальную структуру задачи. Выбирают, сопоставляют и обосновывают способы решения задачи. Регулятивные: Вносят коррективы и дополнения в способ своих действий в случае расхождения эталона и реального действия. Коммуникативные: Учатся управлять поведением партнера - убеждать его, контролировать, корректировать и оценивать его действия.</w:t>
            </w:r>
          </w:p>
        </w:tc>
        <w:tc>
          <w:tcPr>
            <w:tcW w:w="3260" w:type="dxa"/>
          </w:tcPr>
          <w:p w14:paraId="569B6A26"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Знать: примеры практического использования теплового действия электрического тока</w:t>
            </w:r>
          </w:p>
          <w:p w14:paraId="23441C2F"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Уметь: различать по принципу действия лампы, используемые для освещения, предохранители в современных приборах</w:t>
            </w:r>
          </w:p>
          <w:p w14:paraId="06F9EB87" w14:textId="77777777" w:rsidR="00C87669" w:rsidRPr="00863713" w:rsidRDefault="00C87669" w:rsidP="001470B1">
            <w:pPr>
              <w:jc w:val="both"/>
              <w:rPr>
                <w:rFonts w:ascii="Times New Roman" w:hAnsi="Times New Roman" w:cs="Times New Roman"/>
                <w:sz w:val="20"/>
                <w:szCs w:val="20"/>
              </w:rPr>
            </w:pPr>
          </w:p>
        </w:tc>
        <w:tc>
          <w:tcPr>
            <w:tcW w:w="993" w:type="dxa"/>
          </w:tcPr>
          <w:p w14:paraId="3CCD5337" w14:textId="653D7E4F" w:rsidR="00C87669" w:rsidRPr="00863713" w:rsidRDefault="0029646D" w:rsidP="001470B1">
            <w:pPr>
              <w:rPr>
                <w:rFonts w:ascii="Times New Roman" w:hAnsi="Times New Roman" w:cs="Times New Roman"/>
                <w:sz w:val="20"/>
                <w:szCs w:val="20"/>
              </w:rPr>
            </w:pPr>
            <w:r>
              <w:rPr>
                <w:rFonts w:ascii="Times New Roman" w:hAnsi="Times New Roman" w:cs="Times New Roman"/>
                <w:sz w:val="20"/>
                <w:szCs w:val="20"/>
              </w:rPr>
              <w:t>11</w:t>
            </w:r>
            <w:r w:rsidR="00BD50E5" w:rsidRPr="00863713">
              <w:rPr>
                <w:rFonts w:ascii="Times New Roman" w:hAnsi="Times New Roman" w:cs="Times New Roman"/>
                <w:sz w:val="20"/>
                <w:szCs w:val="20"/>
              </w:rPr>
              <w:t>.03</w:t>
            </w:r>
          </w:p>
        </w:tc>
        <w:tc>
          <w:tcPr>
            <w:tcW w:w="992" w:type="dxa"/>
          </w:tcPr>
          <w:p w14:paraId="2BFE2F29" w14:textId="77777777" w:rsidR="00C87669" w:rsidRPr="00863713" w:rsidRDefault="00C87669" w:rsidP="001470B1">
            <w:pPr>
              <w:rPr>
                <w:rFonts w:ascii="Times New Roman" w:hAnsi="Times New Roman" w:cs="Times New Roman"/>
                <w:sz w:val="20"/>
                <w:szCs w:val="20"/>
              </w:rPr>
            </w:pPr>
          </w:p>
        </w:tc>
      </w:tr>
      <w:tr w:rsidR="00C87669" w:rsidRPr="00863713" w14:paraId="534FD6F7" w14:textId="77777777" w:rsidTr="006D021B">
        <w:tc>
          <w:tcPr>
            <w:tcW w:w="558" w:type="dxa"/>
          </w:tcPr>
          <w:p w14:paraId="0606769D"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49</w:t>
            </w:r>
          </w:p>
        </w:tc>
        <w:tc>
          <w:tcPr>
            <w:tcW w:w="2420" w:type="dxa"/>
          </w:tcPr>
          <w:p w14:paraId="41010B53"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Повторение темы «Электрические явления» Решение задач.</w:t>
            </w:r>
          </w:p>
        </w:tc>
        <w:tc>
          <w:tcPr>
            <w:tcW w:w="708" w:type="dxa"/>
          </w:tcPr>
          <w:p w14:paraId="601C4205"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371DB5F9"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Работают с "картой знаний", добавляют пояснения и комментарии к индивидуальному образовательному маршруту. Работают на тренажере (интерактивные проверочные тесты). Проверяют уровень усвоения и качество знаний по теме, устраняют "белые пятна"</w:t>
            </w:r>
          </w:p>
        </w:tc>
        <w:tc>
          <w:tcPr>
            <w:tcW w:w="3833" w:type="dxa"/>
          </w:tcPr>
          <w:p w14:paraId="09DAEA7A"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 xml:space="preserve">Познавательные: Структурируют знания. Выбирают основания и критерии для сравнения, </w:t>
            </w:r>
            <w:proofErr w:type="spellStart"/>
            <w:r w:rsidRPr="00863713">
              <w:rPr>
                <w:rFonts w:ascii="Times New Roman" w:hAnsi="Times New Roman" w:cs="Times New Roman"/>
                <w:sz w:val="20"/>
                <w:szCs w:val="20"/>
              </w:rPr>
              <w:t>сериации</w:t>
            </w:r>
            <w:proofErr w:type="spellEnd"/>
            <w:r w:rsidRPr="00863713">
              <w:rPr>
                <w:rFonts w:ascii="Times New Roman" w:hAnsi="Times New Roman" w:cs="Times New Roman"/>
                <w:sz w:val="20"/>
                <w:szCs w:val="20"/>
              </w:rPr>
              <w:t>, классификации объектов. Составляют целое из частей, самостоятельно достраивая, восполняя недостающие компоненты. Выражают смысл ситуации различными средствам</w:t>
            </w:r>
          </w:p>
          <w:p w14:paraId="2E61F5B5"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Осознают качество и уровень усвоения</w:t>
            </w:r>
          </w:p>
          <w:p w14:paraId="7F1BDABF"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 xml:space="preserve">Коммуникативные: Обмениваются знаниями между членами группы для принятия эффективных совместных решений. Развивают способность с помощью вопросов добывать информацию, демонстрируют способность к </w:t>
            </w:r>
            <w:proofErr w:type="spellStart"/>
            <w:r w:rsidRPr="00863713">
              <w:rPr>
                <w:rFonts w:ascii="Times New Roman" w:hAnsi="Times New Roman" w:cs="Times New Roman"/>
                <w:sz w:val="20"/>
                <w:szCs w:val="20"/>
              </w:rPr>
              <w:t>эмпатии</w:t>
            </w:r>
            <w:proofErr w:type="spellEnd"/>
            <w:r w:rsidRPr="00863713">
              <w:rPr>
                <w:rFonts w:ascii="Times New Roman" w:hAnsi="Times New Roman" w:cs="Times New Roman"/>
                <w:sz w:val="20"/>
                <w:szCs w:val="20"/>
              </w:rPr>
              <w:t>, стремление устанавливать отношения взаимопонимания</w:t>
            </w:r>
          </w:p>
        </w:tc>
        <w:tc>
          <w:tcPr>
            <w:tcW w:w="3260" w:type="dxa"/>
          </w:tcPr>
          <w:p w14:paraId="6AA3C1DA"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Знать: основные понятия и формулы</w:t>
            </w:r>
          </w:p>
          <w:p w14:paraId="2750BAC3"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Уметь: использовать полученные знания при решении задач</w:t>
            </w:r>
          </w:p>
          <w:p w14:paraId="5F199A43" w14:textId="77777777" w:rsidR="00C87669" w:rsidRPr="00863713" w:rsidRDefault="00C87669" w:rsidP="001470B1">
            <w:pPr>
              <w:jc w:val="both"/>
              <w:rPr>
                <w:rFonts w:ascii="Times New Roman" w:hAnsi="Times New Roman" w:cs="Times New Roman"/>
                <w:sz w:val="20"/>
                <w:szCs w:val="20"/>
              </w:rPr>
            </w:pPr>
          </w:p>
        </w:tc>
        <w:tc>
          <w:tcPr>
            <w:tcW w:w="993" w:type="dxa"/>
          </w:tcPr>
          <w:p w14:paraId="743FEADB" w14:textId="03BDCFD7" w:rsidR="00C87669" w:rsidRPr="00863713" w:rsidRDefault="0029646D" w:rsidP="001470B1">
            <w:pPr>
              <w:rPr>
                <w:rFonts w:ascii="Times New Roman" w:hAnsi="Times New Roman" w:cs="Times New Roman"/>
                <w:sz w:val="20"/>
                <w:szCs w:val="20"/>
              </w:rPr>
            </w:pPr>
            <w:r>
              <w:rPr>
                <w:rFonts w:ascii="Times New Roman" w:hAnsi="Times New Roman" w:cs="Times New Roman"/>
                <w:sz w:val="20"/>
                <w:szCs w:val="20"/>
              </w:rPr>
              <w:t>14</w:t>
            </w:r>
            <w:r w:rsidR="00BD50E5" w:rsidRPr="00863713">
              <w:rPr>
                <w:rFonts w:ascii="Times New Roman" w:hAnsi="Times New Roman" w:cs="Times New Roman"/>
                <w:sz w:val="20"/>
                <w:szCs w:val="20"/>
              </w:rPr>
              <w:t>.03</w:t>
            </w:r>
          </w:p>
        </w:tc>
        <w:tc>
          <w:tcPr>
            <w:tcW w:w="992" w:type="dxa"/>
          </w:tcPr>
          <w:p w14:paraId="5321D0B0" w14:textId="77777777" w:rsidR="00C87669" w:rsidRPr="00863713" w:rsidRDefault="00C87669" w:rsidP="001470B1">
            <w:pPr>
              <w:rPr>
                <w:rFonts w:ascii="Times New Roman" w:hAnsi="Times New Roman" w:cs="Times New Roman"/>
                <w:sz w:val="20"/>
                <w:szCs w:val="20"/>
              </w:rPr>
            </w:pPr>
          </w:p>
        </w:tc>
      </w:tr>
      <w:tr w:rsidR="00C87669" w:rsidRPr="00863713" w14:paraId="2FF9A642" w14:textId="77777777" w:rsidTr="006D021B">
        <w:tc>
          <w:tcPr>
            <w:tcW w:w="558" w:type="dxa"/>
          </w:tcPr>
          <w:p w14:paraId="38F69234"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50</w:t>
            </w:r>
          </w:p>
        </w:tc>
        <w:tc>
          <w:tcPr>
            <w:tcW w:w="2420" w:type="dxa"/>
          </w:tcPr>
          <w:p w14:paraId="6653B1E0" w14:textId="77777777" w:rsidR="00C87669" w:rsidRPr="00863713" w:rsidRDefault="00C87669" w:rsidP="001470B1">
            <w:pPr>
              <w:jc w:val="center"/>
              <w:rPr>
                <w:rFonts w:ascii="Times New Roman" w:hAnsi="Times New Roman" w:cs="Times New Roman"/>
                <w:sz w:val="20"/>
                <w:szCs w:val="20"/>
              </w:rPr>
            </w:pPr>
            <w:r w:rsidRPr="00863713">
              <w:rPr>
                <w:rFonts w:ascii="Times New Roman" w:hAnsi="Times New Roman" w:cs="Times New Roman"/>
                <w:sz w:val="20"/>
                <w:szCs w:val="20"/>
              </w:rPr>
              <w:t xml:space="preserve">Контрольная работа № 4 </w:t>
            </w:r>
          </w:p>
          <w:p w14:paraId="33DBC82D" w14:textId="77777777" w:rsidR="00C87669" w:rsidRPr="00863713" w:rsidRDefault="00C87669" w:rsidP="001470B1">
            <w:pPr>
              <w:jc w:val="center"/>
              <w:rPr>
                <w:rFonts w:ascii="Times New Roman" w:hAnsi="Times New Roman" w:cs="Times New Roman"/>
                <w:sz w:val="20"/>
                <w:szCs w:val="20"/>
              </w:rPr>
            </w:pPr>
            <w:r w:rsidRPr="00863713">
              <w:rPr>
                <w:rFonts w:ascii="Times New Roman" w:hAnsi="Times New Roman" w:cs="Times New Roman"/>
                <w:sz w:val="20"/>
                <w:szCs w:val="20"/>
              </w:rPr>
              <w:t>«Работа и мощность</w:t>
            </w:r>
          </w:p>
          <w:p w14:paraId="119B2C1C"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 xml:space="preserve"> электрического тока»</w:t>
            </w:r>
          </w:p>
        </w:tc>
        <w:tc>
          <w:tcPr>
            <w:tcW w:w="708" w:type="dxa"/>
          </w:tcPr>
          <w:p w14:paraId="08F7E5C6"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293687DE"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Демонстрируют умение решать задачи по теме "Электрические явления"</w:t>
            </w:r>
          </w:p>
          <w:p w14:paraId="2C070633" w14:textId="77777777" w:rsidR="00C87669" w:rsidRPr="00863713" w:rsidRDefault="00C87669" w:rsidP="001470B1">
            <w:pPr>
              <w:jc w:val="both"/>
              <w:rPr>
                <w:rFonts w:ascii="Times New Roman" w:hAnsi="Times New Roman" w:cs="Times New Roman"/>
                <w:sz w:val="20"/>
                <w:szCs w:val="20"/>
              </w:rPr>
            </w:pPr>
          </w:p>
        </w:tc>
        <w:tc>
          <w:tcPr>
            <w:tcW w:w="3833" w:type="dxa"/>
          </w:tcPr>
          <w:p w14:paraId="24858EFF"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Выбирают наиболее эффективные способы решения задач. Осознанно и произвольно строят речевые высказывания в письменной форме</w:t>
            </w:r>
          </w:p>
          <w:p w14:paraId="32CB9684"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Выделяют и осознают то, что уже усвоено и что еще подлежит усвоению, осознают качество и уровень усвоения</w:t>
            </w:r>
          </w:p>
          <w:p w14:paraId="475A238A"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Коммуникативные: Описывают содержание совершаемых действий с целью ориентировки предметно-практической или иной деятельности</w:t>
            </w:r>
          </w:p>
        </w:tc>
        <w:tc>
          <w:tcPr>
            <w:tcW w:w="3260" w:type="dxa"/>
          </w:tcPr>
          <w:p w14:paraId="681239F3"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Знать: основные понятия и формулы</w:t>
            </w:r>
          </w:p>
          <w:p w14:paraId="1E4610CC"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Уметь: применять знания к решению задач</w:t>
            </w:r>
          </w:p>
          <w:p w14:paraId="00FF1CB5" w14:textId="77777777" w:rsidR="00C87669" w:rsidRPr="00863713" w:rsidRDefault="00C87669" w:rsidP="001470B1">
            <w:pPr>
              <w:jc w:val="both"/>
              <w:rPr>
                <w:rFonts w:ascii="Times New Roman" w:hAnsi="Times New Roman" w:cs="Times New Roman"/>
                <w:sz w:val="20"/>
                <w:szCs w:val="20"/>
              </w:rPr>
            </w:pPr>
          </w:p>
        </w:tc>
        <w:tc>
          <w:tcPr>
            <w:tcW w:w="993" w:type="dxa"/>
          </w:tcPr>
          <w:p w14:paraId="55FD00E1" w14:textId="2A6A4931" w:rsidR="00C87669" w:rsidRPr="00863713" w:rsidRDefault="0029646D" w:rsidP="001470B1">
            <w:pPr>
              <w:rPr>
                <w:rFonts w:ascii="Times New Roman" w:hAnsi="Times New Roman" w:cs="Times New Roman"/>
                <w:sz w:val="20"/>
                <w:szCs w:val="20"/>
              </w:rPr>
            </w:pPr>
            <w:r>
              <w:rPr>
                <w:rFonts w:ascii="Times New Roman" w:hAnsi="Times New Roman" w:cs="Times New Roman"/>
                <w:sz w:val="20"/>
                <w:szCs w:val="20"/>
              </w:rPr>
              <w:t>18</w:t>
            </w:r>
            <w:r w:rsidR="00BD50E5" w:rsidRPr="00863713">
              <w:rPr>
                <w:rFonts w:ascii="Times New Roman" w:hAnsi="Times New Roman" w:cs="Times New Roman"/>
                <w:sz w:val="20"/>
                <w:szCs w:val="20"/>
              </w:rPr>
              <w:t>.03</w:t>
            </w:r>
          </w:p>
        </w:tc>
        <w:tc>
          <w:tcPr>
            <w:tcW w:w="992" w:type="dxa"/>
          </w:tcPr>
          <w:p w14:paraId="66178942" w14:textId="77777777" w:rsidR="00C87669" w:rsidRPr="00863713" w:rsidRDefault="00C87669" w:rsidP="001470B1">
            <w:pPr>
              <w:rPr>
                <w:rFonts w:ascii="Times New Roman" w:hAnsi="Times New Roman" w:cs="Times New Roman"/>
                <w:sz w:val="20"/>
                <w:szCs w:val="20"/>
              </w:rPr>
            </w:pPr>
          </w:p>
        </w:tc>
      </w:tr>
      <w:tr w:rsidR="00C87669" w:rsidRPr="00863713" w14:paraId="6A834197" w14:textId="77777777" w:rsidTr="006D021B">
        <w:tc>
          <w:tcPr>
            <w:tcW w:w="15310" w:type="dxa"/>
            <w:gridSpan w:val="8"/>
          </w:tcPr>
          <w:p w14:paraId="176C006E" w14:textId="77777777" w:rsidR="00C87669" w:rsidRPr="00863713" w:rsidRDefault="00C87669" w:rsidP="001470B1">
            <w:pPr>
              <w:jc w:val="center"/>
              <w:rPr>
                <w:rFonts w:ascii="Times New Roman" w:hAnsi="Times New Roman" w:cs="Times New Roman"/>
                <w:sz w:val="20"/>
                <w:szCs w:val="20"/>
              </w:rPr>
            </w:pPr>
            <w:r w:rsidRPr="00863713">
              <w:rPr>
                <w:rFonts w:ascii="Times New Roman" w:hAnsi="Times New Roman" w:cs="Times New Roman"/>
                <w:sz w:val="20"/>
                <w:szCs w:val="20"/>
              </w:rPr>
              <w:t xml:space="preserve">Раздел 3 ЭЛЕКТРОМАГНИТНЫЕ ЯВЛЕНИЯ </w:t>
            </w:r>
            <w:proofErr w:type="gramStart"/>
            <w:r w:rsidRPr="00863713">
              <w:rPr>
                <w:rFonts w:ascii="Times New Roman" w:hAnsi="Times New Roman" w:cs="Times New Roman"/>
                <w:sz w:val="20"/>
                <w:szCs w:val="20"/>
              </w:rPr>
              <w:t>( 6</w:t>
            </w:r>
            <w:proofErr w:type="gramEnd"/>
            <w:r w:rsidRPr="00863713">
              <w:rPr>
                <w:rFonts w:ascii="Times New Roman" w:hAnsi="Times New Roman" w:cs="Times New Roman"/>
                <w:sz w:val="20"/>
                <w:szCs w:val="20"/>
              </w:rPr>
              <w:t xml:space="preserve"> часов)</w:t>
            </w:r>
          </w:p>
          <w:p w14:paraId="25593642"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Основные виды деятельности ученика: Экспериментально изучать явления магнитного взаимодействия тел. Изучать явления намагничивания вещества. Исследовать действие электрического тока в прямом проводнике на магнитную стрелку. Обнаруживать действие магнитного поля на проводник с током. Обнаруживать магнитное взаимодействие токов. Изучать принцип действия электродвигателя</w:t>
            </w:r>
          </w:p>
        </w:tc>
      </w:tr>
      <w:tr w:rsidR="00C87669" w:rsidRPr="00863713" w14:paraId="50CDC0F3" w14:textId="77777777" w:rsidTr="006D021B">
        <w:tc>
          <w:tcPr>
            <w:tcW w:w="558" w:type="dxa"/>
          </w:tcPr>
          <w:p w14:paraId="48781FDD"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51</w:t>
            </w:r>
          </w:p>
        </w:tc>
        <w:tc>
          <w:tcPr>
            <w:tcW w:w="2420" w:type="dxa"/>
          </w:tcPr>
          <w:p w14:paraId="436B2B3D"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Магнитное поле тока</w:t>
            </w:r>
          </w:p>
        </w:tc>
        <w:tc>
          <w:tcPr>
            <w:tcW w:w="708" w:type="dxa"/>
          </w:tcPr>
          <w:p w14:paraId="0166A7B8"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5A3CE82D"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Исследуют действие электрического тока на магнитную стрелку</w:t>
            </w:r>
          </w:p>
          <w:p w14:paraId="6DA3F83D" w14:textId="77777777" w:rsidR="00C87669" w:rsidRPr="00863713" w:rsidRDefault="00C87669" w:rsidP="001470B1">
            <w:pPr>
              <w:jc w:val="both"/>
              <w:rPr>
                <w:rFonts w:ascii="Times New Roman" w:hAnsi="Times New Roman" w:cs="Times New Roman"/>
                <w:sz w:val="20"/>
                <w:szCs w:val="20"/>
              </w:rPr>
            </w:pPr>
          </w:p>
        </w:tc>
        <w:tc>
          <w:tcPr>
            <w:tcW w:w="3833" w:type="dxa"/>
          </w:tcPr>
          <w:p w14:paraId="4677250F"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lastRenderedPageBreak/>
              <w:t xml:space="preserve">Познавательные: Выделяют и формулируют проблему. Строят логические цепи рассуждений. </w:t>
            </w:r>
            <w:r w:rsidRPr="00863713">
              <w:rPr>
                <w:rFonts w:ascii="Times New Roman" w:hAnsi="Times New Roman" w:cs="Times New Roman"/>
                <w:sz w:val="20"/>
                <w:szCs w:val="20"/>
              </w:rPr>
              <w:lastRenderedPageBreak/>
              <w:t>Устанавливают причинно-следственные связи</w:t>
            </w:r>
          </w:p>
          <w:p w14:paraId="63D595AD"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Самостоятельно формулируют познавательную цель и строят действия в соответствии с ней</w:t>
            </w:r>
          </w:p>
          <w:p w14:paraId="13DBF6E6"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Коммуникативные: Используют адекватные языковые средства для отображения своих чувств, мыслей и побуждений</w:t>
            </w:r>
          </w:p>
        </w:tc>
        <w:tc>
          <w:tcPr>
            <w:tcW w:w="3260" w:type="dxa"/>
          </w:tcPr>
          <w:p w14:paraId="789BA25A"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lastRenderedPageBreak/>
              <w:t xml:space="preserve">Знать: смысл понятия магнитного поля и </w:t>
            </w:r>
            <w:proofErr w:type="gramStart"/>
            <w:r w:rsidRPr="00863713">
              <w:rPr>
                <w:rFonts w:ascii="Times New Roman" w:hAnsi="Times New Roman" w:cs="Times New Roman"/>
                <w:sz w:val="20"/>
                <w:szCs w:val="20"/>
              </w:rPr>
              <w:t>понимать ,</w:t>
            </w:r>
            <w:proofErr w:type="gramEnd"/>
            <w:r w:rsidRPr="00863713">
              <w:rPr>
                <w:rFonts w:ascii="Times New Roman" w:hAnsi="Times New Roman" w:cs="Times New Roman"/>
                <w:sz w:val="20"/>
                <w:szCs w:val="20"/>
              </w:rPr>
              <w:t xml:space="preserve"> что такое </w:t>
            </w:r>
            <w:r w:rsidRPr="00863713">
              <w:rPr>
                <w:rFonts w:ascii="Times New Roman" w:hAnsi="Times New Roman" w:cs="Times New Roman"/>
                <w:sz w:val="20"/>
                <w:szCs w:val="20"/>
              </w:rPr>
              <w:lastRenderedPageBreak/>
              <w:t>магнитные линии и какими особенностями они обладают</w:t>
            </w:r>
          </w:p>
          <w:p w14:paraId="05B05DDF"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Уметь: Выявлять связь между электрическим током и магнитным полем, объяснять связь направления магнитных линий магнитного поля тока с направлением тока в проводнике, приводить примеры магнитных явлений</w:t>
            </w:r>
          </w:p>
        </w:tc>
        <w:tc>
          <w:tcPr>
            <w:tcW w:w="993" w:type="dxa"/>
          </w:tcPr>
          <w:p w14:paraId="5A0DDB33" w14:textId="27D6CFD7" w:rsidR="00C87669" w:rsidRPr="00863713" w:rsidRDefault="0029646D" w:rsidP="001470B1">
            <w:pPr>
              <w:rPr>
                <w:rFonts w:ascii="Times New Roman" w:hAnsi="Times New Roman" w:cs="Times New Roman"/>
                <w:sz w:val="20"/>
                <w:szCs w:val="20"/>
              </w:rPr>
            </w:pPr>
            <w:r>
              <w:rPr>
                <w:rFonts w:ascii="Times New Roman" w:hAnsi="Times New Roman" w:cs="Times New Roman"/>
                <w:sz w:val="20"/>
                <w:szCs w:val="20"/>
              </w:rPr>
              <w:lastRenderedPageBreak/>
              <w:t>21</w:t>
            </w:r>
            <w:r w:rsidR="00B76005" w:rsidRPr="00863713">
              <w:rPr>
                <w:rFonts w:ascii="Times New Roman" w:hAnsi="Times New Roman" w:cs="Times New Roman"/>
                <w:sz w:val="20"/>
                <w:szCs w:val="20"/>
              </w:rPr>
              <w:t>.03</w:t>
            </w:r>
          </w:p>
        </w:tc>
        <w:tc>
          <w:tcPr>
            <w:tcW w:w="992" w:type="dxa"/>
          </w:tcPr>
          <w:p w14:paraId="609F0D4A" w14:textId="77777777" w:rsidR="00C87669" w:rsidRPr="00863713" w:rsidRDefault="00C87669" w:rsidP="001470B1">
            <w:pPr>
              <w:rPr>
                <w:rFonts w:ascii="Times New Roman" w:hAnsi="Times New Roman" w:cs="Times New Roman"/>
                <w:sz w:val="20"/>
                <w:szCs w:val="20"/>
              </w:rPr>
            </w:pPr>
          </w:p>
        </w:tc>
      </w:tr>
      <w:tr w:rsidR="00C87669" w:rsidRPr="00863713" w14:paraId="41797A90" w14:textId="77777777" w:rsidTr="006D021B">
        <w:tc>
          <w:tcPr>
            <w:tcW w:w="558" w:type="dxa"/>
          </w:tcPr>
          <w:p w14:paraId="007007CB"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lastRenderedPageBreak/>
              <w:t>52</w:t>
            </w:r>
          </w:p>
        </w:tc>
        <w:tc>
          <w:tcPr>
            <w:tcW w:w="2420" w:type="dxa"/>
          </w:tcPr>
          <w:p w14:paraId="64E79E3B"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Магнитное поле катушки с током. Электромагниты и их применение. Лабораторная работа № 9 «Сборка электромагнита и испытание его действия»</w:t>
            </w:r>
          </w:p>
        </w:tc>
        <w:tc>
          <w:tcPr>
            <w:tcW w:w="708" w:type="dxa"/>
          </w:tcPr>
          <w:p w14:paraId="24AE3313"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49EA2596"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Наблюдают магнитное действие катушки с током. Изготавливают электромагнит, испытывают его действия, исследуют зависимость свойств электромагнита от силы тока и наличия сердечника</w:t>
            </w:r>
          </w:p>
        </w:tc>
        <w:tc>
          <w:tcPr>
            <w:tcW w:w="3833" w:type="dxa"/>
          </w:tcPr>
          <w:p w14:paraId="36B0C27C"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Выполняют операции со знаками и символами. Умеют заменять термины определениями. Выделяют объекты и процессы с точки зрения целого и частей</w:t>
            </w:r>
          </w:p>
          <w:p w14:paraId="3621E477"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Самостоятельно формулируют познавательную цель и строят действия в соответствии с ней</w:t>
            </w:r>
          </w:p>
          <w:p w14:paraId="4D4685C4"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Коммуникативные: Устанавливают рабочие отношения, учатся эффективно сотрудничать и способствовать продуктивной кооперации</w:t>
            </w:r>
          </w:p>
        </w:tc>
        <w:tc>
          <w:tcPr>
            <w:tcW w:w="3260" w:type="dxa"/>
          </w:tcPr>
          <w:p w14:paraId="2586968F"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Знать: устройство и применение электромагнитов</w:t>
            </w:r>
          </w:p>
          <w:p w14:paraId="374AA412"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Уметь: называть способы усиления магнитного действия катушки с током, приводить примеры использования электромагнитов в быту и технике.</w:t>
            </w:r>
          </w:p>
          <w:p w14:paraId="45852240" w14:textId="77777777" w:rsidR="00C87669" w:rsidRPr="00863713" w:rsidRDefault="00C87669" w:rsidP="001470B1">
            <w:pPr>
              <w:jc w:val="both"/>
              <w:rPr>
                <w:rFonts w:ascii="Times New Roman" w:hAnsi="Times New Roman" w:cs="Times New Roman"/>
                <w:sz w:val="20"/>
                <w:szCs w:val="20"/>
              </w:rPr>
            </w:pPr>
          </w:p>
        </w:tc>
        <w:tc>
          <w:tcPr>
            <w:tcW w:w="993" w:type="dxa"/>
          </w:tcPr>
          <w:p w14:paraId="1F7FD7AE" w14:textId="7980B5DE" w:rsidR="00C87669" w:rsidRPr="00863713" w:rsidRDefault="0029646D" w:rsidP="001470B1">
            <w:pPr>
              <w:rPr>
                <w:rFonts w:ascii="Times New Roman" w:hAnsi="Times New Roman" w:cs="Times New Roman"/>
                <w:sz w:val="20"/>
                <w:szCs w:val="20"/>
              </w:rPr>
            </w:pPr>
            <w:r>
              <w:rPr>
                <w:rFonts w:ascii="Times New Roman" w:hAnsi="Times New Roman" w:cs="Times New Roman"/>
                <w:sz w:val="20"/>
                <w:szCs w:val="20"/>
              </w:rPr>
              <w:t>1.04</w:t>
            </w:r>
          </w:p>
        </w:tc>
        <w:tc>
          <w:tcPr>
            <w:tcW w:w="992" w:type="dxa"/>
          </w:tcPr>
          <w:p w14:paraId="0681ED4E" w14:textId="77777777" w:rsidR="00C87669" w:rsidRPr="00863713" w:rsidRDefault="00C87669" w:rsidP="001470B1">
            <w:pPr>
              <w:rPr>
                <w:rFonts w:ascii="Times New Roman" w:hAnsi="Times New Roman" w:cs="Times New Roman"/>
                <w:sz w:val="20"/>
                <w:szCs w:val="20"/>
              </w:rPr>
            </w:pPr>
          </w:p>
        </w:tc>
      </w:tr>
      <w:tr w:rsidR="00C87669" w:rsidRPr="00863713" w14:paraId="1FB72C1A" w14:textId="77777777" w:rsidTr="006D021B">
        <w:tc>
          <w:tcPr>
            <w:tcW w:w="558" w:type="dxa"/>
          </w:tcPr>
          <w:p w14:paraId="6C5FCD1D"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53</w:t>
            </w:r>
          </w:p>
        </w:tc>
        <w:tc>
          <w:tcPr>
            <w:tcW w:w="2420" w:type="dxa"/>
          </w:tcPr>
          <w:p w14:paraId="324CB378" w14:textId="77777777" w:rsidR="00C87669" w:rsidRPr="00863713" w:rsidRDefault="00C87669" w:rsidP="001470B1">
            <w:pPr>
              <w:jc w:val="center"/>
              <w:rPr>
                <w:rFonts w:ascii="Times New Roman" w:hAnsi="Times New Roman" w:cs="Times New Roman"/>
                <w:sz w:val="20"/>
                <w:szCs w:val="20"/>
              </w:rPr>
            </w:pPr>
            <w:r w:rsidRPr="00863713">
              <w:rPr>
                <w:rFonts w:ascii="Times New Roman" w:hAnsi="Times New Roman" w:cs="Times New Roman"/>
                <w:sz w:val="20"/>
                <w:szCs w:val="20"/>
              </w:rPr>
              <w:t xml:space="preserve">Постоянные магниты. </w:t>
            </w:r>
          </w:p>
          <w:p w14:paraId="438DC5A8"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Магнитное поле Земли</w:t>
            </w:r>
          </w:p>
        </w:tc>
        <w:tc>
          <w:tcPr>
            <w:tcW w:w="708" w:type="dxa"/>
          </w:tcPr>
          <w:p w14:paraId="30E48750"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4A27D444"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Изучают явления намагничивания вещества. Наблюдают структуру магнитного поля постоянных магнитов. Обнаруживают магнитное поле Земли</w:t>
            </w:r>
          </w:p>
        </w:tc>
        <w:tc>
          <w:tcPr>
            <w:tcW w:w="3833" w:type="dxa"/>
          </w:tcPr>
          <w:p w14:paraId="75070420"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Осуществляют поиск и выделение необходимой информации. Выдвигают и обосновывают гипотезы, предлагают способы их проверки</w:t>
            </w:r>
          </w:p>
          <w:p w14:paraId="29362E25"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Составляют план и последовательность действий</w:t>
            </w:r>
          </w:p>
          <w:p w14:paraId="1E951849"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Коммуникативные: Развивают умение интегрироваться в группу сверстников и строить продуктивное взаимодействие со сверстниками и взрослыми</w:t>
            </w:r>
          </w:p>
        </w:tc>
        <w:tc>
          <w:tcPr>
            <w:tcW w:w="3260" w:type="dxa"/>
          </w:tcPr>
          <w:p w14:paraId="58D17000"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Знать: о роли магнитного поля в возникновении и развитии жизни на Земле</w:t>
            </w:r>
          </w:p>
          <w:p w14:paraId="75C294C7"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Уметь: объяснять возникновение магнитных бурь, намагничивание железа, получать картины магнитного поля полосового и дугообразного магнитов, описывать опыты по намагничиванию веществ</w:t>
            </w:r>
          </w:p>
          <w:p w14:paraId="44D27BE5" w14:textId="77777777" w:rsidR="00C87669" w:rsidRPr="00863713" w:rsidRDefault="00C87669" w:rsidP="001470B1">
            <w:pPr>
              <w:jc w:val="both"/>
              <w:rPr>
                <w:rFonts w:ascii="Times New Roman" w:hAnsi="Times New Roman" w:cs="Times New Roman"/>
                <w:sz w:val="20"/>
                <w:szCs w:val="20"/>
              </w:rPr>
            </w:pPr>
          </w:p>
        </w:tc>
        <w:tc>
          <w:tcPr>
            <w:tcW w:w="993" w:type="dxa"/>
          </w:tcPr>
          <w:p w14:paraId="59E7E5B8" w14:textId="50E2C102" w:rsidR="00C87669" w:rsidRPr="00863713" w:rsidRDefault="0029646D" w:rsidP="001470B1">
            <w:pPr>
              <w:rPr>
                <w:rFonts w:ascii="Times New Roman" w:hAnsi="Times New Roman" w:cs="Times New Roman"/>
                <w:sz w:val="20"/>
                <w:szCs w:val="20"/>
              </w:rPr>
            </w:pPr>
            <w:r>
              <w:rPr>
                <w:rFonts w:ascii="Times New Roman" w:hAnsi="Times New Roman" w:cs="Times New Roman"/>
                <w:sz w:val="20"/>
                <w:szCs w:val="20"/>
              </w:rPr>
              <w:t>4</w:t>
            </w:r>
            <w:r w:rsidR="00BD50E5" w:rsidRPr="00863713">
              <w:rPr>
                <w:rFonts w:ascii="Times New Roman" w:hAnsi="Times New Roman" w:cs="Times New Roman"/>
                <w:sz w:val="20"/>
                <w:szCs w:val="20"/>
              </w:rPr>
              <w:t>.04</w:t>
            </w:r>
          </w:p>
        </w:tc>
        <w:tc>
          <w:tcPr>
            <w:tcW w:w="992" w:type="dxa"/>
          </w:tcPr>
          <w:p w14:paraId="3064A268" w14:textId="77777777" w:rsidR="00C87669" w:rsidRPr="00863713" w:rsidRDefault="00C87669" w:rsidP="001470B1">
            <w:pPr>
              <w:rPr>
                <w:rFonts w:ascii="Times New Roman" w:hAnsi="Times New Roman" w:cs="Times New Roman"/>
                <w:sz w:val="20"/>
                <w:szCs w:val="20"/>
              </w:rPr>
            </w:pPr>
          </w:p>
        </w:tc>
      </w:tr>
      <w:tr w:rsidR="00C87669" w:rsidRPr="00863713" w14:paraId="21DB729A" w14:textId="77777777" w:rsidTr="006D021B">
        <w:tc>
          <w:tcPr>
            <w:tcW w:w="558" w:type="dxa"/>
          </w:tcPr>
          <w:p w14:paraId="51239D63"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54</w:t>
            </w:r>
          </w:p>
        </w:tc>
        <w:tc>
          <w:tcPr>
            <w:tcW w:w="2420" w:type="dxa"/>
          </w:tcPr>
          <w:p w14:paraId="5E59C4CA"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Действие магнитного поля на проводник с током. Электродвигатель постоянного тока</w:t>
            </w:r>
          </w:p>
        </w:tc>
        <w:tc>
          <w:tcPr>
            <w:tcW w:w="708" w:type="dxa"/>
          </w:tcPr>
          <w:p w14:paraId="34DF73D1"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7B6AEB1E"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Обнаруживают действие магнитного поля на проводник с током. Изучают принцип действия электродвигателя. Собирают и испытывают модель электрического двигателя постоянного тока</w:t>
            </w:r>
          </w:p>
          <w:p w14:paraId="4FCAE811" w14:textId="77777777" w:rsidR="00C87669" w:rsidRPr="00863713" w:rsidRDefault="00C87669" w:rsidP="001470B1">
            <w:pPr>
              <w:jc w:val="both"/>
              <w:rPr>
                <w:rFonts w:ascii="Times New Roman" w:hAnsi="Times New Roman" w:cs="Times New Roman"/>
                <w:sz w:val="20"/>
                <w:szCs w:val="20"/>
              </w:rPr>
            </w:pPr>
          </w:p>
        </w:tc>
        <w:tc>
          <w:tcPr>
            <w:tcW w:w="3833" w:type="dxa"/>
          </w:tcPr>
          <w:p w14:paraId="3635ABEB"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Анализируют объект, выделяя существенные и несущественные признаки. Выражают смысл ситуации различными средствами (рисунки, символы, схемы, знаки)</w:t>
            </w:r>
          </w:p>
          <w:p w14:paraId="441124BF"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Определяют последовательность промежуточных целей с учетом конечного результата</w:t>
            </w:r>
          </w:p>
          <w:p w14:paraId="60BB8D13"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Коммуникативные: Работают в группе. Учатся аргументировать свою точку зрения, спорить и отстаивать свою позицию невраждебным для оппонентов образом, слушать и слышать</w:t>
            </w:r>
          </w:p>
        </w:tc>
        <w:tc>
          <w:tcPr>
            <w:tcW w:w="3260" w:type="dxa"/>
          </w:tcPr>
          <w:p w14:paraId="161FFC01"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Знать: как описывать и объяснять действие магнитного поля на проводник с током, знать устройство электродвигателя</w:t>
            </w:r>
          </w:p>
          <w:p w14:paraId="64136DA1"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Уметь: объяснять принцип действия электродвигателя и области его применения, перечислять преимущества электродвигателей по сравнению с тепловыми двигателями.</w:t>
            </w:r>
          </w:p>
          <w:p w14:paraId="5861AD54" w14:textId="77777777" w:rsidR="00C87669" w:rsidRPr="00863713" w:rsidRDefault="00C87669" w:rsidP="001470B1">
            <w:pPr>
              <w:jc w:val="both"/>
              <w:rPr>
                <w:rFonts w:ascii="Times New Roman" w:hAnsi="Times New Roman" w:cs="Times New Roman"/>
                <w:sz w:val="20"/>
                <w:szCs w:val="20"/>
              </w:rPr>
            </w:pPr>
          </w:p>
        </w:tc>
        <w:tc>
          <w:tcPr>
            <w:tcW w:w="993" w:type="dxa"/>
          </w:tcPr>
          <w:p w14:paraId="36434250" w14:textId="4E896706" w:rsidR="00C87669" w:rsidRPr="00863713" w:rsidRDefault="0029646D" w:rsidP="001470B1">
            <w:pPr>
              <w:rPr>
                <w:rFonts w:ascii="Times New Roman" w:hAnsi="Times New Roman" w:cs="Times New Roman"/>
                <w:sz w:val="20"/>
                <w:szCs w:val="20"/>
              </w:rPr>
            </w:pPr>
            <w:r>
              <w:rPr>
                <w:rFonts w:ascii="Times New Roman" w:hAnsi="Times New Roman" w:cs="Times New Roman"/>
                <w:sz w:val="20"/>
                <w:szCs w:val="20"/>
              </w:rPr>
              <w:t>8</w:t>
            </w:r>
            <w:r w:rsidR="00BD50E5" w:rsidRPr="00863713">
              <w:rPr>
                <w:rFonts w:ascii="Times New Roman" w:hAnsi="Times New Roman" w:cs="Times New Roman"/>
                <w:sz w:val="20"/>
                <w:szCs w:val="20"/>
              </w:rPr>
              <w:t>.04</w:t>
            </w:r>
          </w:p>
        </w:tc>
        <w:tc>
          <w:tcPr>
            <w:tcW w:w="992" w:type="dxa"/>
          </w:tcPr>
          <w:p w14:paraId="4D53C5E3" w14:textId="77777777" w:rsidR="00C87669" w:rsidRPr="00863713" w:rsidRDefault="00C87669" w:rsidP="001470B1">
            <w:pPr>
              <w:rPr>
                <w:rFonts w:ascii="Times New Roman" w:hAnsi="Times New Roman" w:cs="Times New Roman"/>
                <w:sz w:val="20"/>
                <w:szCs w:val="20"/>
              </w:rPr>
            </w:pPr>
          </w:p>
        </w:tc>
      </w:tr>
      <w:tr w:rsidR="00C87669" w:rsidRPr="00863713" w14:paraId="04DB22FB" w14:textId="77777777" w:rsidTr="006D021B">
        <w:tc>
          <w:tcPr>
            <w:tcW w:w="558" w:type="dxa"/>
          </w:tcPr>
          <w:p w14:paraId="7AC84F50"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55</w:t>
            </w:r>
          </w:p>
        </w:tc>
        <w:tc>
          <w:tcPr>
            <w:tcW w:w="2420" w:type="dxa"/>
          </w:tcPr>
          <w:p w14:paraId="7197BA4D"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 xml:space="preserve">ЛР№ 10 </w:t>
            </w:r>
            <w:proofErr w:type="gramStart"/>
            <w:r w:rsidRPr="00863713">
              <w:rPr>
                <w:rFonts w:ascii="Times New Roman" w:hAnsi="Times New Roman" w:cs="Times New Roman"/>
                <w:sz w:val="20"/>
                <w:szCs w:val="20"/>
              </w:rPr>
              <w:t>« Изучение</w:t>
            </w:r>
            <w:proofErr w:type="gramEnd"/>
            <w:r w:rsidRPr="00863713">
              <w:rPr>
                <w:rFonts w:ascii="Times New Roman" w:hAnsi="Times New Roman" w:cs="Times New Roman"/>
                <w:sz w:val="20"/>
                <w:szCs w:val="20"/>
              </w:rPr>
              <w:t xml:space="preserve"> электрического </w:t>
            </w:r>
            <w:r w:rsidRPr="00863713">
              <w:rPr>
                <w:rFonts w:ascii="Times New Roman" w:hAnsi="Times New Roman" w:cs="Times New Roman"/>
                <w:sz w:val="20"/>
                <w:szCs w:val="20"/>
              </w:rPr>
              <w:lastRenderedPageBreak/>
              <w:t>двигателя постоянного тока ( на модели)». Повторение темы электромагнитные явления.</w:t>
            </w:r>
          </w:p>
        </w:tc>
        <w:tc>
          <w:tcPr>
            <w:tcW w:w="708" w:type="dxa"/>
          </w:tcPr>
          <w:p w14:paraId="64D3211E"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lastRenderedPageBreak/>
              <w:t>1</w:t>
            </w:r>
          </w:p>
        </w:tc>
        <w:tc>
          <w:tcPr>
            <w:tcW w:w="2546" w:type="dxa"/>
          </w:tcPr>
          <w:p w14:paraId="12AA7390"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 xml:space="preserve">Личностные: Изучают устройство и принцип эл. </w:t>
            </w:r>
            <w:r w:rsidRPr="00863713">
              <w:rPr>
                <w:rFonts w:ascii="Times New Roman" w:hAnsi="Times New Roman" w:cs="Times New Roman"/>
                <w:sz w:val="20"/>
                <w:szCs w:val="20"/>
              </w:rPr>
              <w:lastRenderedPageBreak/>
              <w:t>двигателя. Объясняют устройство, принцип действия и применение.</w:t>
            </w:r>
          </w:p>
          <w:p w14:paraId="302011DD" w14:textId="77777777" w:rsidR="00C87669" w:rsidRPr="00863713" w:rsidRDefault="00C87669" w:rsidP="001470B1">
            <w:pPr>
              <w:jc w:val="both"/>
              <w:rPr>
                <w:rFonts w:ascii="Times New Roman" w:hAnsi="Times New Roman" w:cs="Times New Roman"/>
                <w:sz w:val="20"/>
                <w:szCs w:val="20"/>
              </w:rPr>
            </w:pPr>
          </w:p>
        </w:tc>
        <w:tc>
          <w:tcPr>
            <w:tcW w:w="3833" w:type="dxa"/>
          </w:tcPr>
          <w:p w14:paraId="595A07C0"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lastRenderedPageBreak/>
              <w:t xml:space="preserve">Познавательные: Анализируют объекты, выделяя существенные и несущественные </w:t>
            </w:r>
            <w:r w:rsidRPr="00863713">
              <w:rPr>
                <w:rFonts w:ascii="Times New Roman" w:hAnsi="Times New Roman" w:cs="Times New Roman"/>
                <w:sz w:val="20"/>
                <w:szCs w:val="20"/>
              </w:rPr>
              <w:lastRenderedPageBreak/>
              <w:t>признаки. Строят логические цепи рассуждений</w:t>
            </w:r>
          </w:p>
          <w:p w14:paraId="6DE840FD"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Ставят учебную задачу на основе соотнесения известного и неизвестного</w:t>
            </w:r>
          </w:p>
          <w:p w14:paraId="02122DDD"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Коммуникативные: Учатся аргументировать свою точку зрения, спорить и отстаивать свою позицию невраждебным для оппонентов образом</w:t>
            </w:r>
          </w:p>
        </w:tc>
        <w:tc>
          <w:tcPr>
            <w:tcW w:w="3260" w:type="dxa"/>
          </w:tcPr>
          <w:p w14:paraId="0E7625D2"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lastRenderedPageBreak/>
              <w:t xml:space="preserve">Уметь: собирать электрический двигатель постоянного тока (на </w:t>
            </w:r>
            <w:r w:rsidRPr="00863713">
              <w:rPr>
                <w:rFonts w:ascii="Times New Roman" w:hAnsi="Times New Roman" w:cs="Times New Roman"/>
                <w:sz w:val="20"/>
                <w:szCs w:val="20"/>
              </w:rPr>
              <w:lastRenderedPageBreak/>
              <w:t>модели), определять основные детали электрического двигателя постоянного тока, работать в группе</w:t>
            </w:r>
          </w:p>
          <w:p w14:paraId="6595950C" w14:textId="77777777" w:rsidR="00C87669" w:rsidRPr="00863713" w:rsidRDefault="00C87669" w:rsidP="001470B1">
            <w:pPr>
              <w:jc w:val="both"/>
              <w:rPr>
                <w:rFonts w:ascii="Times New Roman" w:hAnsi="Times New Roman" w:cs="Times New Roman"/>
                <w:sz w:val="20"/>
                <w:szCs w:val="20"/>
              </w:rPr>
            </w:pPr>
          </w:p>
        </w:tc>
        <w:tc>
          <w:tcPr>
            <w:tcW w:w="993" w:type="dxa"/>
          </w:tcPr>
          <w:p w14:paraId="3683E133" w14:textId="702271D6" w:rsidR="00C87669" w:rsidRPr="00863713" w:rsidRDefault="0029646D" w:rsidP="001470B1">
            <w:pPr>
              <w:rPr>
                <w:rFonts w:ascii="Times New Roman" w:hAnsi="Times New Roman" w:cs="Times New Roman"/>
                <w:sz w:val="20"/>
                <w:szCs w:val="20"/>
              </w:rPr>
            </w:pPr>
            <w:r>
              <w:rPr>
                <w:rFonts w:ascii="Times New Roman" w:hAnsi="Times New Roman" w:cs="Times New Roman"/>
                <w:sz w:val="20"/>
                <w:szCs w:val="20"/>
              </w:rPr>
              <w:lastRenderedPageBreak/>
              <w:t>11</w:t>
            </w:r>
            <w:r w:rsidR="00BD50E5" w:rsidRPr="00863713">
              <w:rPr>
                <w:rFonts w:ascii="Times New Roman" w:hAnsi="Times New Roman" w:cs="Times New Roman"/>
                <w:sz w:val="20"/>
                <w:szCs w:val="20"/>
              </w:rPr>
              <w:t>.04</w:t>
            </w:r>
          </w:p>
        </w:tc>
        <w:tc>
          <w:tcPr>
            <w:tcW w:w="992" w:type="dxa"/>
          </w:tcPr>
          <w:p w14:paraId="7C633452" w14:textId="77777777" w:rsidR="00C87669" w:rsidRPr="00863713" w:rsidRDefault="00C87669" w:rsidP="001470B1">
            <w:pPr>
              <w:rPr>
                <w:rFonts w:ascii="Times New Roman" w:hAnsi="Times New Roman" w:cs="Times New Roman"/>
                <w:sz w:val="20"/>
                <w:szCs w:val="20"/>
              </w:rPr>
            </w:pPr>
          </w:p>
        </w:tc>
      </w:tr>
      <w:tr w:rsidR="00C87669" w:rsidRPr="00863713" w14:paraId="60FEFBA9" w14:textId="77777777" w:rsidTr="006D021B">
        <w:tc>
          <w:tcPr>
            <w:tcW w:w="558" w:type="dxa"/>
          </w:tcPr>
          <w:p w14:paraId="65D9ADF4"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lastRenderedPageBreak/>
              <w:t>56</w:t>
            </w:r>
          </w:p>
        </w:tc>
        <w:tc>
          <w:tcPr>
            <w:tcW w:w="2420" w:type="dxa"/>
          </w:tcPr>
          <w:p w14:paraId="6AF36160" w14:textId="77777777" w:rsidR="00C87669" w:rsidRPr="00863713" w:rsidRDefault="00C87669" w:rsidP="001470B1">
            <w:pPr>
              <w:jc w:val="center"/>
              <w:rPr>
                <w:rFonts w:ascii="Times New Roman" w:hAnsi="Times New Roman" w:cs="Times New Roman"/>
                <w:sz w:val="20"/>
                <w:szCs w:val="20"/>
              </w:rPr>
            </w:pPr>
            <w:r w:rsidRPr="00863713">
              <w:rPr>
                <w:rFonts w:ascii="Times New Roman" w:hAnsi="Times New Roman" w:cs="Times New Roman"/>
                <w:sz w:val="20"/>
                <w:szCs w:val="20"/>
              </w:rPr>
              <w:t>Тестовая работа по теме</w:t>
            </w:r>
          </w:p>
          <w:p w14:paraId="15EB83C2"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«Электромагнитные явления»</w:t>
            </w:r>
          </w:p>
        </w:tc>
        <w:tc>
          <w:tcPr>
            <w:tcW w:w="708" w:type="dxa"/>
          </w:tcPr>
          <w:p w14:paraId="072A61E7"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7FFA85C6"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Демонстрируют умение решать задачи по теме "Электромагнитные явления"</w:t>
            </w:r>
          </w:p>
          <w:p w14:paraId="48EAF93C" w14:textId="77777777" w:rsidR="00C87669" w:rsidRPr="00863713" w:rsidRDefault="00C87669" w:rsidP="001470B1">
            <w:pPr>
              <w:jc w:val="both"/>
              <w:rPr>
                <w:rFonts w:ascii="Times New Roman" w:hAnsi="Times New Roman" w:cs="Times New Roman"/>
                <w:sz w:val="20"/>
                <w:szCs w:val="20"/>
              </w:rPr>
            </w:pPr>
          </w:p>
        </w:tc>
        <w:tc>
          <w:tcPr>
            <w:tcW w:w="3833" w:type="dxa"/>
          </w:tcPr>
          <w:p w14:paraId="796859D2"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Выбирают наиболее эффективные способы решения задач. Осознанно и произвольно строят речевые высказывания в письменной форме</w:t>
            </w:r>
          </w:p>
          <w:p w14:paraId="334AC420"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Осознают качество и уровень усвоения. Оценивают достигнутый результат</w:t>
            </w:r>
          </w:p>
          <w:p w14:paraId="5652DCC3"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Коммуникативные: Придерживаются морально-этических и психологических принципов общения и сотрудничества</w:t>
            </w:r>
          </w:p>
        </w:tc>
        <w:tc>
          <w:tcPr>
            <w:tcW w:w="3260" w:type="dxa"/>
          </w:tcPr>
          <w:p w14:paraId="43EBF636"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Знать: основные понятия и формулы</w:t>
            </w:r>
          </w:p>
          <w:p w14:paraId="4E51597F"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Уметь: применять знания к решению задач</w:t>
            </w:r>
          </w:p>
          <w:p w14:paraId="21E33BD9" w14:textId="77777777" w:rsidR="00C87669" w:rsidRPr="00863713" w:rsidRDefault="00C87669" w:rsidP="001470B1">
            <w:pPr>
              <w:jc w:val="both"/>
              <w:rPr>
                <w:rFonts w:ascii="Times New Roman" w:hAnsi="Times New Roman" w:cs="Times New Roman"/>
                <w:sz w:val="20"/>
                <w:szCs w:val="20"/>
              </w:rPr>
            </w:pPr>
          </w:p>
        </w:tc>
        <w:tc>
          <w:tcPr>
            <w:tcW w:w="993" w:type="dxa"/>
          </w:tcPr>
          <w:p w14:paraId="257BBE17" w14:textId="6FD93AE7" w:rsidR="00C87669" w:rsidRPr="00863713" w:rsidRDefault="0029646D" w:rsidP="001470B1">
            <w:pPr>
              <w:rPr>
                <w:rFonts w:ascii="Times New Roman" w:hAnsi="Times New Roman" w:cs="Times New Roman"/>
                <w:sz w:val="20"/>
                <w:szCs w:val="20"/>
              </w:rPr>
            </w:pPr>
            <w:r>
              <w:rPr>
                <w:rFonts w:ascii="Times New Roman" w:hAnsi="Times New Roman" w:cs="Times New Roman"/>
                <w:sz w:val="20"/>
                <w:szCs w:val="20"/>
              </w:rPr>
              <w:t>15</w:t>
            </w:r>
            <w:r w:rsidR="00BD50E5" w:rsidRPr="00863713">
              <w:rPr>
                <w:rFonts w:ascii="Times New Roman" w:hAnsi="Times New Roman" w:cs="Times New Roman"/>
                <w:sz w:val="20"/>
                <w:szCs w:val="20"/>
              </w:rPr>
              <w:t>.04</w:t>
            </w:r>
          </w:p>
        </w:tc>
        <w:tc>
          <w:tcPr>
            <w:tcW w:w="992" w:type="dxa"/>
          </w:tcPr>
          <w:p w14:paraId="17382C0F" w14:textId="77777777" w:rsidR="00C87669" w:rsidRPr="00863713" w:rsidRDefault="00C87669" w:rsidP="001470B1">
            <w:pPr>
              <w:rPr>
                <w:rFonts w:ascii="Times New Roman" w:hAnsi="Times New Roman" w:cs="Times New Roman"/>
                <w:sz w:val="20"/>
                <w:szCs w:val="20"/>
              </w:rPr>
            </w:pPr>
          </w:p>
        </w:tc>
      </w:tr>
      <w:tr w:rsidR="00C87669" w:rsidRPr="00863713" w14:paraId="1FD550B4" w14:textId="77777777" w:rsidTr="006D021B">
        <w:tc>
          <w:tcPr>
            <w:tcW w:w="15310" w:type="dxa"/>
            <w:gridSpan w:val="8"/>
          </w:tcPr>
          <w:p w14:paraId="310975C9" w14:textId="77777777" w:rsidR="00C87669" w:rsidRPr="00863713" w:rsidRDefault="00C87669" w:rsidP="001470B1">
            <w:pPr>
              <w:jc w:val="center"/>
              <w:rPr>
                <w:rFonts w:ascii="Times New Roman" w:hAnsi="Times New Roman" w:cs="Times New Roman"/>
                <w:sz w:val="20"/>
                <w:szCs w:val="20"/>
              </w:rPr>
            </w:pPr>
            <w:r w:rsidRPr="00863713">
              <w:rPr>
                <w:rFonts w:ascii="Times New Roman" w:hAnsi="Times New Roman" w:cs="Times New Roman"/>
                <w:sz w:val="20"/>
                <w:szCs w:val="20"/>
              </w:rPr>
              <w:t xml:space="preserve">Раздел 4 СВЕТОВЫЕ ЯВЛЕНИЯ </w:t>
            </w:r>
            <w:proofErr w:type="gramStart"/>
            <w:r w:rsidRPr="00863713">
              <w:rPr>
                <w:rFonts w:ascii="Times New Roman" w:hAnsi="Times New Roman" w:cs="Times New Roman"/>
                <w:sz w:val="20"/>
                <w:szCs w:val="20"/>
              </w:rPr>
              <w:t>( 8</w:t>
            </w:r>
            <w:proofErr w:type="gramEnd"/>
            <w:r w:rsidRPr="00863713">
              <w:rPr>
                <w:rFonts w:ascii="Times New Roman" w:hAnsi="Times New Roman" w:cs="Times New Roman"/>
                <w:sz w:val="20"/>
                <w:szCs w:val="20"/>
              </w:rPr>
              <w:t xml:space="preserve"> часов)</w:t>
            </w:r>
          </w:p>
          <w:p w14:paraId="52F86F5E"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Основные виды деятельности ученика: Экспериментально изучать явление отражения света. Исследовать свойства изображения в зеркале. Измерять фокусное расстояние собирающей линзы. Получать изображение с помощью собирающей линзы. Наблюдать явление дисперсии света</w:t>
            </w:r>
          </w:p>
        </w:tc>
      </w:tr>
      <w:tr w:rsidR="00C87669" w:rsidRPr="00863713" w14:paraId="36326B98" w14:textId="77777777" w:rsidTr="006D021B">
        <w:tc>
          <w:tcPr>
            <w:tcW w:w="558" w:type="dxa"/>
          </w:tcPr>
          <w:p w14:paraId="5585BDEA"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57</w:t>
            </w:r>
          </w:p>
        </w:tc>
        <w:tc>
          <w:tcPr>
            <w:tcW w:w="2420" w:type="dxa"/>
          </w:tcPr>
          <w:p w14:paraId="06D3A083"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 xml:space="preserve">Источники света. Распространение света. </w:t>
            </w:r>
          </w:p>
          <w:p w14:paraId="7FC187A5"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Отражение света. Законы отражения света</w:t>
            </w:r>
          </w:p>
        </w:tc>
        <w:tc>
          <w:tcPr>
            <w:tcW w:w="708" w:type="dxa"/>
          </w:tcPr>
          <w:p w14:paraId="3E7DBEC6"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790C9941"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Наблюдают и объясняют образование тени и полутени. Изображают на рисунках области тени и полутени</w:t>
            </w:r>
          </w:p>
          <w:p w14:paraId="73603EF5" w14:textId="77777777" w:rsidR="00C87669" w:rsidRPr="00863713" w:rsidRDefault="00C87669" w:rsidP="001470B1">
            <w:pPr>
              <w:jc w:val="both"/>
              <w:rPr>
                <w:rFonts w:ascii="Times New Roman" w:hAnsi="Times New Roman" w:cs="Times New Roman"/>
                <w:sz w:val="20"/>
                <w:szCs w:val="20"/>
              </w:rPr>
            </w:pPr>
          </w:p>
        </w:tc>
        <w:tc>
          <w:tcPr>
            <w:tcW w:w="3833" w:type="dxa"/>
          </w:tcPr>
          <w:p w14:paraId="4E5C3005"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Выражают смысл ситуации различными средствами (рисунки, символы, схемы, знаки)</w:t>
            </w:r>
          </w:p>
          <w:p w14:paraId="41AB02C3"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Самостоятельно формулируют познавательную цель и строят действия в соответствии с не</w:t>
            </w:r>
          </w:p>
          <w:p w14:paraId="5895CF9A"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Коммуникативные: Общаются и взаимодействуют с партнерами по совместной деятельности или обмену информацией</w:t>
            </w:r>
          </w:p>
        </w:tc>
        <w:tc>
          <w:tcPr>
            <w:tcW w:w="3260" w:type="dxa"/>
          </w:tcPr>
          <w:p w14:paraId="064A1BD8"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Знать: смысл понятия свет, оптические явления, геометрическая оптика, закона прямолинейного распространения света, смысл закона отражения света</w:t>
            </w:r>
          </w:p>
          <w:p w14:paraId="641AD93A"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Уметь: наблюдать прямолинейное распространение света объяснять образование тени и полутени, проводить исследовательский эксперимент по получению тени и полутени, наблюдать отражение света</w:t>
            </w:r>
          </w:p>
        </w:tc>
        <w:tc>
          <w:tcPr>
            <w:tcW w:w="993" w:type="dxa"/>
          </w:tcPr>
          <w:p w14:paraId="750C62E7" w14:textId="7FD7192F" w:rsidR="00C87669" w:rsidRPr="00863713" w:rsidRDefault="0029646D" w:rsidP="001470B1">
            <w:pPr>
              <w:rPr>
                <w:rFonts w:ascii="Times New Roman" w:hAnsi="Times New Roman" w:cs="Times New Roman"/>
                <w:sz w:val="20"/>
                <w:szCs w:val="20"/>
              </w:rPr>
            </w:pPr>
            <w:r>
              <w:rPr>
                <w:rFonts w:ascii="Times New Roman" w:hAnsi="Times New Roman" w:cs="Times New Roman"/>
                <w:sz w:val="20"/>
                <w:szCs w:val="20"/>
              </w:rPr>
              <w:t>18</w:t>
            </w:r>
            <w:r w:rsidR="00BD50E5" w:rsidRPr="00863713">
              <w:rPr>
                <w:rFonts w:ascii="Times New Roman" w:hAnsi="Times New Roman" w:cs="Times New Roman"/>
                <w:sz w:val="20"/>
                <w:szCs w:val="20"/>
              </w:rPr>
              <w:t>.04</w:t>
            </w:r>
          </w:p>
        </w:tc>
        <w:tc>
          <w:tcPr>
            <w:tcW w:w="992" w:type="dxa"/>
          </w:tcPr>
          <w:p w14:paraId="773B3A24" w14:textId="77777777" w:rsidR="00C87669" w:rsidRPr="00863713" w:rsidRDefault="00C87669" w:rsidP="001470B1">
            <w:pPr>
              <w:rPr>
                <w:rFonts w:ascii="Times New Roman" w:hAnsi="Times New Roman" w:cs="Times New Roman"/>
                <w:sz w:val="20"/>
                <w:szCs w:val="20"/>
              </w:rPr>
            </w:pPr>
          </w:p>
        </w:tc>
      </w:tr>
      <w:tr w:rsidR="00C87669" w:rsidRPr="00863713" w14:paraId="69428F41" w14:textId="77777777" w:rsidTr="006D021B">
        <w:tc>
          <w:tcPr>
            <w:tcW w:w="558" w:type="dxa"/>
          </w:tcPr>
          <w:p w14:paraId="47566B14"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58</w:t>
            </w:r>
          </w:p>
        </w:tc>
        <w:tc>
          <w:tcPr>
            <w:tcW w:w="2420" w:type="dxa"/>
          </w:tcPr>
          <w:p w14:paraId="5956B555" w14:textId="77777777" w:rsidR="00C87669" w:rsidRPr="00863713" w:rsidRDefault="00C87669" w:rsidP="001470B1">
            <w:pPr>
              <w:jc w:val="center"/>
              <w:rPr>
                <w:rFonts w:ascii="Times New Roman" w:hAnsi="Times New Roman" w:cs="Times New Roman"/>
                <w:sz w:val="20"/>
                <w:szCs w:val="20"/>
              </w:rPr>
            </w:pPr>
            <w:r w:rsidRPr="00863713">
              <w:rPr>
                <w:rFonts w:ascii="Times New Roman" w:hAnsi="Times New Roman" w:cs="Times New Roman"/>
                <w:sz w:val="20"/>
                <w:szCs w:val="20"/>
              </w:rPr>
              <w:t xml:space="preserve">Изображение в плоском </w:t>
            </w:r>
          </w:p>
          <w:p w14:paraId="6E775A43"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зеркале</w:t>
            </w:r>
          </w:p>
        </w:tc>
        <w:tc>
          <w:tcPr>
            <w:tcW w:w="708" w:type="dxa"/>
          </w:tcPr>
          <w:p w14:paraId="73CEBB1E"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5CED54A0"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Исследуют свойства изображения в зеркале. Строят изображения, получаемые с помощью плоских зеркальных поверхностей</w:t>
            </w:r>
          </w:p>
          <w:p w14:paraId="17D4592A" w14:textId="77777777" w:rsidR="00C87669" w:rsidRPr="00863713" w:rsidRDefault="00C87669" w:rsidP="001470B1">
            <w:pPr>
              <w:jc w:val="both"/>
              <w:rPr>
                <w:rFonts w:ascii="Times New Roman" w:hAnsi="Times New Roman" w:cs="Times New Roman"/>
                <w:sz w:val="20"/>
                <w:szCs w:val="20"/>
              </w:rPr>
            </w:pPr>
          </w:p>
        </w:tc>
        <w:tc>
          <w:tcPr>
            <w:tcW w:w="3833" w:type="dxa"/>
          </w:tcPr>
          <w:p w14:paraId="486D6E55"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Умеют выбирать обобщенные стратегии решения задачи</w:t>
            </w:r>
          </w:p>
          <w:p w14:paraId="292E970F"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Сличают способ своих действий с заданным эталоном, обнаруживают отклонения и отличия</w:t>
            </w:r>
          </w:p>
          <w:p w14:paraId="7B65EEAA"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Коммуникативные: Общаются и взаимодействуют с партнерами по совместной деятельности или обмену информацией</w:t>
            </w:r>
          </w:p>
        </w:tc>
        <w:tc>
          <w:tcPr>
            <w:tcW w:w="3260" w:type="dxa"/>
          </w:tcPr>
          <w:p w14:paraId="1081F642"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Знать: как построением определяется расположение и вид изображения в плоском зеркале</w:t>
            </w:r>
          </w:p>
          <w:p w14:paraId="64D0F740"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Уметь: применять закон отражения света при построении изображения в плоском зеркале, строить изображение точки в плоском зеркале</w:t>
            </w:r>
          </w:p>
          <w:p w14:paraId="3FAA31B6" w14:textId="77777777" w:rsidR="00C87669" w:rsidRPr="00863713" w:rsidRDefault="00C87669" w:rsidP="001470B1">
            <w:pPr>
              <w:jc w:val="both"/>
              <w:rPr>
                <w:rFonts w:ascii="Times New Roman" w:hAnsi="Times New Roman" w:cs="Times New Roman"/>
                <w:sz w:val="20"/>
                <w:szCs w:val="20"/>
              </w:rPr>
            </w:pPr>
          </w:p>
        </w:tc>
        <w:tc>
          <w:tcPr>
            <w:tcW w:w="993" w:type="dxa"/>
          </w:tcPr>
          <w:p w14:paraId="7F41D653" w14:textId="3E7E9F5E" w:rsidR="00C87669" w:rsidRPr="00863713" w:rsidRDefault="0029646D" w:rsidP="001470B1">
            <w:pPr>
              <w:rPr>
                <w:rFonts w:ascii="Times New Roman" w:hAnsi="Times New Roman" w:cs="Times New Roman"/>
                <w:sz w:val="20"/>
                <w:szCs w:val="20"/>
              </w:rPr>
            </w:pPr>
            <w:r>
              <w:rPr>
                <w:rFonts w:ascii="Times New Roman" w:hAnsi="Times New Roman" w:cs="Times New Roman"/>
                <w:sz w:val="20"/>
                <w:szCs w:val="20"/>
              </w:rPr>
              <w:t>22</w:t>
            </w:r>
            <w:r w:rsidR="00BD50E5" w:rsidRPr="00863713">
              <w:rPr>
                <w:rFonts w:ascii="Times New Roman" w:hAnsi="Times New Roman" w:cs="Times New Roman"/>
                <w:sz w:val="20"/>
                <w:szCs w:val="20"/>
              </w:rPr>
              <w:t>.04</w:t>
            </w:r>
          </w:p>
        </w:tc>
        <w:tc>
          <w:tcPr>
            <w:tcW w:w="992" w:type="dxa"/>
          </w:tcPr>
          <w:p w14:paraId="1BC82BBC" w14:textId="77777777" w:rsidR="00C87669" w:rsidRPr="00863713" w:rsidRDefault="00C87669" w:rsidP="001470B1">
            <w:pPr>
              <w:rPr>
                <w:rFonts w:ascii="Times New Roman" w:hAnsi="Times New Roman" w:cs="Times New Roman"/>
                <w:sz w:val="20"/>
                <w:szCs w:val="20"/>
              </w:rPr>
            </w:pPr>
          </w:p>
        </w:tc>
      </w:tr>
      <w:tr w:rsidR="00C87669" w:rsidRPr="00863713" w14:paraId="4A00BD9C" w14:textId="77777777" w:rsidTr="006D021B">
        <w:tc>
          <w:tcPr>
            <w:tcW w:w="558" w:type="dxa"/>
          </w:tcPr>
          <w:p w14:paraId="397EA727"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59</w:t>
            </w:r>
          </w:p>
        </w:tc>
        <w:tc>
          <w:tcPr>
            <w:tcW w:w="2420" w:type="dxa"/>
          </w:tcPr>
          <w:p w14:paraId="4ADF4448"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Преломление света. Линзы.</w:t>
            </w:r>
          </w:p>
        </w:tc>
        <w:tc>
          <w:tcPr>
            <w:tcW w:w="708" w:type="dxa"/>
          </w:tcPr>
          <w:p w14:paraId="724B5213"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4E988D86"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 xml:space="preserve">Личностные: Наблюдают преломление света, изображают ход лучей </w:t>
            </w:r>
            <w:r w:rsidRPr="00863713">
              <w:rPr>
                <w:rFonts w:ascii="Times New Roman" w:hAnsi="Times New Roman" w:cs="Times New Roman"/>
                <w:sz w:val="20"/>
                <w:szCs w:val="20"/>
              </w:rPr>
              <w:lastRenderedPageBreak/>
              <w:t>через преломляющую призму</w:t>
            </w:r>
          </w:p>
          <w:p w14:paraId="4D7A39CD" w14:textId="77777777" w:rsidR="00C87669" w:rsidRPr="00863713" w:rsidRDefault="00C87669" w:rsidP="001470B1">
            <w:pPr>
              <w:jc w:val="both"/>
              <w:rPr>
                <w:rFonts w:ascii="Times New Roman" w:hAnsi="Times New Roman" w:cs="Times New Roman"/>
                <w:sz w:val="20"/>
                <w:szCs w:val="20"/>
              </w:rPr>
            </w:pPr>
          </w:p>
        </w:tc>
        <w:tc>
          <w:tcPr>
            <w:tcW w:w="3833" w:type="dxa"/>
          </w:tcPr>
          <w:p w14:paraId="65084B6E"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lastRenderedPageBreak/>
              <w:t>Познавательные: Выражают смысл ситуации различными средствами (рисунки, символы, схемы, знаки)</w:t>
            </w:r>
          </w:p>
          <w:p w14:paraId="0A42B2A0"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lastRenderedPageBreak/>
              <w:t>Регулятивные: Сличают свой способ действия с эталоном</w:t>
            </w:r>
          </w:p>
          <w:p w14:paraId="3BCB5AAC"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Коммуникативные: Регулируют собственную деятельность посредством речевых действий</w:t>
            </w:r>
          </w:p>
        </w:tc>
        <w:tc>
          <w:tcPr>
            <w:tcW w:w="3260" w:type="dxa"/>
          </w:tcPr>
          <w:p w14:paraId="03625B52"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lastRenderedPageBreak/>
              <w:t>Знать: смысл закона преломления света</w:t>
            </w:r>
          </w:p>
          <w:p w14:paraId="6F55FC4D"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lastRenderedPageBreak/>
              <w:t>Уметь: наблюдать преломление света, работать с текстом учебника, проводить исследовательский эксперимент по преломлению света при переходе луча из воздуха в воду, делать выводы, различать линзы по внешнему виду, определять, какая из двух линз с разными фокусными расстояниями дает большое увеличение</w:t>
            </w:r>
          </w:p>
        </w:tc>
        <w:tc>
          <w:tcPr>
            <w:tcW w:w="993" w:type="dxa"/>
          </w:tcPr>
          <w:p w14:paraId="50BD19EC" w14:textId="2331CF57" w:rsidR="00C87669" w:rsidRPr="00863713" w:rsidRDefault="0029646D" w:rsidP="001470B1">
            <w:pPr>
              <w:rPr>
                <w:rFonts w:ascii="Times New Roman" w:hAnsi="Times New Roman" w:cs="Times New Roman"/>
                <w:sz w:val="20"/>
                <w:szCs w:val="20"/>
              </w:rPr>
            </w:pPr>
            <w:r>
              <w:rPr>
                <w:rFonts w:ascii="Times New Roman" w:hAnsi="Times New Roman" w:cs="Times New Roman"/>
                <w:sz w:val="20"/>
                <w:szCs w:val="20"/>
              </w:rPr>
              <w:lastRenderedPageBreak/>
              <w:t>25</w:t>
            </w:r>
            <w:r w:rsidR="00516AEF" w:rsidRPr="00863713">
              <w:rPr>
                <w:rFonts w:ascii="Times New Roman" w:hAnsi="Times New Roman" w:cs="Times New Roman"/>
                <w:sz w:val="20"/>
                <w:szCs w:val="20"/>
              </w:rPr>
              <w:t>.04</w:t>
            </w:r>
          </w:p>
        </w:tc>
        <w:tc>
          <w:tcPr>
            <w:tcW w:w="992" w:type="dxa"/>
          </w:tcPr>
          <w:p w14:paraId="019847A2" w14:textId="77777777" w:rsidR="00C87669" w:rsidRPr="00863713" w:rsidRDefault="00C87669" w:rsidP="001470B1">
            <w:pPr>
              <w:rPr>
                <w:rFonts w:ascii="Times New Roman" w:hAnsi="Times New Roman" w:cs="Times New Roman"/>
                <w:sz w:val="20"/>
                <w:szCs w:val="20"/>
              </w:rPr>
            </w:pPr>
          </w:p>
        </w:tc>
      </w:tr>
      <w:tr w:rsidR="00C87669" w:rsidRPr="00863713" w14:paraId="2A45A08D" w14:textId="77777777" w:rsidTr="006D021B">
        <w:tc>
          <w:tcPr>
            <w:tcW w:w="558" w:type="dxa"/>
          </w:tcPr>
          <w:p w14:paraId="1976E683"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lastRenderedPageBreak/>
              <w:t>60</w:t>
            </w:r>
          </w:p>
        </w:tc>
        <w:tc>
          <w:tcPr>
            <w:tcW w:w="2420" w:type="dxa"/>
          </w:tcPr>
          <w:p w14:paraId="0175F08F" w14:textId="77777777" w:rsidR="00C87669" w:rsidRPr="00863713" w:rsidRDefault="00C87669" w:rsidP="001470B1">
            <w:pPr>
              <w:jc w:val="center"/>
              <w:rPr>
                <w:rFonts w:ascii="Times New Roman" w:hAnsi="Times New Roman" w:cs="Times New Roman"/>
                <w:sz w:val="20"/>
                <w:szCs w:val="20"/>
              </w:rPr>
            </w:pPr>
            <w:r w:rsidRPr="00863713">
              <w:rPr>
                <w:rFonts w:ascii="Times New Roman" w:hAnsi="Times New Roman" w:cs="Times New Roman"/>
                <w:sz w:val="20"/>
                <w:szCs w:val="20"/>
              </w:rPr>
              <w:t xml:space="preserve">Построение изображений, </w:t>
            </w:r>
          </w:p>
          <w:p w14:paraId="249A3D92"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полученных с помощью линз</w:t>
            </w:r>
          </w:p>
        </w:tc>
        <w:tc>
          <w:tcPr>
            <w:tcW w:w="708" w:type="dxa"/>
          </w:tcPr>
          <w:p w14:paraId="4C38D68B"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3B8B62EF"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Наблюдают ход лучей через выпуклые и вогнутые линзы. Измеряют фокусное расстояние собирающей линзы. Изображают ход лучей через линзу. Вычисляют увеличение линзы</w:t>
            </w:r>
          </w:p>
          <w:p w14:paraId="6D5F311B" w14:textId="77777777" w:rsidR="00C87669" w:rsidRPr="00863713" w:rsidRDefault="00C87669" w:rsidP="001470B1">
            <w:pPr>
              <w:jc w:val="both"/>
              <w:rPr>
                <w:rFonts w:ascii="Times New Roman" w:hAnsi="Times New Roman" w:cs="Times New Roman"/>
                <w:sz w:val="20"/>
                <w:szCs w:val="20"/>
              </w:rPr>
            </w:pPr>
          </w:p>
        </w:tc>
        <w:tc>
          <w:tcPr>
            <w:tcW w:w="3833" w:type="dxa"/>
          </w:tcPr>
          <w:p w14:paraId="77EBC12E"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Выбирают, сопоставляют и обосновывают способы решения задачи. Выражают структуру задачи разными средствами</w:t>
            </w:r>
          </w:p>
          <w:p w14:paraId="2A5F02F7"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Принимают познавательную цель, сохраняют ее при выполнении учебных действий</w:t>
            </w:r>
          </w:p>
          <w:p w14:paraId="1A017DF2"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Коммуникативные: Придерживаются морально-этических и психологических принципов общения и сотрудничества</w:t>
            </w:r>
          </w:p>
        </w:tc>
        <w:tc>
          <w:tcPr>
            <w:tcW w:w="3260" w:type="dxa"/>
          </w:tcPr>
          <w:p w14:paraId="464979F1"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Знать: правила построения в. собирающей и рассеивающей линзе</w:t>
            </w:r>
          </w:p>
          <w:p w14:paraId="0BD7E1E7"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 xml:space="preserve">Уметь: строить изображения, даваемое </w:t>
            </w:r>
            <w:proofErr w:type="gramStart"/>
            <w:r w:rsidRPr="00863713">
              <w:rPr>
                <w:rFonts w:ascii="Times New Roman" w:hAnsi="Times New Roman" w:cs="Times New Roman"/>
                <w:sz w:val="20"/>
                <w:szCs w:val="20"/>
              </w:rPr>
              <w:t>линзой  (</w:t>
            </w:r>
            <w:proofErr w:type="gramEnd"/>
            <w:r w:rsidRPr="00863713">
              <w:rPr>
                <w:rFonts w:ascii="Times New Roman" w:hAnsi="Times New Roman" w:cs="Times New Roman"/>
                <w:sz w:val="20"/>
                <w:szCs w:val="20"/>
              </w:rPr>
              <w:t>рассеивающей и собирающей), различать мнимое и действительное изображение.</w:t>
            </w:r>
          </w:p>
          <w:p w14:paraId="74021C1A" w14:textId="77777777" w:rsidR="00C87669" w:rsidRPr="00863713" w:rsidRDefault="00C87669" w:rsidP="001470B1">
            <w:pPr>
              <w:jc w:val="both"/>
              <w:rPr>
                <w:rFonts w:ascii="Times New Roman" w:hAnsi="Times New Roman" w:cs="Times New Roman"/>
                <w:sz w:val="20"/>
                <w:szCs w:val="20"/>
              </w:rPr>
            </w:pPr>
          </w:p>
        </w:tc>
        <w:tc>
          <w:tcPr>
            <w:tcW w:w="993" w:type="dxa"/>
          </w:tcPr>
          <w:p w14:paraId="0FFD12B3" w14:textId="2157456B" w:rsidR="00C87669" w:rsidRPr="00863713" w:rsidRDefault="0029646D" w:rsidP="001470B1">
            <w:pPr>
              <w:rPr>
                <w:rFonts w:ascii="Times New Roman" w:hAnsi="Times New Roman" w:cs="Times New Roman"/>
                <w:sz w:val="20"/>
                <w:szCs w:val="20"/>
              </w:rPr>
            </w:pPr>
            <w:r>
              <w:rPr>
                <w:rFonts w:ascii="Times New Roman" w:hAnsi="Times New Roman" w:cs="Times New Roman"/>
                <w:sz w:val="20"/>
                <w:szCs w:val="20"/>
              </w:rPr>
              <w:t>29</w:t>
            </w:r>
            <w:r w:rsidR="00516AEF" w:rsidRPr="00863713">
              <w:rPr>
                <w:rFonts w:ascii="Times New Roman" w:hAnsi="Times New Roman" w:cs="Times New Roman"/>
                <w:sz w:val="20"/>
                <w:szCs w:val="20"/>
              </w:rPr>
              <w:t>.04</w:t>
            </w:r>
          </w:p>
        </w:tc>
        <w:tc>
          <w:tcPr>
            <w:tcW w:w="992" w:type="dxa"/>
          </w:tcPr>
          <w:p w14:paraId="7AC31D3D" w14:textId="77777777" w:rsidR="00C87669" w:rsidRPr="00863713" w:rsidRDefault="00C87669" w:rsidP="001470B1">
            <w:pPr>
              <w:rPr>
                <w:rFonts w:ascii="Times New Roman" w:hAnsi="Times New Roman" w:cs="Times New Roman"/>
                <w:sz w:val="20"/>
                <w:szCs w:val="20"/>
              </w:rPr>
            </w:pPr>
          </w:p>
        </w:tc>
      </w:tr>
      <w:tr w:rsidR="00C87669" w:rsidRPr="00863713" w14:paraId="34653668" w14:textId="77777777" w:rsidTr="006D021B">
        <w:tc>
          <w:tcPr>
            <w:tcW w:w="558" w:type="dxa"/>
          </w:tcPr>
          <w:p w14:paraId="4C2D1092"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61</w:t>
            </w:r>
          </w:p>
        </w:tc>
        <w:tc>
          <w:tcPr>
            <w:tcW w:w="2420" w:type="dxa"/>
          </w:tcPr>
          <w:p w14:paraId="77E19896"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Формула тонкой линзы</w:t>
            </w:r>
          </w:p>
        </w:tc>
        <w:tc>
          <w:tcPr>
            <w:tcW w:w="708" w:type="dxa"/>
          </w:tcPr>
          <w:p w14:paraId="24A7B3BF"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50A76699"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Наблюдают оптические явления, выполняют построение хода лучей, необходимого для получения оптических эффектов, изучают устройство телескопа и микроскопа</w:t>
            </w:r>
          </w:p>
        </w:tc>
        <w:tc>
          <w:tcPr>
            <w:tcW w:w="3833" w:type="dxa"/>
          </w:tcPr>
          <w:p w14:paraId="4117EEF9"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Применяют методы информационного поиска, самостоятельно создают алгоритмы деятельности при решении задач творческого и поискового характера</w:t>
            </w:r>
          </w:p>
          <w:p w14:paraId="4E3795CE"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Самостоятельно формулируют познавательную цель и строят действия в соответствии с ней</w:t>
            </w:r>
          </w:p>
          <w:p w14:paraId="457AE763"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Коммуникативные: Работают в группе. Описывают содержание совершаемых действий с целью ориентировки предметно-практической или иной деятельности</w:t>
            </w:r>
          </w:p>
        </w:tc>
        <w:tc>
          <w:tcPr>
            <w:tcW w:w="3260" w:type="dxa"/>
          </w:tcPr>
          <w:p w14:paraId="170B9BDB"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Знать: формулу тонкой линзы</w:t>
            </w:r>
          </w:p>
          <w:p w14:paraId="3366E0B3"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 xml:space="preserve">Уметь: применять формулу тонкой </w:t>
            </w:r>
            <w:proofErr w:type="gramStart"/>
            <w:r w:rsidRPr="00863713">
              <w:rPr>
                <w:rFonts w:ascii="Times New Roman" w:hAnsi="Times New Roman" w:cs="Times New Roman"/>
                <w:sz w:val="20"/>
                <w:szCs w:val="20"/>
              </w:rPr>
              <w:t>линзы  к</w:t>
            </w:r>
            <w:proofErr w:type="gramEnd"/>
            <w:r w:rsidRPr="00863713">
              <w:rPr>
                <w:rFonts w:ascii="Times New Roman" w:hAnsi="Times New Roman" w:cs="Times New Roman"/>
                <w:sz w:val="20"/>
                <w:szCs w:val="20"/>
              </w:rPr>
              <w:t xml:space="preserve"> решению задач</w:t>
            </w:r>
          </w:p>
          <w:p w14:paraId="0CC6F917"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Научить учащихся связывать фокусное расстояние линзы с расстоянием от предмета до линзы и от изображения до линзы, познакомить с понятием оптической силы линзы.</w:t>
            </w:r>
          </w:p>
        </w:tc>
        <w:tc>
          <w:tcPr>
            <w:tcW w:w="993" w:type="dxa"/>
          </w:tcPr>
          <w:p w14:paraId="484E9476" w14:textId="53C26922" w:rsidR="00C87669" w:rsidRPr="00863713" w:rsidRDefault="0029646D" w:rsidP="001470B1">
            <w:pPr>
              <w:rPr>
                <w:rFonts w:ascii="Times New Roman" w:hAnsi="Times New Roman" w:cs="Times New Roman"/>
                <w:sz w:val="20"/>
                <w:szCs w:val="20"/>
              </w:rPr>
            </w:pPr>
            <w:r>
              <w:rPr>
                <w:rFonts w:ascii="Times New Roman" w:hAnsi="Times New Roman" w:cs="Times New Roman"/>
                <w:sz w:val="20"/>
                <w:szCs w:val="20"/>
              </w:rPr>
              <w:t>2</w:t>
            </w:r>
            <w:r w:rsidR="00BD50E5" w:rsidRPr="00863713">
              <w:rPr>
                <w:rFonts w:ascii="Times New Roman" w:hAnsi="Times New Roman" w:cs="Times New Roman"/>
                <w:sz w:val="20"/>
                <w:szCs w:val="20"/>
              </w:rPr>
              <w:t>.05</w:t>
            </w:r>
          </w:p>
        </w:tc>
        <w:tc>
          <w:tcPr>
            <w:tcW w:w="992" w:type="dxa"/>
          </w:tcPr>
          <w:p w14:paraId="09A25A0C" w14:textId="77777777" w:rsidR="00C87669" w:rsidRPr="00863713" w:rsidRDefault="00C87669" w:rsidP="001470B1">
            <w:pPr>
              <w:rPr>
                <w:rFonts w:ascii="Times New Roman" w:hAnsi="Times New Roman" w:cs="Times New Roman"/>
                <w:sz w:val="20"/>
                <w:szCs w:val="20"/>
              </w:rPr>
            </w:pPr>
          </w:p>
        </w:tc>
      </w:tr>
      <w:tr w:rsidR="00C87669" w:rsidRPr="00863713" w14:paraId="6CCE8897" w14:textId="77777777" w:rsidTr="006D021B">
        <w:tc>
          <w:tcPr>
            <w:tcW w:w="558" w:type="dxa"/>
          </w:tcPr>
          <w:p w14:paraId="29E50887"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62</w:t>
            </w:r>
          </w:p>
        </w:tc>
        <w:tc>
          <w:tcPr>
            <w:tcW w:w="2420" w:type="dxa"/>
          </w:tcPr>
          <w:p w14:paraId="5284E73A" w14:textId="77777777" w:rsidR="00C87669" w:rsidRPr="00863713" w:rsidRDefault="00C87669" w:rsidP="001470B1">
            <w:pPr>
              <w:jc w:val="center"/>
              <w:rPr>
                <w:rFonts w:ascii="Times New Roman" w:hAnsi="Times New Roman" w:cs="Times New Roman"/>
                <w:sz w:val="20"/>
                <w:szCs w:val="20"/>
              </w:rPr>
            </w:pPr>
            <w:r w:rsidRPr="00863713">
              <w:rPr>
                <w:rFonts w:ascii="Times New Roman" w:hAnsi="Times New Roman" w:cs="Times New Roman"/>
                <w:sz w:val="20"/>
                <w:szCs w:val="20"/>
              </w:rPr>
              <w:t>ЛР№ 11 «Получение изображения</w:t>
            </w:r>
          </w:p>
          <w:p w14:paraId="4FA78126"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 xml:space="preserve"> при помощи линзы»</w:t>
            </w:r>
          </w:p>
        </w:tc>
        <w:tc>
          <w:tcPr>
            <w:tcW w:w="708" w:type="dxa"/>
          </w:tcPr>
          <w:p w14:paraId="681269EA"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2576316B"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Работают с "картой знаний": дополняют, корректируют, структурируют. Демонстрируют результаты исследовательской и проектной деятельности</w:t>
            </w:r>
          </w:p>
          <w:p w14:paraId="42528F91" w14:textId="77777777" w:rsidR="00C87669" w:rsidRPr="00863713" w:rsidRDefault="00C87669" w:rsidP="001470B1">
            <w:pPr>
              <w:jc w:val="both"/>
              <w:rPr>
                <w:rFonts w:ascii="Times New Roman" w:hAnsi="Times New Roman" w:cs="Times New Roman"/>
                <w:sz w:val="20"/>
                <w:szCs w:val="20"/>
              </w:rPr>
            </w:pPr>
          </w:p>
        </w:tc>
        <w:tc>
          <w:tcPr>
            <w:tcW w:w="3833" w:type="dxa"/>
          </w:tcPr>
          <w:p w14:paraId="745A8244"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Структурируют знания. Выбирают, сопоставляют и обосновывают способы решения задачи. Выбирают основания и критерии для сравнения и, классификации объектов</w:t>
            </w:r>
          </w:p>
          <w:p w14:paraId="4F446DAD"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Вносят коррективы и дополнения в способ своих действий</w:t>
            </w:r>
          </w:p>
          <w:p w14:paraId="0F30732C"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Коммуникативные: Умеют представлять конкретное содержание и сообщать его в письменной и устной форме, учатся эффективно сотрудничать и способствовать продуктивной</w:t>
            </w:r>
          </w:p>
        </w:tc>
        <w:tc>
          <w:tcPr>
            <w:tcW w:w="3260" w:type="dxa"/>
          </w:tcPr>
          <w:p w14:paraId="50BF12FC"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Знать: как получать изображение с помощью линз</w:t>
            </w:r>
          </w:p>
          <w:p w14:paraId="4D4829A2"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Уметь: измерять фокусное расстояние и оптическую силу линзы, анализировать полученные при помощи линзы изображения, делать выводы, представлять результат в виде таблиц, работать в группе</w:t>
            </w:r>
          </w:p>
          <w:p w14:paraId="64720EC1"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кооперации</w:t>
            </w:r>
          </w:p>
        </w:tc>
        <w:tc>
          <w:tcPr>
            <w:tcW w:w="993" w:type="dxa"/>
          </w:tcPr>
          <w:p w14:paraId="06ACF954" w14:textId="40071DEF" w:rsidR="00C87669" w:rsidRPr="00863713" w:rsidRDefault="0029646D" w:rsidP="001470B1">
            <w:pPr>
              <w:rPr>
                <w:rFonts w:ascii="Times New Roman" w:hAnsi="Times New Roman" w:cs="Times New Roman"/>
                <w:sz w:val="20"/>
                <w:szCs w:val="20"/>
              </w:rPr>
            </w:pPr>
            <w:r>
              <w:rPr>
                <w:rFonts w:ascii="Times New Roman" w:hAnsi="Times New Roman" w:cs="Times New Roman"/>
                <w:sz w:val="20"/>
                <w:szCs w:val="20"/>
              </w:rPr>
              <w:t>6</w:t>
            </w:r>
            <w:r w:rsidR="00BD50E5" w:rsidRPr="00863713">
              <w:rPr>
                <w:rFonts w:ascii="Times New Roman" w:hAnsi="Times New Roman" w:cs="Times New Roman"/>
                <w:sz w:val="20"/>
                <w:szCs w:val="20"/>
              </w:rPr>
              <w:t>.05</w:t>
            </w:r>
          </w:p>
        </w:tc>
        <w:tc>
          <w:tcPr>
            <w:tcW w:w="992" w:type="dxa"/>
          </w:tcPr>
          <w:p w14:paraId="34E5BE9E" w14:textId="77777777" w:rsidR="00C87669" w:rsidRPr="00863713" w:rsidRDefault="00C87669" w:rsidP="001470B1">
            <w:pPr>
              <w:rPr>
                <w:rFonts w:ascii="Times New Roman" w:hAnsi="Times New Roman" w:cs="Times New Roman"/>
                <w:sz w:val="20"/>
                <w:szCs w:val="20"/>
              </w:rPr>
            </w:pPr>
          </w:p>
        </w:tc>
      </w:tr>
      <w:tr w:rsidR="00C87669" w:rsidRPr="00863713" w14:paraId="4DE8918B" w14:textId="77777777" w:rsidTr="006D021B">
        <w:tc>
          <w:tcPr>
            <w:tcW w:w="558" w:type="dxa"/>
          </w:tcPr>
          <w:p w14:paraId="4A5AF6DA"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63</w:t>
            </w:r>
          </w:p>
        </w:tc>
        <w:tc>
          <w:tcPr>
            <w:tcW w:w="2420" w:type="dxa"/>
          </w:tcPr>
          <w:p w14:paraId="1EBCD58D"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Контрольная работа «Световые явления»</w:t>
            </w:r>
          </w:p>
        </w:tc>
        <w:tc>
          <w:tcPr>
            <w:tcW w:w="708" w:type="dxa"/>
          </w:tcPr>
          <w:p w14:paraId="4D593938"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72F4FF9E"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 xml:space="preserve">Личностные: Демонстрируют умение объяснять оптические </w:t>
            </w:r>
            <w:r w:rsidRPr="00863713">
              <w:rPr>
                <w:rFonts w:ascii="Times New Roman" w:hAnsi="Times New Roman" w:cs="Times New Roman"/>
                <w:sz w:val="20"/>
                <w:szCs w:val="20"/>
              </w:rPr>
              <w:lastRenderedPageBreak/>
              <w:t>явления, строить изображения предметов, получаемые при помощи линз и зеркал, вычислять оптическую силу, фокусное расстояние линзы</w:t>
            </w:r>
          </w:p>
        </w:tc>
        <w:tc>
          <w:tcPr>
            <w:tcW w:w="3833" w:type="dxa"/>
          </w:tcPr>
          <w:p w14:paraId="3BFF4E47"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lastRenderedPageBreak/>
              <w:t xml:space="preserve">Познавательные: Выбирают наиболее эффективные способы решения задач. </w:t>
            </w:r>
            <w:r w:rsidRPr="00863713">
              <w:rPr>
                <w:rFonts w:ascii="Times New Roman" w:hAnsi="Times New Roman" w:cs="Times New Roman"/>
                <w:sz w:val="20"/>
                <w:szCs w:val="20"/>
              </w:rPr>
              <w:lastRenderedPageBreak/>
              <w:t>Осознанно и произвольно строят речевые высказывания в письменной форме</w:t>
            </w:r>
          </w:p>
          <w:p w14:paraId="4C6AD9A0"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Осознают качество и уровень усвоения. Оценивают достигнутый результат</w:t>
            </w:r>
          </w:p>
          <w:p w14:paraId="3A2BB52E"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Коммуникативные: Описывают содержание совершаемых действий, используют адекватные языковые средства для отображения своих мыслей</w:t>
            </w:r>
          </w:p>
        </w:tc>
        <w:tc>
          <w:tcPr>
            <w:tcW w:w="3260" w:type="dxa"/>
          </w:tcPr>
          <w:p w14:paraId="39D26853"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lastRenderedPageBreak/>
              <w:t>Знать: основные вопросы по изученной теме</w:t>
            </w:r>
          </w:p>
          <w:p w14:paraId="57F8FDFC" w14:textId="77777777" w:rsidR="00C87669" w:rsidRPr="00863713" w:rsidRDefault="00C87669" w:rsidP="001470B1">
            <w:pPr>
              <w:jc w:val="both"/>
              <w:rPr>
                <w:rFonts w:ascii="Times New Roman" w:hAnsi="Times New Roman" w:cs="Times New Roman"/>
                <w:sz w:val="20"/>
                <w:szCs w:val="20"/>
              </w:rPr>
            </w:pPr>
            <w:proofErr w:type="gramStart"/>
            <w:r w:rsidRPr="00863713">
              <w:rPr>
                <w:rFonts w:ascii="Times New Roman" w:hAnsi="Times New Roman" w:cs="Times New Roman"/>
                <w:sz w:val="20"/>
                <w:szCs w:val="20"/>
              </w:rPr>
              <w:lastRenderedPageBreak/>
              <w:t>Уметь:  применять</w:t>
            </w:r>
            <w:proofErr w:type="gramEnd"/>
            <w:r w:rsidRPr="00863713">
              <w:rPr>
                <w:rFonts w:ascii="Times New Roman" w:hAnsi="Times New Roman" w:cs="Times New Roman"/>
                <w:sz w:val="20"/>
                <w:szCs w:val="20"/>
              </w:rPr>
              <w:t xml:space="preserve"> полученные знания при решении задач</w:t>
            </w:r>
          </w:p>
          <w:p w14:paraId="0634917B" w14:textId="77777777" w:rsidR="00C87669" w:rsidRPr="00863713" w:rsidRDefault="00C87669" w:rsidP="001470B1">
            <w:pPr>
              <w:jc w:val="both"/>
              <w:rPr>
                <w:rFonts w:ascii="Times New Roman" w:hAnsi="Times New Roman" w:cs="Times New Roman"/>
                <w:sz w:val="20"/>
                <w:szCs w:val="20"/>
              </w:rPr>
            </w:pPr>
          </w:p>
        </w:tc>
        <w:tc>
          <w:tcPr>
            <w:tcW w:w="993" w:type="dxa"/>
          </w:tcPr>
          <w:p w14:paraId="29BDC280" w14:textId="5DEC53FB" w:rsidR="00C87669" w:rsidRPr="00863713" w:rsidRDefault="0029646D" w:rsidP="001470B1">
            <w:pPr>
              <w:rPr>
                <w:rFonts w:ascii="Times New Roman" w:hAnsi="Times New Roman" w:cs="Times New Roman"/>
                <w:sz w:val="20"/>
                <w:szCs w:val="20"/>
              </w:rPr>
            </w:pPr>
            <w:r>
              <w:rPr>
                <w:rFonts w:ascii="Times New Roman" w:hAnsi="Times New Roman" w:cs="Times New Roman"/>
                <w:sz w:val="20"/>
                <w:szCs w:val="20"/>
              </w:rPr>
              <w:lastRenderedPageBreak/>
              <w:t>9</w:t>
            </w:r>
            <w:r w:rsidR="00BD50E5" w:rsidRPr="00863713">
              <w:rPr>
                <w:rFonts w:ascii="Times New Roman" w:hAnsi="Times New Roman" w:cs="Times New Roman"/>
                <w:sz w:val="20"/>
                <w:szCs w:val="20"/>
              </w:rPr>
              <w:t>.05</w:t>
            </w:r>
          </w:p>
        </w:tc>
        <w:tc>
          <w:tcPr>
            <w:tcW w:w="992" w:type="dxa"/>
          </w:tcPr>
          <w:p w14:paraId="6FDB5F6B" w14:textId="77777777" w:rsidR="00C87669" w:rsidRPr="00863713" w:rsidRDefault="00C87669" w:rsidP="001470B1">
            <w:pPr>
              <w:rPr>
                <w:rFonts w:ascii="Times New Roman" w:hAnsi="Times New Roman" w:cs="Times New Roman"/>
                <w:sz w:val="20"/>
                <w:szCs w:val="20"/>
              </w:rPr>
            </w:pPr>
          </w:p>
        </w:tc>
      </w:tr>
      <w:tr w:rsidR="00C87669" w:rsidRPr="00863713" w14:paraId="5192AEEC" w14:textId="77777777" w:rsidTr="006D021B">
        <w:tc>
          <w:tcPr>
            <w:tcW w:w="15310" w:type="dxa"/>
            <w:gridSpan w:val="8"/>
          </w:tcPr>
          <w:p w14:paraId="6E245D22" w14:textId="77777777" w:rsidR="00C87669" w:rsidRPr="00863713" w:rsidRDefault="00C87669" w:rsidP="001470B1">
            <w:pPr>
              <w:jc w:val="center"/>
              <w:rPr>
                <w:rFonts w:ascii="Times New Roman" w:hAnsi="Times New Roman" w:cs="Times New Roman"/>
                <w:sz w:val="20"/>
                <w:szCs w:val="20"/>
              </w:rPr>
            </w:pPr>
            <w:r w:rsidRPr="00863713">
              <w:rPr>
                <w:rFonts w:ascii="Times New Roman" w:hAnsi="Times New Roman" w:cs="Times New Roman"/>
                <w:sz w:val="20"/>
                <w:szCs w:val="20"/>
              </w:rPr>
              <w:lastRenderedPageBreak/>
              <w:t xml:space="preserve">Повторение. </w:t>
            </w:r>
            <w:proofErr w:type="gramStart"/>
            <w:r w:rsidRPr="00863713">
              <w:rPr>
                <w:rFonts w:ascii="Times New Roman" w:hAnsi="Times New Roman" w:cs="Times New Roman"/>
                <w:sz w:val="20"/>
                <w:szCs w:val="20"/>
              </w:rPr>
              <w:t>( 7</w:t>
            </w:r>
            <w:proofErr w:type="gramEnd"/>
            <w:r w:rsidRPr="00863713">
              <w:rPr>
                <w:rFonts w:ascii="Times New Roman" w:hAnsi="Times New Roman" w:cs="Times New Roman"/>
                <w:sz w:val="20"/>
                <w:szCs w:val="20"/>
              </w:rPr>
              <w:t xml:space="preserve"> часов)</w:t>
            </w:r>
          </w:p>
          <w:p w14:paraId="0415C0D0" w14:textId="77777777" w:rsidR="00C87669" w:rsidRPr="00863713" w:rsidRDefault="00C87669" w:rsidP="001470B1">
            <w:pPr>
              <w:jc w:val="center"/>
              <w:rPr>
                <w:rFonts w:ascii="Times New Roman" w:hAnsi="Times New Roman" w:cs="Times New Roman"/>
                <w:sz w:val="20"/>
                <w:szCs w:val="20"/>
              </w:rPr>
            </w:pPr>
            <w:r w:rsidRPr="00863713">
              <w:rPr>
                <w:rFonts w:ascii="Times New Roman" w:hAnsi="Times New Roman" w:cs="Times New Roman"/>
                <w:sz w:val="20"/>
                <w:szCs w:val="20"/>
              </w:rPr>
              <w:t>Основные виды деятельности ученика: перечислены в предыдущих разделах.</w:t>
            </w:r>
          </w:p>
        </w:tc>
      </w:tr>
      <w:tr w:rsidR="00C87669" w:rsidRPr="00863713" w14:paraId="73047D9F" w14:textId="77777777" w:rsidTr="006D021B">
        <w:tc>
          <w:tcPr>
            <w:tcW w:w="558" w:type="dxa"/>
          </w:tcPr>
          <w:p w14:paraId="034D78E4"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64</w:t>
            </w:r>
          </w:p>
        </w:tc>
        <w:tc>
          <w:tcPr>
            <w:tcW w:w="2420" w:type="dxa"/>
          </w:tcPr>
          <w:p w14:paraId="4E237E8C" w14:textId="77777777" w:rsidR="00C87669" w:rsidRPr="00863713" w:rsidRDefault="00C87669" w:rsidP="001470B1">
            <w:pPr>
              <w:jc w:val="center"/>
              <w:rPr>
                <w:rFonts w:ascii="Times New Roman" w:hAnsi="Times New Roman" w:cs="Times New Roman"/>
                <w:sz w:val="20"/>
                <w:szCs w:val="20"/>
              </w:rPr>
            </w:pPr>
            <w:r w:rsidRPr="00863713">
              <w:rPr>
                <w:rFonts w:ascii="Times New Roman" w:hAnsi="Times New Roman" w:cs="Times New Roman"/>
                <w:sz w:val="20"/>
                <w:szCs w:val="20"/>
              </w:rPr>
              <w:t>Тепловые явления.</w:t>
            </w:r>
          </w:p>
          <w:p w14:paraId="42BA91C9"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 xml:space="preserve"> Решение задач</w:t>
            </w:r>
          </w:p>
        </w:tc>
        <w:tc>
          <w:tcPr>
            <w:tcW w:w="708" w:type="dxa"/>
          </w:tcPr>
          <w:p w14:paraId="0A779D18"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vMerge w:val="restart"/>
          </w:tcPr>
          <w:p w14:paraId="29D269BA"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Демонстрируют умение применять теоретические знания на практике, решать задачи на применение знаний, полученных при изучении курса физики 8 класс. Работают с "картой знаний", детализируя и уточняя общую картину. Добавляют связи между разделами, изученными в 7-8 классах</w:t>
            </w:r>
          </w:p>
        </w:tc>
        <w:tc>
          <w:tcPr>
            <w:tcW w:w="3833" w:type="dxa"/>
            <w:vMerge w:val="restart"/>
          </w:tcPr>
          <w:p w14:paraId="082ECD68"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Выбирают наиболее эффективные способы решения задач. Осознанно и произвольно строят речевые высказывания в письменной форме. Структурируют знания. Устанавливают причинно-следственные связи</w:t>
            </w:r>
          </w:p>
          <w:p w14:paraId="068AB12D"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Осознают качество и уровень усвоения. Оценивают достигнутый результат. Выделяют и осознают то, что уже усвоено и что еще подлежит усвоению, осознают качество и уровень усвоен</w:t>
            </w:r>
          </w:p>
          <w:p w14:paraId="11BBCD23"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Коммуникативные: Описывают содержание совершаемых действий. Проявляют готовность адекватно реагировать на нужды других, оказывать помощь и эмоциональную поддержку партнерам</w:t>
            </w:r>
          </w:p>
        </w:tc>
        <w:tc>
          <w:tcPr>
            <w:tcW w:w="3260" w:type="dxa"/>
          </w:tcPr>
          <w:p w14:paraId="6CB97D9F"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 xml:space="preserve">Знать: основные понятия и формулы для решения </w:t>
            </w:r>
            <w:proofErr w:type="gramStart"/>
            <w:r w:rsidRPr="00863713">
              <w:rPr>
                <w:rFonts w:ascii="Times New Roman" w:hAnsi="Times New Roman" w:cs="Times New Roman"/>
                <w:sz w:val="20"/>
                <w:szCs w:val="20"/>
              </w:rPr>
              <w:t>задач  по</w:t>
            </w:r>
            <w:proofErr w:type="gramEnd"/>
            <w:r w:rsidRPr="00863713">
              <w:rPr>
                <w:rFonts w:ascii="Times New Roman" w:hAnsi="Times New Roman" w:cs="Times New Roman"/>
                <w:sz w:val="20"/>
                <w:szCs w:val="20"/>
              </w:rPr>
              <w:t xml:space="preserve"> теме: «Электрические явления».</w:t>
            </w:r>
          </w:p>
          <w:p w14:paraId="231528A9"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Уметь: применять полученные знания при решении задач</w:t>
            </w:r>
          </w:p>
        </w:tc>
        <w:tc>
          <w:tcPr>
            <w:tcW w:w="993" w:type="dxa"/>
          </w:tcPr>
          <w:p w14:paraId="7DC5A472" w14:textId="207F0B3B" w:rsidR="00C87669" w:rsidRPr="00863713" w:rsidRDefault="0029646D" w:rsidP="001470B1">
            <w:pPr>
              <w:rPr>
                <w:rFonts w:ascii="Times New Roman" w:hAnsi="Times New Roman" w:cs="Times New Roman"/>
                <w:sz w:val="20"/>
                <w:szCs w:val="20"/>
              </w:rPr>
            </w:pPr>
            <w:r>
              <w:rPr>
                <w:rFonts w:ascii="Times New Roman" w:hAnsi="Times New Roman" w:cs="Times New Roman"/>
                <w:sz w:val="20"/>
                <w:szCs w:val="20"/>
              </w:rPr>
              <w:t>13</w:t>
            </w:r>
            <w:r w:rsidR="00BD50E5" w:rsidRPr="00863713">
              <w:rPr>
                <w:rFonts w:ascii="Times New Roman" w:hAnsi="Times New Roman" w:cs="Times New Roman"/>
                <w:sz w:val="20"/>
                <w:szCs w:val="20"/>
              </w:rPr>
              <w:t>.05</w:t>
            </w:r>
          </w:p>
        </w:tc>
        <w:tc>
          <w:tcPr>
            <w:tcW w:w="992" w:type="dxa"/>
          </w:tcPr>
          <w:p w14:paraId="2242AD71" w14:textId="77777777" w:rsidR="00C87669" w:rsidRPr="00863713" w:rsidRDefault="00C87669" w:rsidP="001470B1">
            <w:pPr>
              <w:rPr>
                <w:rFonts w:ascii="Times New Roman" w:hAnsi="Times New Roman" w:cs="Times New Roman"/>
                <w:sz w:val="20"/>
                <w:szCs w:val="20"/>
              </w:rPr>
            </w:pPr>
          </w:p>
        </w:tc>
      </w:tr>
      <w:tr w:rsidR="00C87669" w:rsidRPr="00863713" w14:paraId="16415471" w14:textId="77777777" w:rsidTr="006D021B">
        <w:tc>
          <w:tcPr>
            <w:tcW w:w="558" w:type="dxa"/>
          </w:tcPr>
          <w:p w14:paraId="0E543819"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65</w:t>
            </w:r>
          </w:p>
        </w:tc>
        <w:tc>
          <w:tcPr>
            <w:tcW w:w="2420" w:type="dxa"/>
          </w:tcPr>
          <w:p w14:paraId="4FF8C9F5" w14:textId="77777777" w:rsidR="00C87669" w:rsidRPr="00863713" w:rsidRDefault="00C87669" w:rsidP="001470B1">
            <w:pPr>
              <w:jc w:val="center"/>
              <w:rPr>
                <w:rFonts w:ascii="Times New Roman" w:hAnsi="Times New Roman" w:cs="Times New Roman"/>
                <w:sz w:val="20"/>
                <w:szCs w:val="20"/>
              </w:rPr>
            </w:pPr>
            <w:r w:rsidRPr="00863713">
              <w:rPr>
                <w:rFonts w:ascii="Times New Roman" w:hAnsi="Times New Roman" w:cs="Times New Roman"/>
                <w:sz w:val="20"/>
                <w:szCs w:val="20"/>
              </w:rPr>
              <w:t xml:space="preserve">Электрические явления. </w:t>
            </w:r>
          </w:p>
          <w:p w14:paraId="1668A2A9"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Решение задач.</w:t>
            </w:r>
          </w:p>
        </w:tc>
        <w:tc>
          <w:tcPr>
            <w:tcW w:w="708" w:type="dxa"/>
          </w:tcPr>
          <w:p w14:paraId="4734DB07"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vMerge/>
          </w:tcPr>
          <w:p w14:paraId="51C366C5" w14:textId="77777777" w:rsidR="00C87669" w:rsidRPr="00863713" w:rsidRDefault="00C87669" w:rsidP="001470B1">
            <w:pPr>
              <w:jc w:val="both"/>
              <w:rPr>
                <w:rFonts w:ascii="Times New Roman" w:hAnsi="Times New Roman" w:cs="Times New Roman"/>
                <w:sz w:val="20"/>
                <w:szCs w:val="20"/>
              </w:rPr>
            </w:pPr>
          </w:p>
        </w:tc>
        <w:tc>
          <w:tcPr>
            <w:tcW w:w="3833" w:type="dxa"/>
            <w:vMerge/>
          </w:tcPr>
          <w:p w14:paraId="504A7B7E" w14:textId="77777777" w:rsidR="00C87669" w:rsidRPr="00863713" w:rsidRDefault="00C87669" w:rsidP="001470B1">
            <w:pPr>
              <w:jc w:val="both"/>
              <w:rPr>
                <w:rFonts w:ascii="Times New Roman" w:hAnsi="Times New Roman" w:cs="Times New Roman"/>
                <w:sz w:val="20"/>
                <w:szCs w:val="20"/>
              </w:rPr>
            </w:pPr>
          </w:p>
        </w:tc>
        <w:tc>
          <w:tcPr>
            <w:tcW w:w="3260" w:type="dxa"/>
          </w:tcPr>
          <w:p w14:paraId="54706824"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 xml:space="preserve">Знать: основные понятия и формулы для решения </w:t>
            </w:r>
            <w:proofErr w:type="gramStart"/>
            <w:r w:rsidRPr="00863713">
              <w:rPr>
                <w:rFonts w:ascii="Times New Roman" w:hAnsi="Times New Roman" w:cs="Times New Roman"/>
                <w:sz w:val="20"/>
                <w:szCs w:val="20"/>
              </w:rPr>
              <w:t>задач  по</w:t>
            </w:r>
            <w:proofErr w:type="gramEnd"/>
            <w:r w:rsidRPr="00863713">
              <w:rPr>
                <w:rFonts w:ascii="Times New Roman" w:hAnsi="Times New Roman" w:cs="Times New Roman"/>
                <w:sz w:val="20"/>
                <w:szCs w:val="20"/>
              </w:rPr>
              <w:t xml:space="preserve"> теме: «Электрические явления».</w:t>
            </w:r>
          </w:p>
          <w:p w14:paraId="7757FEF9"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Уметь: применять полученные знания при решении задач</w:t>
            </w:r>
          </w:p>
          <w:p w14:paraId="05DD84C1" w14:textId="77777777" w:rsidR="00C87669" w:rsidRPr="00863713" w:rsidRDefault="00C87669" w:rsidP="001470B1">
            <w:pPr>
              <w:jc w:val="both"/>
              <w:rPr>
                <w:rFonts w:ascii="Times New Roman" w:hAnsi="Times New Roman" w:cs="Times New Roman"/>
                <w:sz w:val="20"/>
                <w:szCs w:val="20"/>
              </w:rPr>
            </w:pPr>
          </w:p>
        </w:tc>
        <w:tc>
          <w:tcPr>
            <w:tcW w:w="993" w:type="dxa"/>
          </w:tcPr>
          <w:p w14:paraId="1E3AA1FA" w14:textId="2B5A1EEB" w:rsidR="00C87669" w:rsidRPr="00863713" w:rsidRDefault="0029646D" w:rsidP="001470B1">
            <w:pPr>
              <w:rPr>
                <w:rFonts w:ascii="Times New Roman" w:hAnsi="Times New Roman" w:cs="Times New Roman"/>
                <w:sz w:val="20"/>
                <w:szCs w:val="20"/>
              </w:rPr>
            </w:pPr>
            <w:r>
              <w:rPr>
                <w:rFonts w:ascii="Times New Roman" w:hAnsi="Times New Roman" w:cs="Times New Roman"/>
                <w:sz w:val="20"/>
                <w:szCs w:val="20"/>
              </w:rPr>
              <w:t>16</w:t>
            </w:r>
            <w:r w:rsidR="00BD50E5" w:rsidRPr="00863713">
              <w:rPr>
                <w:rFonts w:ascii="Times New Roman" w:hAnsi="Times New Roman" w:cs="Times New Roman"/>
                <w:sz w:val="20"/>
                <w:szCs w:val="20"/>
              </w:rPr>
              <w:t>.05</w:t>
            </w:r>
          </w:p>
        </w:tc>
        <w:tc>
          <w:tcPr>
            <w:tcW w:w="992" w:type="dxa"/>
          </w:tcPr>
          <w:p w14:paraId="4A64C0B2" w14:textId="77777777" w:rsidR="00C87669" w:rsidRPr="00863713" w:rsidRDefault="00C87669" w:rsidP="001470B1">
            <w:pPr>
              <w:rPr>
                <w:rFonts w:ascii="Times New Roman" w:hAnsi="Times New Roman" w:cs="Times New Roman"/>
                <w:sz w:val="20"/>
                <w:szCs w:val="20"/>
              </w:rPr>
            </w:pPr>
          </w:p>
        </w:tc>
      </w:tr>
      <w:tr w:rsidR="00C87669" w:rsidRPr="00863713" w14:paraId="44C4FC10" w14:textId="77777777" w:rsidTr="006D021B">
        <w:tc>
          <w:tcPr>
            <w:tcW w:w="558" w:type="dxa"/>
          </w:tcPr>
          <w:p w14:paraId="63513C7B"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66</w:t>
            </w:r>
          </w:p>
        </w:tc>
        <w:tc>
          <w:tcPr>
            <w:tcW w:w="2420" w:type="dxa"/>
          </w:tcPr>
          <w:p w14:paraId="3E8A14D3" w14:textId="13612256" w:rsidR="00C87669" w:rsidRPr="00863713" w:rsidRDefault="00516AEF" w:rsidP="001470B1">
            <w:pPr>
              <w:jc w:val="center"/>
              <w:rPr>
                <w:rFonts w:ascii="Times New Roman" w:hAnsi="Times New Roman" w:cs="Times New Roman"/>
                <w:sz w:val="20"/>
                <w:szCs w:val="20"/>
              </w:rPr>
            </w:pPr>
            <w:r w:rsidRPr="00863713">
              <w:rPr>
                <w:rFonts w:ascii="Times New Roman" w:hAnsi="Times New Roman" w:cs="Times New Roman"/>
                <w:sz w:val="20"/>
                <w:szCs w:val="20"/>
              </w:rPr>
              <w:t>Промежуточная аттестация</w:t>
            </w:r>
            <w:r w:rsidR="00C87669" w:rsidRPr="00863713">
              <w:rPr>
                <w:rFonts w:ascii="Times New Roman" w:hAnsi="Times New Roman" w:cs="Times New Roman"/>
                <w:sz w:val="20"/>
                <w:szCs w:val="20"/>
              </w:rPr>
              <w:t xml:space="preserve"> контрольная работа </w:t>
            </w:r>
          </w:p>
          <w:p w14:paraId="524DA9D5"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за курс физики 8 класса</w:t>
            </w:r>
          </w:p>
        </w:tc>
        <w:tc>
          <w:tcPr>
            <w:tcW w:w="708" w:type="dxa"/>
          </w:tcPr>
          <w:p w14:paraId="08793FA7"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2E8B9308"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Демонстрируют умение применять теоретические знания на практике, решать задачи на применение знаний, полученных при изучении курса физики 8 класс. Работают с "картой знаний", детализируя и уточняя общую картину. Добавляют связи между разделами, изученными в 7-8 классах</w:t>
            </w:r>
          </w:p>
        </w:tc>
        <w:tc>
          <w:tcPr>
            <w:tcW w:w="3833" w:type="dxa"/>
          </w:tcPr>
          <w:p w14:paraId="3B945793"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Выбирают наиболее эффективные способы решения задач. Осознанно и произвольно строят речевые высказывания в письменной форме. Структурируют знания. Устанавливают причинно-следственные связи</w:t>
            </w:r>
          </w:p>
          <w:p w14:paraId="44F068AF"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Осознают качество и уровень усвоения. Оценивают достигнутый результат. Выделяют и осознают то, что уже усвоено и что еще подлежит усвоению, осознают качество и уровень усвоен</w:t>
            </w:r>
          </w:p>
          <w:p w14:paraId="55ECE9F3"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Коммуникативные: Описывают содержание совершаемых действий. Проявляют готовность адекватно реагировать на нужды других, оказывать помощь и эмоциональную поддержку партнерам</w:t>
            </w:r>
          </w:p>
        </w:tc>
        <w:tc>
          <w:tcPr>
            <w:tcW w:w="3260" w:type="dxa"/>
          </w:tcPr>
          <w:p w14:paraId="7CD7EA16"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Знать: понятия, законы и формулы для решения задач за курс физики 8 класса</w:t>
            </w:r>
          </w:p>
          <w:p w14:paraId="023C53E5"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Уметь: применять полученные знания при решении задач</w:t>
            </w:r>
          </w:p>
          <w:p w14:paraId="5F6B1C15" w14:textId="77777777" w:rsidR="00C87669" w:rsidRPr="00863713" w:rsidRDefault="00C87669" w:rsidP="001470B1">
            <w:pPr>
              <w:jc w:val="both"/>
              <w:rPr>
                <w:rFonts w:ascii="Times New Roman" w:hAnsi="Times New Roman" w:cs="Times New Roman"/>
                <w:sz w:val="20"/>
                <w:szCs w:val="20"/>
              </w:rPr>
            </w:pPr>
          </w:p>
        </w:tc>
        <w:tc>
          <w:tcPr>
            <w:tcW w:w="993" w:type="dxa"/>
          </w:tcPr>
          <w:p w14:paraId="2B212BB2" w14:textId="0E9A4B17" w:rsidR="00C87669" w:rsidRPr="00863713" w:rsidRDefault="0029646D" w:rsidP="001470B1">
            <w:pPr>
              <w:rPr>
                <w:rFonts w:ascii="Times New Roman" w:hAnsi="Times New Roman" w:cs="Times New Roman"/>
                <w:sz w:val="20"/>
                <w:szCs w:val="20"/>
              </w:rPr>
            </w:pPr>
            <w:r>
              <w:rPr>
                <w:rFonts w:ascii="Times New Roman" w:hAnsi="Times New Roman" w:cs="Times New Roman"/>
                <w:sz w:val="20"/>
                <w:szCs w:val="20"/>
              </w:rPr>
              <w:t>20</w:t>
            </w:r>
            <w:r w:rsidR="00BD50E5" w:rsidRPr="00863713">
              <w:rPr>
                <w:rFonts w:ascii="Times New Roman" w:hAnsi="Times New Roman" w:cs="Times New Roman"/>
                <w:sz w:val="20"/>
                <w:szCs w:val="20"/>
              </w:rPr>
              <w:t>.05</w:t>
            </w:r>
          </w:p>
        </w:tc>
        <w:tc>
          <w:tcPr>
            <w:tcW w:w="992" w:type="dxa"/>
          </w:tcPr>
          <w:p w14:paraId="329622E2" w14:textId="77777777" w:rsidR="00C87669" w:rsidRPr="00863713" w:rsidRDefault="00C87669" w:rsidP="001470B1">
            <w:pPr>
              <w:rPr>
                <w:rFonts w:ascii="Times New Roman" w:hAnsi="Times New Roman" w:cs="Times New Roman"/>
                <w:sz w:val="20"/>
                <w:szCs w:val="20"/>
              </w:rPr>
            </w:pPr>
          </w:p>
        </w:tc>
      </w:tr>
      <w:tr w:rsidR="00C87669" w:rsidRPr="00863713" w14:paraId="54369FA3" w14:textId="77777777" w:rsidTr="006D021B">
        <w:tc>
          <w:tcPr>
            <w:tcW w:w="558" w:type="dxa"/>
          </w:tcPr>
          <w:p w14:paraId="5406C1FC"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lastRenderedPageBreak/>
              <w:t>67</w:t>
            </w:r>
          </w:p>
        </w:tc>
        <w:tc>
          <w:tcPr>
            <w:tcW w:w="2420" w:type="dxa"/>
          </w:tcPr>
          <w:p w14:paraId="224CC806"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Анализ итоговой контрольной работы. Работа над ошибками.</w:t>
            </w:r>
          </w:p>
        </w:tc>
        <w:tc>
          <w:tcPr>
            <w:tcW w:w="708" w:type="dxa"/>
          </w:tcPr>
          <w:p w14:paraId="76A26219"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vMerge w:val="restart"/>
          </w:tcPr>
          <w:p w14:paraId="4E9A43B4"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Демонстрируют умение применять теоретические знания на практике, решать задачи на применение знаний, полученных при изучении курса физики 8 класс. Работают с "картой знаний", детализируя и уточняя общую картину. Добавляют связи между разделами, изученными в 7-8 классах</w:t>
            </w:r>
          </w:p>
          <w:p w14:paraId="0F243C84" w14:textId="77777777" w:rsidR="00C87669" w:rsidRPr="00863713" w:rsidRDefault="00C87669" w:rsidP="001470B1">
            <w:pPr>
              <w:jc w:val="both"/>
              <w:rPr>
                <w:rFonts w:ascii="Times New Roman" w:hAnsi="Times New Roman" w:cs="Times New Roman"/>
                <w:sz w:val="20"/>
                <w:szCs w:val="20"/>
              </w:rPr>
            </w:pPr>
          </w:p>
        </w:tc>
        <w:tc>
          <w:tcPr>
            <w:tcW w:w="3833" w:type="dxa"/>
            <w:vMerge w:val="restart"/>
          </w:tcPr>
          <w:p w14:paraId="7C324B8C"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Выбирают наиболее эффективные способы решения задач. Осознанно и произвольно строят речевые высказывания в письменной форме. Структурируют знания. Устанавливают причинно-следственные связи</w:t>
            </w:r>
          </w:p>
          <w:p w14:paraId="30893185"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Осознают качество и уровень усвоения. Оценивают достигнутый результат. Выделяют и осознают то, что уже усвоено и что еще подлежит усвоению, осознают качество и уровень усвоен</w:t>
            </w:r>
          </w:p>
          <w:p w14:paraId="1A3D984E"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Коммуникативные: Описывают содержание совершаемых действий. Проявляют готовность адекватно реагировать на нужды других, оказывать помощь и эмоциональную поддержку партнерам</w:t>
            </w:r>
          </w:p>
        </w:tc>
        <w:tc>
          <w:tcPr>
            <w:tcW w:w="3260" w:type="dxa"/>
          </w:tcPr>
          <w:p w14:paraId="4808ABC5"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Знать: понятия, законы и формулы для решения задач за курс физики 8 класса</w:t>
            </w:r>
          </w:p>
          <w:p w14:paraId="0FB290B1"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Уметь: защищать свой проект</w:t>
            </w:r>
          </w:p>
          <w:p w14:paraId="50658DE6" w14:textId="77777777" w:rsidR="00C87669" w:rsidRPr="00863713" w:rsidRDefault="00C87669" w:rsidP="001470B1">
            <w:pPr>
              <w:jc w:val="both"/>
              <w:rPr>
                <w:rFonts w:ascii="Times New Roman" w:hAnsi="Times New Roman" w:cs="Times New Roman"/>
                <w:sz w:val="20"/>
                <w:szCs w:val="20"/>
              </w:rPr>
            </w:pPr>
          </w:p>
        </w:tc>
        <w:tc>
          <w:tcPr>
            <w:tcW w:w="993" w:type="dxa"/>
          </w:tcPr>
          <w:p w14:paraId="630181DA" w14:textId="2C4842D4" w:rsidR="00C87669" w:rsidRPr="00863713" w:rsidRDefault="0029646D" w:rsidP="001470B1">
            <w:pPr>
              <w:rPr>
                <w:rFonts w:ascii="Times New Roman" w:hAnsi="Times New Roman" w:cs="Times New Roman"/>
                <w:sz w:val="20"/>
                <w:szCs w:val="20"/>
              </w:rPr>
            </w:pPr>
            <w:r>
              <w:rPr>
                <w:rFonts w:ascii="Times New Roman" w:hAnsi="Times New Roman" w:cs="Times New Roman"/>
                <w:sz w:val="20"/>
                <w:szCs w:val="20"/>
              </w:rPr>
              <w:t>23</w:t>
            </w:r>
            <w:r w:rsidR="00BD50E5" w:rsidRPr="00863713">
              <w:rPr>
                <w:rFonts w:ascii="Times New Roman" w:hAnsi="Times New Roman" w:cs="Times New Roman"/>
                <w:sz w:val="20"/>
                <w:szCs w:val="20"/>
              </w:rPr>
              <w:t>.05</w:t>
            </w:r>
          </w:p>
        </w:tc>
        <w:tc>
          <w:tcPr>
            <w:tcW w:w="992" w:type="dxa"/>
          </w:tcPr>
          <w:p w14:paraId="4BDF651B" w14:textId="77777777" w:rsidR="00C87669" w:rsidRPr="00863713" w:rsidRDefault="00C87669" w:rsidP="001470B1">
            <w:pPr>
              <w:rPr>
                <w:rFonts w:ascii="Times New Roman" w:hAnsi="Times New Roman" w:cs="Times New Roman"/>
                <w:sz w:val="20"/>
                <w:szCs w:val="20"/>
              </w:rPr>
            </w:pPr>
          </w:p>
        </w:tc>
      </w:tr>
      <w:tr w:rsidR="00C87669" w:rsidRPr="00863713" w14:paraId="3A6AA97E" w14:textId="77777777" w:rsidTr="006D021B">
        <w:tc>
          <w:tcPr>
            <w:tcW w:w="558" w:type="dxa"/>
          </w:tcPr>
          <w:p w14:paraId="4E972075"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68</w:t>
            </w:r>
          </w:p>
        </w:tc>
        <w:tc>
          <w:tcPr>
            <w:tcW w:w="2420" w:type="dxa"/>
          </w:tcPr>
          <w:p w14:paraId="16C50618" w14:textId="491A007D"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Электромагнитны</w:t>
            </w:r>
            <w:r w:rsidR="00BD50E5" w:rsidRPr="00863713">
              <w:rPr>
                <w:rFonts w:ascii="Times New Roman" w:hAnsi="Times New Roman" w:cs="Times New Roman"/>
                <w:sz w:val="20"/>
                <w:szCs w:val="20"/>
              </w:rPr>
              <w:t>е</w:t>
            </w:r>
            <w:r w:rsidRPr="00863713">
              <w:rPr>
                <w:rFonts w:ascii="Times New Roman" w:hAnsi="Times New Roman" w:cs="Times New Roman"/>
                <w:sz w:val="20"/>
                <w:szCs w:val="20"/>
              </w:rPr>
              <w:t xml:space="preserve"> явления. Решение задач.</w:t>
            </w:r>
          </w:p>
        </w:tc>
        <w:tc>
          <w:tcPr>
            <w:tcW w:w="708" w:type="dxa"/>
          </w:tcPr>
          <w:p w14:paraId="1F87752D"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vMerge/>
          </w:tcPr>
          <w:p w14:paraId="2AA70A81" w14:textId="77777777" w:rsidR="00C87669" w:rsidRPr="00863713" w:rsidRDefault="00C87669" w:rsidP="001470B1">
            <w:pPr>
              <w:jc w:val="both"/>
              <w:rPr>
                <w:rFonts w:ascii="Times New Roman" w:hAnsi="Times New Roman" w:cs="Times New Roman"/>
                <w:sz w:val="20"/>
                <w:szCs w:val="20"/>
              </w:rPr>
            </w:pPr>
          </w:p>
        </w:tc>
        <w:tc>
          <w:tcPr>
            <w:tcW w:w="3833" w:type="dxa"/>
            <w:vMerge/>
          </w:tcPr>
          <w:p w14:paraId="654AB175" w14:textId="77777777" w:rsidR="00C87669" w:rsidRPr="00863713" w:rsidRDefault="00C87669" w:rsidP="001470B1">
            <w:pPr>
              <w:jc w:val="both"/>
              <w:rPr>
                <w:rFonts w:ascii="Times New Roman" w:hAnsi="Times New Roman" w:cs="Times New Roman"/>
                <w:sz w:val="20"/>
                <w:szCs w:val="20"/>
              </w:rPr>
            </w:pPr>
          </w:p>
        </w:tc>
        <w:tc>
          <w:tcPr>
            <w:tcW w:w="3260" w:type="dxa"/>
          </w:tcPr>
          <w:p w14:paraId="7D86B0FD"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 xml:space="preserve">Знать: основные понятия и формулы для решения </w:t>
            </w:r>
            <w:proofErr w:type="gramStart"/>
            <w:r w:rsidRPr="00863713">
              <w:rPr>
                <w:rFonts w:ascii="Times New Roman" w:hAnsi="Times New Roman" w:cs="Times New Roman"/>
                <w:sz w:val="20"/>
                <w:szCs w:val="20"/>
              </w:rPr>
              <w:t>задач  по</w:t>
            </w:r>
            <w:proofErr w:type="gramEnd"/>
            <w:r w:rsidRPr="00863713">
              <w:rPr>
                <w:rFonts w:ascii="Times New Roman" w:hAnsi="Times New Roman" w:cs="Times New Roman"/>
                <w:sz w:val="20"/>
                <w:szCs w:val="20"/>
              </w:rPr>
              <w:t xml:space="preserve"> теме: «электромагнитные  явления.»</w:t>
            </w:r>
          </w:p>
          <w:p w14:paraId="3340D1CC"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Уметь: применять полученные знания при решении задач</w:t>
            </w:r>
          </w:p>
          <w:p w14:paraId="58BD4A90" w14:textId="77777777" w:rsidR="00C87669" w:rsidRPr="00863713" w:rsidRDefault="00C87669" w:rsidP="001470B1">
            <w:pPr>
              <w:jc w:val="both"/>
              <w:rPr>
                <w:rFonts w:ascii="Times New Roman" w:hAnsi="Times New Roman" w:cs="Times New Roman"/>
                <w:sz w:val="20"/>
                <w:szCs w:val="20"/>
              </w:rPr>
            </w:pPr>
          </w:p>
        </w:tc>
        <w:tc>
          <w:tcPr>
            <w:tcW w:w="993" w:type="dxa"/>
          </w:tcPr>
          <w:p w14:paraId="70E24CC7" w14:textId="708A1210" w:rsidR="00C87669" w:rsidRPr="00863713" w:rsidRDefault="0029646D" w:rsidP="001470B1">
            <w:pPr>
              <w:rPr>
                <w:rFonts w:ascii="Times New Roman" w:hAnsi="Times New Roman" w:cs="Times New Roman"/>
                <w:sz w:val="20"/>
                <w:szCs w:val="20"/>
              </w:rPr>
            </w:pPr>
            <w:r>
              <w:rPr>
                <w:rFonts w:ascii="Times New Roman" w:hAnsi="Times New Roman" w:cs="Times New Roman"/>
                <w:sz w:val="20"/>
                <w:szCs w:val="20"/>
              </w:rPr>
              <w:t>27</w:t>
            </w:r>
            <w:r w:rsidR="00516AEF" w:rsidRPr="00863713">
              <w:rPr>
                <w:rFonts w:ascii="Times New Roman" w:hAnsi="Times New Roman" w:cs="Times New Roman"/>
                <w:sz w:val="20"/>
                <w:szCs w:val="20"/>
              </w:rPr>
              <w:t>.05</w:t>
            </w:r>
          </w:p>
        </w:tc>
        <w:tc>
          <w:tcPr>
            <w:tcW w:w="992" w:type="dxa"/>
          </w:tcPr>
          <w:p w14:paraId="34A85FA9" w14:textId="77777777" w:rsidR="00C87669" w:rsidRPr="00863713" w:rsidRDefault="00C87669" w:rsidP="001470B1">
            <w:pPr>
              <w:rPr>
                <w:rFonts w:ascii="Times New Roman" w:hAnsi="Times New Roman" w:cs="Times New Roman"/>
                <w:sz w:val="20"/>
                <w:szCs w:val="20"/>
              </w:rPr>
            </w:pPr>
          </w:p>
        </w:tc>
      </w:tr>
      <w:tr w:rsidR="00C87669" w:rsidRPr="00863713" w14:paraId="7CC9E977" w14:textId="77777777" w:rsidTr="006D021B">
        <w:tc>
          <w:tcPr>
            <w:tcW w:w="558" w:type="dxa"/>
          </w:tcPr>
          <w:p w14:paraId="28F50B1C"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69</w:t>
            </w:r>
          </w:p>
        </w:tc>
        <w:tc>
          <w:tcPr>
            <w:tcW w:w="2420" w:type="dxa"/>
          </w:tcPr>
          <w:p w14:paraId="5BB7FDD2"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Световые явления. Решение задач.</w:t>
            </w:r>
          </w:p>
        </w:tc>
        <w:tc>
          <w:tcPr>
            <w:tcW w:w="708" w:type="dxa"/>
          </w:tcPr>
          <w:p w14:paraId="3C915A86"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vMerge/>
          </w:tcPr>
          <w:p w14:paraId="2F4A9C79" w14:textId="77777777" w:rsidR="00C87669" w:rsidRPr="00863713" w:rsidRDefault="00C87669" w:rsidP="001470B1">
            <w:pPr>
              <w:jc w:val="both"/>
              <w:rPr>
                <w:rFonts w:ascii="Times New Roman" w:hAnsi="Times New Roman" w:cs="Times New Roman"/>
                <w:sz w:val="20"/>
                <w:szCs w:val="20"/>
              </w:rPr>
            </w:pPr>
          </w:p>
        </w:tc>
        <w:tc>
          <w:tcPr>
            <w:tcW w:w="3833" w:type="dxa"/>
            <w:vMerge/>
          </w:tcPr>
          <w:p w14:paraId="5C61A6F8" w14:textId="77777777" w:rsidR="00C87669" w:rsidRPr="00863713" w:rsidRDefault="00C87669" w:rsidP="001470B1">
            <w:pPr>
              <w:jc w:val="both"/>
              <w:rPr>
                <w:rFonts w:ascii="Times New Roman" w:hAnsi="Times New Roman" w:cs="Times New Roman"/>
                <w:sz w:val="20"/>
                <w:szCs w:val="20"/>
              </w:rPr>
            </w:pPr>
          </w:p>
        </w:tc>
        <w:tc>
          <w:tcPr>
            <w:tcW w:w="3260" w:type="dxa"/>
          </w:tcPr>
          <w:p w14:paraId="294F7035"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 xml:space="preserve">Знать: основные понятия и формулы для решения </w:t>
            </w:r>
            <w:proofErr w:type="gramStart"/>
            <w:r w:rsidRPr="00863713">
              <w:rPr>
                <w:rFonts w:ascii="Times New Roman" w:hAnsi="Times New Roman" w:cs="Times New Roman"/>
                <w:sz w:val="20"/>
                <w:szCs w:val="20"/>
              </w:rPr>
              <w:t>задач  по</w:t>
            </w:r>
            <w:proofErr w:type="gramEnd"/>
            <w:r w:rsidRPr="00863713">
              <w:rPr>
                <w:rFonts w:ascii="Times New Roman" w:hAnsi="Times New Roman" w:cs="Times New Roman"/>
                <w:sz w:val="20"/>
                <w:szCs w:val="20"/>
              </w:rPr>
              <w:t xml:space="preserve"> теме: «световые явления.»</w:t>
            </w:r>
          </w:p>
          <w:p w14:paraId="67905B3F"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Уметь: применять полученные знания при решении задач</w:t>
            </w:r>
          </w:p>
          <w:p w14:paraId="2809705B" w14:textId="77777777" w:rsidR="00C87669" w:rsidRPr="00863713" w:rsidRDefault="00C87669" w:rsidP="001470B1">
            <w:pPr>
              <w:jc w:val="both"/>
              <w:rPr>
                <w:rFonts w:ascii="Times New Roman" w:hAnsi="Times New Roman" w:cs="Times New Roman"/>
                <w:sz w:val="20"/>
                <w:szCs w:val="20"/>
              </w:rPr>
            </w:pPr>
          </w:p>
        </w:tc>
        <w:tc>
          <w:tcPr>
            <w:tcW w:w="993" w:type="dxa"/>
          </w:tcPr>
          <w:p w14:paraId="0D281F30" w14:textId="4C325616" w:rsidR="00C87669" w:rsidRPr="00863713" w:rsidRDefault="00516AEF" w:rsidP="001470B1">
            <w:pPr>
              <w:rPr>
                <w:rFonts w:ascii="Times New Roman" w:hAnsi="Times New Roman" w:cs="Times New Roman"/>
                <w:sz w:val="20"/>
                <w:szCs w:val="20"/>
              </w:rPr>
            </w:pPr>
            <w:r w:rsidRPr="00863713">
              <w:rPr>
                <w:rFonts w:ascii="Times New Roman" w:hAnsi="Times New Roman" w:cs="Times New Roman"/>
                <w:sz w:val="20"/>
                <w:szCs w:val="20"/>
              </w:rPr>
              <w:t>29.05</w:t>
            </w:r>
          </w:p>
        </w:tc>
        <w:tc>
          <w:tcPr>
            <w:tcW w:w="992" w:type="dxa"/>
          </w:tcPr>
          <w:p w14:paraId="57413CE4" w14:textId="77777777" w:rsidR="00C87669" w:rsidRPr="00863713" w:rsidRDefault="00C87669" w:rsidP="001470B1">
            <w:pPr>
              <w:rPr>
                <w:rFonts w:ascii="Times New Roman" w:hAnsi="Times New Roman" w:cs="Times New Roman"/>
                <w:sz w:val="20"/>
                <w:szCs w:val="20"/>
              </w:rPr>
            </w:pPr>
          </w:p>
        </w:tc>
      </w:tr>
      <w:tr w:rsidR="00C87669" w:rsidRPr="00863713" w14:paraId="0A117D16" w14:textId="77777777" w:rsidTr="006D021B">
        <w:tc>
          <w:tcPr>
            <w:tcW w:w="558" w:type="dxa"/>
          </w:tcPr>
          <w:p w14:paraId="690E76FC"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70</w:t>
            </w:r>
          </w:p>
        </w:tc>
        <w:tc>
          <w:tcPr>
            <w:tcW w:w="2420" w:type="dxa"/>
          </w:tcPr>
          <w:p w14:paraId="6AF78C05"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Повторение. Решение задач.</w:t>
            </w:r>
          </w:p>
        </w:tc>
        <w:tc>
          <w:tcPr>
            <w:tcW w:w="708" w:type="dxa"/>
          </w:tcPr>
          <w:p w14:paraId="35C379ED"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vMerge/>
          </w:tcPr>
          <w:p w14:paraId="27295855" w14:textId="77777777" w:rsidR="00C87669" w:rsidRPr="00863713" w:rsidRDefault="00C87669" w:rsidP="001470B1">
            <w:pPr>
              <w:jc w:val="both"/>
              <w:rPr>
                <w:rFonts w:ascii="Times New Roman" w:hAnsi="Times New Roman" w:cs="Times New Roman"/>
                <w:sz w:val="20"/>
                <w:szCs w:val="20"/>
              </w:rPr>
            </w:pPr>
          </w:p>
        </w:tc>
        <w:tc>
          <w:tcPr>
            <w:tcW w:w="3833" w:type="dxa"/>
            <w:vMerge/>
          </w:tcPr>
          <w:p w14:paraId="782E898B" w14:textId="77777777" w:rsidR="00C87669" w:rsidRPr="00863713" w:rsidRDefault="00C87669" w:rsidP="001470B1">
            <w:pPr>
              <w:jc w:val="both"/>
              <w:rPr>
                <w:rFonts w:ascii="Times New Roman" w:hAnsi="Times New Roman" w:cs="Times New Roman"/>
                <w:sz w:val="20"/>
                <w:szCs w:val="20"/>
              </w:rPr>
            </w:pPr>
          </w:p>
        </w:tc>
        <w:tc>
          <w:tcPr>
            <w:tcW w:w="3260" w:type="dxa"/>
          </w:tcPr>
          <w:p w14:paraId="2C5FA371"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Знать: понятия, законы и формулы для решения задач за курс физики 8 класса</w:t>
            </w:r>
          </w:p>
          <w:p w14:paraId="6C0DE8F6"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Уметь: применять полученные знания при решении задач</w:t>
            </w:r>
          </w:p>
        </w:tc>
        <w:tc>
          <w:tcPr>
            <w:tcW w:w="993" w:type="dxa"/>
          </w:tcPr>
          <w:p w14:paraId="6CAF0712" w14:textId="6FD539B8" w:rsidR="00C87669" w:rsidRPr="00863713" w:rsidRDefault="0029646D" w:rsidP="001470B1">
            <w:pPr>
              <w:rPr>
                <w:rFonts w:ascii="Times New Roman" w:hAnsi="Times New Roman" w:cs="Times New Roman"/>
                <w:sz w:val="20"/>
                <w:szCs w:val="20"/>
              </w:rPr>
            </w:pPr>
            <w:r>
              <w:rPr>
                <w:rFonts w:ascii="Times New Roman" w:hAnsi="Times New Roman" w:cs="Times New Roman"/>
                <w:sz w:val="20"/>
                <w:szCs w:val="20"/>
              </w:rPr>
              <w:t>30</w:t>
            </w:r>
            <w:bookmarkStart w:id="0" w:name="_GoBack"/>
            <w:bookmarkEnd w:id="0"/>
            <w:r w:rsidR="00516AEF" w:rsidRPr="00863713">
              <w:rPr>
                <w:rFonts w:ascii="Times New Roman" w:hAnsi="Times New Roman" w:cs="Times New Roman"/>
                <w:sz w:val="20"/>
                <w:szCs w:val="20"/>
              </w:rPr>
              <w:t>.05</w:t>
            </w:r>
          </w:p>
        </w:tc>
        <w:tc>
          <w:tcPr>
            <w:tcW w:w="992" w:type="dxa"/>
          </w:tcPr>
          <w:p w14:paraId="11AF385A" w14:textId="77777777" w:rsidR="00C87669" w:rsidRPr="00863713" w:rsidRDefault="00C87669" w:rsidP="001470B1">
            <w:pPr>
              <w:rPr>
                <w:rFonts w:ascii="Times New Roman" w:hAnsi="Times New Roman" w:cs="Times New Roman"/>
                <w:sz w:val="20"/>
                <w:szCs w:val="20"/>
              </w:rPr>
            </w:pPr>
          </w:p>
        </w:tc>
      </w:tr>
    </w:tbl>
    <w:p w14:paraId="44D96C02" w14:textId="77777777" w:rsidR="00C87669" w:rsidRPr="00863713" w:rsidRDefault="00C87669" w:rsidP="005B7E2B">
      <w:pPr>
        <w:autoSpaceDE w:val="0"/>
        <w:autoSpaceDN w:val="0"/>
        <w:adjustRightInd w:val="0"/>
        <w:spacing w:before="300" w:after="75" w:line="256" w:lineRule="auto"/>
        <w:rPr>
          <w:rFonts w:ascii="Times New Roman" w:eastAsia="Times New Roman" w:hAnsi="Times New Roman" w:cs="Times New Roman"/>
          <w:b/>
          <w:bCs/>
          <w:sz w:val="20"/>
          <w:szCs w:val="20"/>
          <w:lang w:eastAsia="ru-RU"/>
        </w:rPr>
      </w:pPr>
    </w:p>
    <w:p w14:paraId="4CF1AC02" w14:textId="77777777" w:rsidR="00C87669" w:rsidRPr="00863713" w:rsidRDefault="00C87669" w:rsidP="005B7E2B">
      <w:pPr>
        <w:autoSpaceDE w:val="0"/>
        <w:autoSpaceDN w:val="0"/>
        <w:adjustRightInd w:val="0"/>
        <w:spacing w:before="300" w:after="75" w:line="256" w:lineRule="auto"/>
        <w:rPr>
          <w:rFonts w:ascii="Times New Roman" w:eastAsia="Times New Roman" w:hAnsi="Times New Roman" w:cs="Times New Roman"/>
          <w:b/>
          <w:bCs/>
          <w:sz w:val="20"/>
          <w:szCs w:val="20"/>
          <w:lang w:eastAsia="ru-RU"/>
        </w:rPr>
      </w:pPr>
    </w:p>
    <w:p w14:paraId="6E60A795" w14:textId="77777777" w:rsidR="00C87669" w:rsidRPr="00863713" w:rsidRDefault="00C87669" w:rsidP="005B7E2B">
      <w:pPr>
        <w:autoSpaceDE w:val="0"/>
        <w:autoSpaceDN w:val="0"/>
        <w:adjustRightInd w:val="0"/>
        <w:spacing w:before="300" w:after="75" w:line="256" w:lineRule="auto"/>
        <w:rPr>
          <w:rFonts w:ascii="Times New Roman" w:eastAsia="Times New Roman" w:hAnsi="Times New Roman" w:cs="Times New Roman"/>
          <w:b/>
          <w:bCs/>
          <w:sz w:val="20"/>
          <w:szCs w:val="20"/>
          <w:lang w:eastAsia="ru-RU"/>
        </w:rPr>
      </w:pPr>
    </w:p>
    <w:p w14:paraId="0D09FDB0" w14:textId="77777777" w:rsidR="00C87669" w:rsidRPr="00863713" w:rsidRDefault="00C87669" w:rsidP="005B7E2B">
      <w:pPr>
        <w:autoSpaceDE w:val="0"/>
        <w:autoSpaceDN w:val="0"/>
        <w:adjustRightInd w:val="0"/>
        <w:spacing w:before="300" w:after="75" w:line="256" w:lineRule="auto"/>
        <w:rPr>
          <w:rFonts w:ascii="Times New Roman" w:eastAsia="Times New Roman" w:hAnsi="Times New Roman" w:cs="Times New Roman"/>
          <w:b/>
          <w:bCs/>
          <w:sz w:val="20"/>
          <w:szCs w:val="20"/>
          <w:lang w:eastAsia="ru-RU"/>
        </w:rPr>
      </w:pPr>
    </w:p>
    <w:p w14:paraId="5355F478" w14:textId="77777777" w:rsidR="00C87669" w:rsidRDefault="00C87669" w:rsidP="005B7E2B">
      <w:pPr>
        <w:autoSpaceDE w:val="0"/>
        <w:autoSpaceDN w:val="0"/>
        <w:adjustRightInd w:val="0"/>
        <w:spacing w:before="300" w:after="75" w:line="256" w:lineRule="auto"/>
        <w:rPr>
          <w:rFonts w:ascii="Times New Roman" w:eastAsia="Times New Roman" w:hAnsi="Times New Roman" w:cs="Times New Roman"/>
          <w:b/>
          <w:bCs/>
          <w:sz w:val="24"/>
          <w:szCs w:val="24"/>
          <w:lang w:eastAsia="ru-RU"/>
        </w:rPr>
      </w:pPr>
    </w:p>
    <w:p w14:paraId="23908DE4" w14:textId="77777777" w:rsidR="00C87669" w:rsidRDefault="00C87669" w:rsidP="005B7E2B">
      <w:pPr>
        <w:autoSpaceDE w:val="0"/>
        <w:autoSpaceDN w:val="0"/>
        <w:adjustRightInd w:val="0"/>
        <w:spacing w:before="300" w:after="75" w:line="256" w:lineRule="auto"/>
        <w:rPr>
          <w:rFonts w:ascii="Times New Roman" w:eastAsia="Times New Roman" w:hAnsi="Times New Roman" w:cs="Times New Roman"/>
          <w:b/>
          <w:bCs/>
          <w:sz w:val="24"/>
          <w:szCs w:val="24"/>
          <w:lang w:eastAsia="ru-RU"/>
        </w:rPr>
      </w:pPr>
    </w:p>
    <w:p w14:paraId="7BA025B0" w14:textId="77777777" w:rsidR="00C87669" w:rsidRDefault="00C87669" w:rsidP="005B7E2B">
      <w:pPr>
        <w:autoSpaceDE w:val="0"/>
        <w:autoSpaceDN w:val="0"/>
        <w:adjustRightInd w:val="0"/>
        <w:spacing w:before="300" w:after="75" w:line="256" w:lineRule="auto"/>
        <w:rPr>
          <w:rFonts w:ascii="Times New Roman" w:eastAsia="Times New Roman" w:hAnsi="Times New Roman" w:cs="Times New Roman"/>
          <w:b/>
          <w:bCs/>
          <w:sz w:val="24"/>
          <w:szCs w:val="24"/>
          <w:lang w:eastAsia="ru-RU"/>
        </w:rPr>
      </w:pPr>
    </w:p>
    <w:p w14:paraId="6A2D27A2" w14:textId="77777777" w:rsidR="00863713" w:rsidRDefault="00863713" w:rsidP="005B7E2B">
      <w:pPr>
        <w:autoSpaceDE w:val="0"/>
        <w:autoSpaceDN w:val="0"/>
        <w:adjustRightInd w:val="0"/>
        <w:spacing w:before="300" w:after="75" w:line="256" w:lineRule="auto"/>
        <w:rPr>
          <w:rFonts w:ascii="Times New Roman" w:eastAsia="Times New Roman" w:hAnsi="Times New Roman" w:cs="Times New Roman"/>
          <w:b/>
          <w:bCs/>
          <w:sz w:val="24"/>
          <w:szCs w:val="24"/>
          <w:lang w:eastAsia="ru-RU"/>
        </w:rPr>
      </w:pPr>
    </w:p>
    <w:p w14:paraId="61565EB8" w14:textId="77777777" w:rsidR="00863713" w:rsidRDefault="00863713" w:rsidP="005B7E2B">
      <w:pPr>
        <w:autoSpaceDE w:val="0"/>
        <w:autoSpaceDN w:val="0"/>
        <w:adjustRightInd w:val="0"/>
        <w:spacing w:before="300" w:after="75" w:line="256" w:lineRule="auto"/>
        <w:rPr>
          <w:rFonts w:ascii="Times New Roman" w:eastAsia="Times New Roman" w:hAnsi="Times New Roman" w:cs="Times New Roman"/>
          <w:b/>
          <w:bCs/>
          <w:sz w:val="24"/>
          <w:szCs w:val="24"/>
          <w:lang w:eastAsia="ru-RU"/>
        </w:rPr>
      </w:pPr>
    </w:p>
    <w:p w14:paraId="497CB620" w14:textId="77777777" w:rsidR="00863713" w:rsidRPr="009619B2" w:rsidRDefault="00863713" w:rsidP="005B7E2B">
      <w:pPr>
        <w:autoSpaceDE w:val="0"/>
        <w:autoSpaceDN w:val="0"/>
        <w:adjustRightInd w:val="0"/>
        <w:spacing w:before="300" w:after="75" w:line="256" w:lineRule="auto"/>
        <w:rPr>
          <w:rFonts w:ascii="Times New Roman" w:eastAsia="Times New Roman" w:hAnsi="Times New Roman" w:cs="Times New Roman"/>
          <w:b/>
          <w:bCs/>
          <w:sz w:val="24"/>
          <w:szCs w:val="24"/>
          <w:lang w:eastAsia="ru-RU"/>
        </w:rPr>
      </w:pPr>
    </w:p>
    <w:sectPr w:rsidR="00863713" w:rsidRPr="009619B2" w:rsidSect="007B20D3">
      <w:pgSz w:w="15840" w:h="12240" w:orient="landscape"/>
      <w:pgMar w:top="284" w:right="1134" w:bottom="851" w:left="1134" w:header="720" w:footer="72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1A5803FA"/>
    <w:lvl w:ilvl="0">
      <w:numFmt w:val="bullet"/>
      <w:lvlText w:val="*"/>
      <w:lvlJc w:val="left"/>
    </w:lvl>
  </w:abstractNum>
  <w:abstractNum w:abstractNumId="1">
    <w:nsid w:val="02CD1138"/>
    <w:multiLevelType w:val="hybridMultilevel"/>
    <w:tmpl w:val="8A90356A"/>
    <w:lvl w:ilvl="0" w:tplc="09EE57EA">
      <w:start w:val="1"/>
      <w:numFmt w:val="decimal"/>
      <w:lvlText w:val="%1."/>
      <w:lvlJc w:val="left"/>
      <w:pPr>
        <w:ind w:left="1287" w:hanging="360"/>
      </w:pPr>
      <w:rPr>
        <w:rFonts w:ascii="Times New Roman" w:eastAsiaTheme="minorHAnsi" w:hAnsi="Times New Roman" w:cs="Times New Roman"/>
      </w:r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035C014A"/>
    <w:multiLevelType w:val="singleLevel"/>
    <w:tmpl w:val="2B38640E"/>
    <w:lvl w:ilvl="0">
      <w:start w:val="7"/>
      <w:numFmt w:val="decimal"/>
      <w:lvlText w:val="%1."/>
      <w:legacy w:legacy="1" w:legacySpace="0" w:legacyIndent="250"/>
      <w:lvlJc w:val="left"/>
      <w:rPr>
        <w:rFonts w:ascii="Arial" w:hAnsi="Arial" w:cs="Arial" w:hint="default"/>
      </w:rPr>
    </w:lvl>
  </w:abstractNum>
  <w:abstractNum w:abstractNumId="3">
    <w:nsid w:val="069742F1"/>
    <w:multiLevelType w:val="multilevel"/>
    <w:tmpl w:val="69159762"/>
    <w:lvl w:ilvl="0">
      <w:start w:val="1"/>
      <w:numFmt w:val="decimal"/>
      <w:lvlText w:val="%1."/>
      <w:lvlJc w:val="left"/>
      <w:pPr>
        <w:tabs>
          <w:tab w:val="num" w:pos="360"/>
        </w:tabs>
        <w:ind w:left="360" w:hanging="360"/>
      </w:pPr>
      <w:rPr>
        <w:rFonts w:ascii="Arial" w:hAnsi="Arial" w:cs="Arial"/>
        <w:sz w:val="20"/>
        <w:szCs w:val="20"/>
      </w:rPr>
    </w:lvl>
    <w:lvl w:ilvl="1">
      <w:start w:val="1"/>
      <w:numFmt w:val="decimal"/>
      <w:lvlText w:val="%2."/>
      <w:lvlJc w:val="left"/>
      <w:pPr>
        <w:tabs>
          <w:tab w:val="num" w:pos="1080"/>
        </w:tabs>
        <w:ind w:left="1080" w:hanging="360"/>
      </w:pPr>
      <w:rPr>
        <w:rFonts w:ascii="Arial" w:hAnsi="Arial" w:cs="Arial"/>
        <w:sz w:val="20"/>
        <w:szCs w:val="20"/>
      </w:rPr>
    </w:lvl>
    <w:lvl w:ilvl="2">
      <w:start w:val="1"/>
      <w:numFmt w:val="decimal"/>
      <w:lvlText w:val="%3."/>
      <w:lvlJc w:val="left"/>
      <w:pPr>
        <w:tabs>
          <w:tab w:val="num" w:pos="1800"/>
        </w:tabs>
        <w:ind w:left="1800" w:hanging="360"/>
      </w:pPr>
      <w:rPr>
        <w:rFonts w:ascii="Arial" w:hAnsi="Arial" w:cs="Arial"/>
        <w:sz w:val="20"/>
        <w:szCs w:val="20"/>
      </w:rPr>
    </w:lvl>
    <w:lvl w:ilvl="3">
      <w:start w:val="1"/>
      <w:numFmt w:val="decimal"/>
      <w:lvlText w:val="%4."/>
      <w:lvlJc w:val="left"/>
      <w:pPr>
        <w:tabs>
          <w:tab w:val="num" w:pos="2520"/>
        </w:tabs>
        <w:ind w:left="2520" w:hanging="360"/>
      </w:pPr>
      <w:rPr>
        <w:rFonts w:ascii="Arial" w:hAnsi="Arial" w:cs="Arial"/>
        <w:sz w:val="20"/>
        <w:szCs w:val="20"/>
      </w:rPr>
    </w:lvl>
    <w:lvl w:ilvl="4">
      <w:start w:val="1"/>
      <w:numFmt w:val="decimal"/>
      <w:lvlText w:val="%5."/>
      <w:lvlJc w:val="left"/>
      <w:pPr>
        <w:tabs>
          <w:tab w:val="num" w:pos="3240"/>
        </w:tabs>
        <w:ind w:left="3240" w:hanging="360"/>
      </w:pPr>
      <w:rPr>
        <w:rFonts w:ascii="Arial" w:hAnsi="Arial" w:cs="Arial"/>
        <w:sz w:val="20"/>
        <w:szCs w:val="20"/>
      </w:rPr>
    </w:lvl>
    <w:lvl w:ilvl="5">
      <w:start w:val="1"/>
      <w:numFmt w:val="decimal"/>
      <w:lvlText w:val="%6."/>
      <w:lvlJc w:val="left"/>
      <w:pPr>
        <w:tabs>
          <w:tab w:val="num" w:pos="3960"/>
        </w:tabs>
        <w:ind w:left="3960" w:hanging="360"/>
      </w:pPr>
      <w:rPr>
        <w:rFonts w:ascii="Arial" w:hAnsi="Arial" w:cs="Arial"/>
        <w:sz w:val="20"/>
        <w:szCs w:val="20"/>
      </w:rPr>
    </w:lvl>
    <w:lvl w:ilvl="6">
      <w:start w:val="1"/>
      <w:numFmt w:val="decimal"/>
      <w:lvlText w:val="%7."/>
      <w:lvlJc w:val="left"/>
      <w:pPr>
        <w:tabs>
          <w:tab w:val="num" w:pos="4680"/>
        </w:tabs>
        <w:ind w:left="4680" w:hanging="360"/>
      </w:pPr>
      <w:rPr>
        <w:rFonts w:ascii="Arial" w:hAnsi="Arial" w:cs="Arial"/>
        <w:sz w:val="20"/>
        <w:szCs w:val="20"/>
      </w:rPr>
    </w:lvl>
    <w:lvl w:ilvl="7">
      <w:start w:val="1"/>
      <w:numFmt w:val="decimal"/>
      <w:lvlText w:val="%8."/>
      <w:lvlJc w:val="left"/>
      <w:pPr>
        <w:tabs>
          <w:tab w:val="num" w:pos="5400"/>
        </w:tabs>
        <w:ind w:left="5400" w:hanging="360"/>
      </w:pPr>
      <w:rPr>
        <w:rFonts w:ascii="Arial" w:hAnsi="Arial" w:cs="Arial"/>
        <w:sz w:val="20"/>
        <w:szCs w:val="20"/>
      </w:rPr>
    </w:lvl>
    <w:lvl w:ilvl="8">
      <w:start w:val="1"/>
      <w:numFmt w:val="decimal"/>
      <w:lvlText w:val="%9."/>
      <w:lvlJc w:val="left"/>
      <w:pPr>
        <w:tabs>
          <w:tab w:val="num" w:pos="6120"/>
        </w:tabs>
        <w:ind w:left="6120" w:hanging="360"/>
      </w:pPr>
      <w:rPr>
        <w:rFonts w:ascii="Arial" w:hAnsi="Arial" w:cs="Arial"/>
        <w:sz w:val="20"/>
        <w:szCs w:val="20"/>
      </w:rPr>
    </w:lvl>
  </w:abstractNum>
  <w:abstractNum w:abstractNumId="4">
    <w:nsid w:val="0A2020F7"/>
    <w:multiLevelType w:val="hybridMultilevel"/>
    <w:tmpl w:val="27B8469A"/>
    <w:lvl w:ilvl="0" w:tplc="09EE57EA">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F568AE"/>
    <w:multiLevelType w:val="hybridMultilevel"/>
    <w:tmpl w:val="4306AC3C"/>
    <w:lvl w:ilvl="0" w:tplc="9BE65476">
      <w:numFmt w:val="bullet"/>
      <w:lvlText w:val="•"/>
      <w:lvlJc w:val="left"/>
      <w:pPr>
        <w:ind w:left="1080" w:hanging="360"/>
      </w:pPr>
      <w:rPr>
        <w:rFonts w:ascii="Times New Roman" w:eastAsiaTheme="minorHAns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18B934E4"/>
    <w:multiLevelType w:val="hybridMultilevel"/>
    <w:tmpl w:val="A166740E"/>
    <w:lvl w:ilvl="0" w:tplc="04190001">
      <w:start w:val="1"/>
      <w:numFmt w:val="bullet"/>
      <w:lvlText w:val=""/>
      <w:lvlJc w:val="left"/>
      <w:pPr>
        <w:tabs>
          <w:tab w:val="num" w:pos="1800"/>
        </w:tabs>
        <w:ind w:left="1800" w:hanging="360"/>
      </w:pPr>
      <w:rPr>
        <w:rFonts w:ascii="Symbol" w:hAnsi="Symbol" w:hint="default"/>
      </w:rPr>
    </w:lvl>
    <w:lvl w:ilvl="1" w:tplc="04190001">
      <w:start w:val="1"/>
      <w:numFmt w:val="bullet"/>
      <w:lvlText w:val=""/>
      <w:lvlJc w:val="left"/>
      <w:pPr>
        <w:tabs>
          <w:tab w:val="num" w:pos="2520"/>
        </w:tabs>
        <w:ind w:left="252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C1636C9"/>
    <w:multiLevelType w:val="multilevel"/>
    <w:tmpl w:val="FE747408"/>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07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CB99BA4"/>
    <w:multiLevelType w:val="multilevel"/>
    <w:tmpl w:val="470916B9"/>
    <w:lvl w:ilvl="0">
      <w:start w:val="1"/>
      <w:numFmt w:val="decimal"/>
      <w:lvlText w:val="%1."/>
      <w:lvlJc w:val="left"/>
      <w:pPr>
        <w:tabs>
          <w:tab w:val="num" w:pos="360"/>
        </w:tabs>
        <w:ind w:left="360" w:hanging="360"/>
      </w:pPr>
      <w:rPr>
        <w:rFonts w:ascii="Arial" w:hAnsi="Arial" w:cs="Arial"/>
        <w:sz w:val="20"/>
        <w:szCs w:val="20"/>
      </w:rPr>
    </w:lvl>
    <w:lvl w:ilvl="1">
      <w:start w:val="1"/>
      <w:numFmt w:val="decimal"/>
      <w:lvlText w:val="%2."/>
      <w:lvlJc w:val="left"/>
      <w:pPr>
        <w:tabs>
          <w:tab w:val="num" w:pos="1080"/>
        </w:tabs>
        <w:ind w:left="1080" w:hanging="360"/>
      </w:pPr>
      <w:rPr>
        <w:rFonts w:ascii="Arial" w:hAnsi="Arial" w:cs="Arial"/>
        <w:sz w:val="20"/>
        <w:szCs w:val="20"/>
      </w:rPr>
    </w:lvl>
    <w:lvl w:ilvl="2">
      <w:start w:val="1"/>
      <w:numFmt w:val="decimal"/>
      <w:lvlText w:val="%3."/>
      <w:lvlJc w:val="left"/>
      <w:pPr>
        <w:tabs>
          <w:tab w:val="num" w:pos="1800"/>
        </w:tabs>
        <w:ind w:left="1800" w:hanging="360"/>
      </w:pPr>
      <w:rPr>
        <w:rFonts w:ascii="Arial" w:hAnsi="Arial" w:cs="Arial"/>
        <w:sz w:val="20"/>
        <w:szCs w:val="20"/>
      </w:rPr>
    </w:lvl>
    <w:lvl w:ilvl="3">
      <w:start w:val="1"/>
      <w:numFmt w:val="decimal"/>
      <w:lvlText w:val="%4."/>
      <w:lvlJc w:val="left"/>
      <w:pPr>
        <w:tabs>
          <w:tab w:val="num" w:pos="2520"/>
        </w:tabs>
        <w:ind w:left="2520" w:hanging="360"/>
      </w:pPr>
      <w:rPr>
        <w:rFonts w:ascii="Arial" w:hAnsi="Arial" w:cs="Arial"/>
        <w:sz w:val="20"/>
        <w:szCs w:val="20"/>
      </w:rPr>
    </w:lvl>
    <w:lvl w:ilvl="4">
      <w:start w:val="1"/>
      <w:numFmt w:val="decimal"/>
      <w:lvlText w:val="%5."/>
      <w:lvlJc w:val="left"/>
      <w:pPr>
        <w:tabs>
          <w:tab w:val="num" w:pos="3240"/>
        </w:tabs>
        <w:ind w:left="3240" w:hanging="360"/>
      </w:pPr>
      <w:rPr>
        <w:rFonts w:ascii="Arial" w:hAnsi="Arial" w:cs="Arial"/>
        <w:sz w:val="20"/>
        <w:szCs w:val="20"/>
      </w:rPr>
    </w:lvl>
    <w:lvl w:ilvl="5">
      <w:start w:val="1"/>
      <w:numFmt w:val="decimal"/>
      <w:lvlText w:val="%6."/>
      <w:lvlJc w:val="left"/>
      <w:pPr>
        <w:tabs>
          <w:tab w:val="num" w:pos="3960"/>
        </w:tabs>
        <w:ind w:left="3960" w:hanging="360"/>
      </w:pPr>
      <w:rPr>
        <w:rFonts w:ascii="Arial" w:hAnsi="Arial" w:cs="Arial"/>
        <w:sz w:val="20"/>
        <w:szCs w:val="20"/>
      </w:rPr>
    </w:lvl>
    <w:lvl w:ilvl="6">
      <w:start w:val="1"/>
      <w:numFmt w:val="decimal"/>
      <w:lvlText w:val="%7."/>
      <w:lvlJc w:val="left"/>
      <w:pPr>
        <w:tabs>
          <w:tab w:val="num" w:pos="4680"/>
        </w:tabs>
        <w:ind w:left="4680" w:hanging="360"/>
      </w:pPr>
      <w:rPr>
        <w:rFonts w:ascii="Arial" w:hAnsi="Arial" w:cs="Arial"/>
        <w:sz w:val="20"/>
        <w:szCs w:val="20"/>
      </w:rPr>
    </w:lvl>
    <w:lvl w:ilvl="7">
      <w:start w:val="1"/>
      <w:numFmt w:val="decimal"/>
      <w:lvlText w:val="%8."/>
      <w:lvlJc w:val="left"/>
      <w:pPr>
        <w:tabs>
          <w:tab w:val="num" w:pos="5400"/>
        </w:tabs>
        <w:ind w:left="5400" w:hanging="360"/>
      </w:pPr>
      <w:rPr>
        <w:rFonts w:ascii="Arial" w:hAnsi="Arial" w:cs="Arial"/>
        <w:sz w:val="20"/>
        <w:szCs w:val="20"/>
      </w:rPr>
    </w:lvl>
    <w:lvl w:ilvl="8">
      <w:start w:val="1"/>
      <w:numFmt w:val="decimal"/>
      <w:lvlText w:val="%9."/>
      <w:lvlJc w:val="left"/>
      <w:pPr>
        <w:tabs>
          <w:tab w:val="num" w:pos="6120"/>
        </w:tabs>
        <w:ind w:left="6120" w:hanging="360"/>
      </w:pPr>
      <w:rPr>
        <w:rFonts w:ascii="Arial" w:hAnsi="Arial" w:cs="Arial"/>
        <w:sz w:val="20"/>
        <w:szCs w:val="20"/>
      </w:rPr>
    </w:lvl>
  </w:abstractNum>
  <w:abstractNum w:abstractNumId="9">
    <w:nsid w:val="1CD833BE"/>
    <w:multiLevelType w:val="hybridMultilevel"/>
    <w:tmpl w:val="81422322"/>
    <w:lvl w:ilvl="0" w:tplc="0419000D">
      <w:start w:val="1"/>
      <w:numFmt w:val="bullet"/>
      <w:lvlText w:val=""/>
      <w:lvlJc w:val="left"/>
      <w:pPr>
        <w:ind w:left="1495"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F3318FB"/>
    <w:multiLevelType w:val="hybridMultilevel"/>
    <w:tmpl w:val="1AEAD32E"/>
    <w:lvl w:ilvl="0" w:tplc="9BE65476">
      <w:numFmt w:val="bullet"/>
      <w:lvlText w:val="•"/>
      <w:lvlJc w:val="left"/>
      <w:pPr>
        <w:ind w:left="1146" w:hanging="360"/>
      </w:pPr>
      <w:rPr>
        <w:rFonts w:ascii="Times New Roman" w:eastAsiaTheme="minorHAnsi"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1">
    <w:nsid w:val="25BE2FB3"/>
    <w:multiLevelType w:val="hybridMultilevel"/>
    <w:tmpl w:val="5A5AB6B8"/>
    <w:lvl w:ilvl="0" w:tplc="9BE65476">
      <w:numFmt w:val="bullet"/>
      <w:lvlText w:val="•"/>
      <w:lvlJc w:val="left"/>
      <w:pPr>
        <w:ind w:left="1146" w:hanging="360"/>
      </w:pPr>
      <w:rPr>
        <w:rFonts w:ascii="Times New Roman" w:eastAsiaTheme="minorHAnsi"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2">
    <w:nsid w:val="28D06924"/>
    <w:multiLevelType w:val="multilevel"/>
    <w:tmpl w:val="FE747408"/>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07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CFA3AD3"/>
    <w:multiLevelType w:val="hybridMultilevel"/>
    <w:tmpl w:val="BD5E5F18"/>
    <w:lvl w:ilvl="0" w:tplc="9BE65476">
      <w:numFmt w:val="bullet"/>
      <w:lvlText w:val="•"/>
      <w:lvlJc w:val="left"/>
      <w:pPr>
        <w:ind w:left="1146" w:hanging="360"/>
      </w:pPr>
      <w:rPr>
        <w:rFonts w:ascii="Times New Roman" w:eastAsiaTheme="minorHAnsi"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4">
    <w:nsid w:val="302110DC"/>
    <w:multiLevelType w:val="hybridMultilevel"/>
    <w:tmpl w:val="891EEAAE"/>
    <w:lvl w:ilvl="0" w:tplc="0419000F">
      <w:start w:val="1"/>
      <w:numFmt w:val="decimal"/>
      <w:lvlText w:val="%1."/>
      <w:lvlJc w:val="left"/>
      <w:pPr>
        <w:ind w:left="786" w:hanging="360"/>
      </w:pPr>
    </w:lvl>
    <w:lvl w:ilvl="1" w:tplc="9BE65476">
      <w:numFmt w:val="bullet"/>
      <w:lvlText w:val="•"/>
      <w:lvlJc w:val="left"/>
      <w:pPr>
        <w:ind w:left="1785" w:hanging="705"/>
      </w:pPr>
      <w:rPr>
        <w:rFonts w:ascii="Times New Roman" w:eastAsiaTheme="minorHAns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58A2EF2"/>
    <w:multiLevelType w:val="hybridMultilevel"/>
    <w:tmpl w:val="513E1E76"/>
    <w:lvl w:ilvl="0" w:tplc="9BE65476">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64E0BA8"/>
    <w:multiLevelType w:val="hybridMultilevel"/>
    <w:tmpl w:val="BE1E24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672708A"/>
    <w:multiLevelType w:val="hybridMultilevel"/>
    <w:tmpl w:val="8C82D0F0"/>
    <w:lvl w:ilvl="0" w:tplc="E1A87128">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B0F656B"/>
    <w:multiLevelType w:val="hybridMultilevel"/>
    <w:tmpl w:val="EACC57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C2B784B"/>
    <w:multiLevelType w:val="multilevel"/>
    <w:tmpl w:val="3484185C"/>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440" w:hanging="360"/>
      </w:pPr>
      <w:rPr>
        <w:rFonts w:eastAsia="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F2E3A22"/>
    <w:multiLevelType w:val="multilevel"/>
    <w:tmpl w:val="1D50B1A0"/>
    <w:lvl w:ilvl="0">
      <w:start w:val="1"/>
      <w:numFmt w:val="decimal"/>
      <w:lvlText w:val="%1)"/>
      <w:lvlJc w:val="left"/>
      <w:pPr>
        <w:tabs>
          <w:tab w:val="num" w:pos="360"/>
        </w:tabs>
        <w:ind w:left="360" w:hanging="360"/>
      </w:pPr>
      <w:rPr>
        <w:rFonts w:ascii="Arial" w:hAnsi="Arial" w:cs="Arial"/>
        <w:sz w:val="20"/>
        <w:szCs w:val="20"/>
      </w:rPr>
    </w:lvl>
    <w:lvl w:ilvl="1">
      <w:start w:val="1"/>
      <w:numFmt w:val="decimal"/>
      <w:lvlText w:val="%2)"/>
      <w:lvlJc w:val="left"/>
      <w:pPr>
        <w:tabs>
          <w:tab w:val="num" w:pos="1080"/>
        </w:tabs>
        <w:ind w:left="1080" w:hanging="360"/>
      </w:pPr>
      <w:rPr>
        <w:rFonts w:ascii="Arial" w:hAnsi="Arial" w:cs="Arial"/>
        <w:sz w:val="20"/>
        <w:szCs w:val="20"/>
      </w:rPr>
    </w:lvl>
    <w:lvl w:ilvl="2">
      <w:start w:val="1"/>
      <w:numFmt w:val="decimal"/>
      <w:lvlText w:val="%3)"/>
      <w:lvlJc w:val="left"/>
      <w:pPr>
        <w:tabs>
          <w:tab w:val="num" w:pos="1800"/>
        </w:tabs>
        <w:ind w:left="1800" w:hanging="360"/>
      </w:pPr>
      <w:rPr>
        <w:rFonts w:ascii="Arial" w:hAnsi="Arial" w:cs="Arial"/>
        <w:sz w:val="20"/>
        <w:szCs w:val="20"/>
      </w:rPr>
    </w:lvl>
    <w:lvl w:ilvl="3">
      <w:start w:val="1"/>
      <w:numFmt w:val="decimal"/>
      <w:lvlText w:val="%4)"/>
      <w:lvlJc w:val="left"/>
      <w:pPr>
        <w:tabs>
          <w:tab w:val="num" w:pos="2520"/>
        </w:tabs>
        <w:ind w:left="2520" w:hanging="360"/>
      </w:pPr>
      <w:rPr>
        <w:rFonts w:ascii="Arial" w:hAnsi="Arial" w:cs="Arial"/>
        <w:sz w:val="20"/>
        <w:szCs w:val="20"/>
      </w:rPr>
    </w:lvl>
    <w:lvl w:ilvl="4">
      <w:start w:val="1"/>
      <w:numFmt w:val="decimal"/>
      <w:lvlText w:val="%5)"/>
      <w:lvlJc w:val="left"/>
      <w:pPr>
        <w:tabs>
          <w:tab w:val="num" w:pos="3240"/>
        </w:tabs>
        <w:ind w:left="3240" w:hanging="360"/>
      </w:pPr>
      <w:rPr>
        <w:rFonts w:ascii="Arial" w:hAnsi="Arial" w:cs="Arial"/>
        <w:sz w:val="20"/>
        <w:szCs w:val="20"/>
      </w:rPr>
    </w:lvl>
    <w:lvl w:ilvl="5">
      <w:start w:val="1"/>
      <w:numFmt w:val="decimal"/>
      <w:lvlText w:val="%6)"/>
      <w:lvlJc w:val="left"/>
      <w:pPr>
        <w:tabs>
          <w:tab w:val="num" w:pos="3960"/>
        </w:tabs>
        <w:ind w:left="3960" w:hanging="360"/>
      </w:pPr>
      <w:rPr>
        <w:rFonts w:ascii="Arial" w:hAnsi="Arial" w:cs="Arial"/>
        <w:sz w:val="20"/>
        <w:szCs w:val="20"/>
      </w:rPr>
    </w:lvl>
    <w:lvl w:ilvl="6">
      <w:start w:val="1"/>
      <w:numFmt w:val="decimal"/>
      <w:lvlText w:val="%7)"/>
      <w:lvlJc w:val="left"/>
      <w:pPr>
        <w:tabs>
          <w:tab w:val="num" w:pos="4680"/>
        </w:tabs>
        <w:ind w:left="4680" w:hanging="360"/>
      </w:pPr>
      <w:rPr>
        <w:rFonts w:ascii="Arial" w:hAnsi="Arial" w:cs="Arial"/>
        <w:sz w:val="20"/>
        <w:szCs w:val="20"/>
      </w:rPr>
    </w:lvl>
    <w:lvl w:ilvl="7">
      <w:start w:val="1"/>
      <w:numFmt w:val="decimal"/>
      <w:lvlText w:val="%8)"/>
      <w:lvlJc w:val="left"/>
      <w:pPr>
        <w:tabs>
          <w:tab w:val="num" w:pos="5400"/>
        </w:tabs>
        <w:ind w:left="5400" w:hanging="360"/>
      </w:pPr>
      <w:rPr>
        <w:rFonts w:ascii="Arial" w:hAnsi="Arial" w:cs="Arial"/>
        <w:sz w:val="20"/>
        <w:szCs w:val="20"/>
      </w:rPr>
    </w:lvl>
    <w:lvl w:ilvl="8">
      <w:start w:val="1"/>
      <w:numFmt w:val="decimal"/>
      <w:lvlText w:val="%9)"/>
      <w:lvlJc w:val="left"/>
      <w:pPr>
        <w:tabs>
          <w:tab w:val="num" w:pos="6120"/>
        </w:tabs>
        <w:ind w:left="6120" w:hanging="360"/>
      </w:pPr>
      <w:rPr>
        <w:rFonts w:ascii="Arial" w:hAnsi="Arial" w:cs="Arial"/>
        <w:sz w:val="20"/>
        <w:szCs w:val="20"/>
      </w:rPr>
    </w:lvl>
  </w:abstractNum>
  <w:abstractNum w:abstractNumId="21">
    <w:nsid w:val="41AE04A7"/>
    <w:multiLevelType w:val="hybridMultilevel"/>
    <w:tmpl w:val="2698DD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27307A2"/>
    <w:multiLevelType w:val="hybridMultilevel"/>
    <w:tmpl w:val="25D6DA74"/>
    <w:lvl w:ilvl="0" w:tplc="04190001">
      <w:start w:val="1"/>
      <w:numFmt w:val="bullet"/>
      <w:lvlText w:val=""/>
      <w:lvlJc w:val="left"/>
      <w:pPr>
        <w:tabs>
          <w:tab w:val="num" w:pos="1800"/>
        </w:tabs>
        <w:ind w:left="1800" w:hanging="360"/>
      </w:pPr>
      <w:rPr>
        <w:rFonts w:ascii="Symbol" w:hAnsi="Symbol" w:hint="default"/>
      </w:rPr>
    </w:lvl>
    <w:lvl w:ilvl="1" w:tplc="04190001">
      <w:start w:val="1"/>
      <w:numFmt w:val="bullet"/>
      <w:lvlText w:val=""/>
      <w:lvlJc w:val="left"/>
      <w:pPr>
        <w:tabs>
          <w:tab w:val="num" w:pos="2520"/>
        </w:tabs>
        <w:ind w:left="252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44617629"/>
    <w:multiLevelType w:val="multilevel"/>
    <w:tmpl w:val="CE5C5C4A"/>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070" w:hanging="360"/>
      </w:pPr>
      <w:rPr>
        <w:rFonts w:ascii="Times New Roman" w:eastAsiaTheme="minorHAnsi"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931132B"/>
    <w:multiLevelType w:val="hybridMultilevel"/>
    <w:tmpl w:val="3BD6E10E"/>
    <w:lvl w:ilvl="0" w:tplc="0419000D">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5">
    <w:nsid w:val="546C676D"/>
    <w:multiLevelType w:val="multilevel"/>
    <w:tmpl w:val="7AF92EAE"/>
    <w:lvl w:ilvl="0">
      <w:start w:val="1"/>
      <w:numFmt w:val="decimal"/>
      <w:lvlText w:val="%1)"/>
      <w:lvlJc w:val="left"/>
      <w:pPr>
        <w:tabs>
          <w:tab w:val="num" w:pos="1065"/>
        </w:tabs>
        <w:ind w:left="1065" w:hanging="1065"/>
      </w:pPr>
      <w:rPr>
        <w:rFonts w:ascii="Arial" w:hAnsi="Arial" w:cs="Arial"/>
        <w:sz w:val="20"/>
        <w:szCs w:val="20"/>
      </w:rPr>
    </w:lvl>
    <w:lvl w:ilvl="1">
      <w:start w:val="1"/>
      <w:numFmt w:val="decimal"/>
      <w:lvlText w:val="%2)"/>
      <w:lvlJc w:val="left"/>
      <w:pPr>
        <w:tabs>
          <w:tab w:val="num" w:pos="1080"/>
        </w:tabs>
        <w:ind w:left="1080" w:hanging="360"/>
      </w:pPr>
      <w:rPr>
        <w:rFonts w:ascii="Arial" w:hAnsi="Arial" w:cs="Arial"/>
        <w:sz w:val="20"/>
        <w:szCs w:val="20"/>
      </w:rPr>
    </w:lvl>
    <w:lvl w:ilvl="2">
      <w:start w:val="1"/>
      <w:numFmt w:val="decimal"/>
      <w:lvlText w:val="%3)"/>
      <w:lvlJc w:val="left"/>
      <w:pPr>
        <w:tabs>
          <w:tab w:val="num" w:pos="1800"/>
        </w:tabs>
        <w:ind w:left="1800" w:hanging="360"/>
      </w:pPr>
      <w:rPr>
        <w:rFonts w:ascii="Arial" w:hAnsi="Arial" w:cs="Arial"/>
        <w:sz w:val="20"/>
        <w:szCs w:val="20"/>
      </w:rPr>
    </w:lvl>
    <w:lvl w:ilvl="3">
      <w:start w:val="1"/>
      <w:numFmt w:val="decimal"/>
      <w:lvlText w:val="%4)"/>
      <w:lvlJc w:val="left"/>
      <w:pPr>
        <w:tabs>
          <w:tab w:val="num" w:pos="2520"/>
        </w:tabs>
        <w:ind w:left="2520" w:hanging="360"/>
      </w:pPr>
      <w:rPr>
        <w:rFonts w:ascii="Arial" w:hAnsi="Arial" w:cs="Arial"/>
        <w:sz w:val="20"/>
        <w:szCs w:val="20"/>
      </w:rPr>
    </w:lvl>
    <w:lvl w:ilvl="4">
      <w:start w:val="1"/>
      <w:numFmt w:val="decimal"/>
      <w:lvlText w:val="%5)"/>
      <w:lvlJc w:val="left"/>
      <w:pPr>
        <w:tabs>
          <w:tab w:val="num" w:pos="3240"/>
        </w:tabs>
        <w:ind w:left="3240" w:hanging="360"/>
      </w:pPr>
      <w:rPr>
        <w:rFonts w:ascii="Arial" w:hAnsi="Arial" w:cs="Arial"/>
        <w:sz w:val="20"/>
        <w:szCs w:val="20"/>
      </w:rPr>
    </w:lvl>
    <w:lvl w:ilvl="5">
      <w:start w:val="1"/>
      <w:numFmt w:val="decimal"/>
      <w:lvlText w:val="%6)"/>
      <w:lvlJc w:val="left"/>
      <w:pPr>
        <w:tabs>
          <w:tab w:val="num" w:pos="3960"/>
        </w:tabs>
        <w:ind w:left="3960" w:hanging="360"/>
      </w:pPr>
      <w:rPr>
        <w:rFonts w:ascii="Arial" w:hAnsi="Arial" w:cs="Arial"/>
        <w:sz w:val="20"/>
        <w:szCs w:val="20"/>
      </w:rPr>
    </w:lvl>
    <w:lvl w:ilvl="6">
      <w:start w:val="1"/>
      <w:numFmt w:val="decimal"/>
      <w:lvlText w:val="%7)"/>
      <w:lvlJc w:val="left"/>
      <w:pPr>
        <w:tabs>
          <w:tab w:val="num" w:pos="4680"/>
        </w:tabs>
        <w:ind w:left="4680" w:hanging="360"/>
      </w:pPr>
      <w:rPr>
        <w:rFonts w:ascii="Arial" w:hAnsi="Arial" w:cs="Arial"/>
        <w:sz w:val="20"/>
        <w:szCs w:val="20"/>
      </w:rPr>
    </w:lvl>
    <w:lvl w:ilvl="7">
      <w:start w:val="1"/>
      <w:numFmt w:val="decimal"/>
      <w:lvlText w:val="%8)"/>
      <w:lvlJc w:val="left"/>
      <w:pPr>
        <w:tabs>
          <w:tab w:val="num" w:pos="5400"/>
        </w:tabs>
        <w:ind w:left="5400" w:hanging="360"/>
      </w:pPr>
      <w:rPr>
        <w:rFonts w:ascii="Arial" w:hAnsi="Arial" w:cs="Arial"/>
        <w:sz w:val="20"/>
        <w:szCs w:val="20"/>
      </w:rPr>
    </w:lvl>
    <w:lvl w:ilvl="8">
      <w:start w:val="1"/>
      <w:numFmt w:val="decimal"/>
      <w:lvlText w:val="%9)"/>
      <w:lvlJc w:val="left"/>
      <w:pPr>
        <w:tabs>
          <w:tab w:val="num" w:pos="6120"/>
        </w:tabs>
        <w:ind w:left="6120" w:hanging="360"/>
      </w:pPr>
      <w:rPr>
        <w:rFonts w:ascii="Arial" w:hAnsi="Arial" w:cs="Arial"/>
        <w:sz w:val="20"/>
        <w:szCs w:val="20"/>
      </w:rPr>
    </w:lvl>
  </w:abstractNum>
  <w:abstractNum w:abstractNumId="26">
    <w:nsid w:val="57093CE6"/>
    <w:multiLevelType w:val="hybridMultilevel"/>
    <w:tmpl w:val="03AC42B8"/>
    <w:lvl w:ilvl="0" w:tplc="9BE65476">
      <w:numFmt w:val="bullet"/>
      <w:lvlText w:val="•"/>
      <w:lvlJc w:val="left"/>
      <w:pPr>
        <w:ind w:left="360" w:hanging="360"/>
      </w:pPr>
      <w:rPr>
        <w:rFonts w:ascii="Times New Roman" w:eastAsiaTheme="minorHAnsi"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nsid w:val="577D2538"/>
    <w:multiLevelType w:val="hybridMultilevel"/>
    <w:tmpl w:val="27B8469A"/>
    <w:lvl w:ilvl="0" w:tplc="09EE57EA">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C5E4636"/>
    <w:multiLevelType w:val="hybridMultilevel"/>
    <w:tmpl w:val="DF7AF66A"/>
    <w:lvl w:ilvl="0" w:tplc="0419000F">
      <w:start w:val="1"/>
      <w:numFmt w:val="decimal"/>
      <w:lvlText w:val="%1."/>
      <w:lvlJc w:val="left"/>
      <w:pPr>
        <w:ind w:left="786" w:hanging="360"/>
      </w:pPr>
      <w:rPr>
        <w:rFonts w:cs="Times New Roman"/>
        <w:strike w:val="0"/>
        <w:dstrike w:val="0"/>
        <w:u w:val="none"/>
        <w:effect w:val="none"/>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9">
    <w:nsid w:val="5E8F3D1F"/>
    <w:multiLevelType w:val="multilevel"/>
    <w:tmpl w:val="49091E38"/>
    <w:lvl w:ilvl="0">
      <w:numFmt w:val="bullet"/>
      <w:lvlText w:val="·"/>
      <w:lvlJc w:val="left"/>
      <w:pPr>
        <w:tabs>
          <w:tab w:val="num" w:pos="1065"/>
        </w:tabs>
        <w:ind w:left="1065" w:hanging="1065"/>
      </w:pPr>
      <w:rPr>
        <w:rFonts w:ascii="Symbol" w:hAnsi="Symbol" w:cs="Symbol"/>
        <w:sz w:val="24"/>
        <w:szCs w:val="24"/>
      </w:rPr>
    </w:lvl>
    <w:lvl w:ilvl="1">
      <w:numFmt w:val="bullet"/>
      <w:lvlText w:val="o"/>
      <w:lvlJc w:val="left"/>
      <w:pPr>
        <w:tabs>
          <w:tab w:val="num" w:pos="1080"/>
        </w:tabs>
        <w:ind w:left="1080" w:hanging="360"/>
      </w:pPr>
      <w:rPr>
        <w:rFonts w:ascii="Courier New" w:hAnsi="Courier New" w:cs="Courier New"/>
        <w:sz w:val="24"/>
        <w:szCs w:val="24"/>
      </w:rPr>
    </w:lvl>
    <w:lvl w:ilvl="2">
      <w:numFmt w:val="bullet"/>
      <w:lvlText w:val="§"/>
      <w:lvlJc w:val="left"/>
      <w:pPr>
        <w:tabs>
          <w:tab w:val="num" w:pos="1800"/>
        </w:tabs>
        <w:ind w:left="1800" w:hanging="360"/>
      </w:pPr>
      <w:rPr>
        <w:rFonts w:ascii="Wingdings" w:hAnsi="Wingdings" w:cs="Wingdings"/>
        <w:sz w:val="24"/>
        <w:szCs w:val="24"/>
      </w:rPr>
    </w:lvl>
    <w:lvl w:ilvl="3">
      <w:numFmt w:val="bullet"/>
      <w:lvlText w:val="·"/>
      <w:lvlJc w:val="left"/>
      <w:pPr>
        <w:tabs>
          <w:tab w:val="num" w:pos="2520"/>
        </w:tabs>
        <w:ind w:left="2520" w:hanging="360"/>
      </w:pPr>
      <w:rPr>
        <w:rFonts w:ascii="Symbol" w:hAnsi="Symbol" w:cs="Symbol"/>
        <w:sz w:val="24"/>
        <w:szCs w:val="24"/>
      </w:rPr>
    </w:lvl>
    <w:lvl w:ilvl="4">
      <w:numFmt w:val="bullet"/>
      <w:lvlText w:val="o"/>
      <w:lvlJc w:val="left"/>
      <w:pPr>
        <w:tabs>
          <w:tab w:val="num" w:pos="3240"/>
        </w:tabs>
        <w:ind w:left="3240" w:hanging="360"/>
      </w:pPr>
      <w:rPr>
        <w:rFonts w:ascii="Courier New" w:hAnsi="Courier New" w:cs="Courier New"/>
        <w:sz w:val="24"/>
        <w:szCs w:val="24"/>
      </w:rPr>
    </w:lvl>
    <w:lvl w:ilvl="5">
      <w:numFmt w:val="bullet"/>
      <w:lvlText w:val="§"/>
      <w:lvlJc w:val="left"/>
      <w:pPr>
        <w:tabs>
          <w:tab w:val="num" w:pos="3960"/>
        </w:tabs>
        <w:ind w:left="3960" w:hanging="360"/>
      </w:pPr>
      <w:rPr>
        <w:rFonts w:ascii="Wingdings" w:hAnsi="Wingdings" w:cs="Wingdings"/>
        <w:sz w:val="24"/>
        <w:szCs w:val="24"/>
      </w:rPr>
    </w:lvl>
    <w:lvl w:ilvl="6">
      <w:numFmt w:val="bullet"/>
      <w:lvlText w:val="·"/>
      <w:lvlJc w:val="left"/>
      <w:pPr>
        <w:tabs>
          <w:tab w:val="num" w:pos="4680"/>
        </w:tabs>
        <w:ind w:left="4680" w:hanging="360"/>
      </w:pPr>
      <w:rPr>
        <w:rFonts w:ascii="Symbol" w:hAnsi="Symbol" w:cs="Symbol"/>
        <w:sz w:val="24"/>
        <w:szCs w:val="24"/>
      </w:rPr>
    </w:lvl>
    <w:lvl w:ilvl="7">
      <w:numFmt w:val="bullet"/>
      <w:lvlText w:val="o"/>
      <w:lvlJc w:val="left"/>
      <w:pPr>
        <w:tabs>
          <w:tab w:val="num" w:pos="5400"/>
        </w:tabs>
        <w:ind w:left="5400" w:hanging="360"/>
      </w:pPr>
      <w:rPr>
        <w:rFonts w:ascii="Courier New" w:hAnsi="Courier New" w:cs="Courier New"/>
        <w:sz w:val="24"/>
        <w:szCs w:val="24"/>
      </w:rPr>
    </w:lvl>
    <w:lvl w:ilvl="8">
      <w:numFmt w:val="bullet"/>
      <w:lvlText w:val="§"/>
      <w:lvlJc w:val="left"/>
      <w:pPr>
        <w:tabs>
          <w:tab w:val="num" w:pos="6120"/>
        </w:tabs>
        <w:ind w:left="6120" w:hanging="360"/>
      </w:pPr>
      <w:rPr>
        <w:rFonts w:ascii="Wingdings" w:hAnsi="Wingdings" w:cs="Wingdings"/>
        <w:sz w:val="24"/>
        <w:szCs w:val="24"/>
      </w:rPr>
    </w:lvl>
  </w:abstractNum>
  <w:abstractNum w:abstractNumId="30">
    <w:nsid w:val="63C128F7"/>
    <w:multiLevelType w:val="hybridMultilevel"/>
    <w:tmpl w:val="923224EC"/>
    <w:lvl w:ilvl="0" w:tplc="04190001">
      <w:start w:val="1"/>
      <w:numFmt w:val="bullet"/>
      <w:lvlText w:val=""/>
      <w:lvlJc w:val="left"/>
      <w:pPr>
        <w:tabs>
          <w:tab w:val="num" w:pos="1800"/>
        </w:tabs>
        <w:ind w:left="1800" w:hanging="360"/>
      </w:pPr>
      <w:rPr>
        <w:rFonts w:ascii="Symbol" w:hAnsi="Symbol" w:hint="default"/>
      </w:rPr>
    </w:lvl>
    <w:lvl w:ilvl="1" w:tplc="04190001">
      <w:start w:val="1"/>
      <w:numFmt w:val="bullet"/>
      <w:lvlText w:val=""/>
      <w:lvlJc w:val="left"/>
      <w:pPr>
        <w:tabs>
          <w:tab w:val="num" w:pos="2520"/>
        </w:tabs>
        <w:ind w:left="252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6EEF193C"/>
    <w:multiLevelType w:val="singleLevel"/>
    <w:tmpl w:val="880EEBAE"/>
    <w:lvl w:ilvl="0">
      <w:start w:val="5"/>
      <w:numFmt w:val="decimal"/>
      <w:lvlText w:val="%1."/>
      <w:legacy w:legacy="1" w:legacySpace="0" w:legacyIndent="250"/>
      <w:lvlJc w:val="left"/>
      <w:rPr>
        <w:rFonts w:ascii="Arial" w:hAnsi="Arial" w:cs="Arial" w:hint="default"/>
      </w:rPr>
    </w:lvl>
  </w:abstractNum>
  <w:abstractNum w:abstractNumId="32">
    <w:nsid w:val="70677B69"/>
    <w:multiLevelType w:val="singleLevel"/>
    <w:tmpl w:val="8F121A14"/>
    <w:lvl w:ilvl="0">
      <w:start w:val="8"/>
      <w:numFmt w:val="decimal"/>
      <w:lvlText w:val="%1."/>
      <w:legacy w:legacy="1" w:legacySpace="0" w:legacyIndent="250"/>
      <w:lvlJc w:val="left"/>
      <w:rPr>
        <w:rFonts w:ascii="Arial" w:hAnsi="Arial" w:cs="Arial" w:hint="default"/>
      </w:rPr>
    </w:lvl>
  </w:abstractNum>
  <w:abstractNum w:abstractNumId="33">
    <w:nsid w:val="71DA0A11"/>
    <w:multiLevelType w:val="singleLevel"/>
    <w:tmpl w:val="BC720BBE"/>
    <w:lvl w:ilvl="0">
      <w:start w:val="4"/>
      <w:numFmt w:val="decimal"/>
      <w:lvlText w:val="%1."/>
      <w:legacy w:legacy="1" w:legacySpace="0" w:legacyIndent="240"/>
      <w:lvlJc w:val="left"/>
      <w:rPr>
        <w:rFonts w:ascii="Arial" w:hAnsi="Arial" w:cs="Arial" w:hint="default"/>
      </w:rPr>
    </w:lvl>
  </w:abstractNum>
  <w:abstractNum w:abstractNumId="34">
    <w:nsid w:val="74303246"/>
    <w:multiLevelType w:val="multilevel"/>
    <w:tmpl w:val="71D80673"/>
    <w:lvl w:ilvl="0">
      <w:start w:val="1"/>
      <w:numFmt w:val="decimal"/>
      <w:lvlText w:val="%1."/>
      <w:lvlJc w:val="left"/>
      <w:pPr>
        <w:tabs>
          <w:tab w:val="num" w:pos="360"/>
        </w:tabs>
        <w:ind w:left="360" w:hanging="360"/>
      </w:pPr>
      <w:rPr>
        <w:rFonts w:ascii="Arial" w:hAnsi="Arial" w:cs="Arial"/>
        <w:sz w:val="20"/>
        <w:szCs w:val="20"/>
      </w:rPr>
    </w:lvl>
    <w:lvl w:ilvl="1">
      <w:start w:val="1"/>
      <w:numFmt w:val="decimal"/>
      <w:lvlText w:val="%2."/>
      <w:lvlJc w:val="left"/>
      <w:pPr>
        <w:tabs>
          <w:tab w:val="num" w:pos="1080"/>
        </w:tabs>
        <w:ind w:left="1080" w:hanging="360"/>
      </w:pPr>
      <w:rPr>
        <w:rFonts w:ascii="Arial" w:hAnsi="Arial" w:cs="Arial"/>
        <w:sz w:val="20"/>
        <w:szCs w:val="20"/>
      </w:rPr>
    </w:lvl>
    <w:lvl w:ilvl="2">
      <w:start w:val="1"/>
      <w:numFmt w:val="decimal"/>
      <w:lvlText w:val="%3."/>
      <w:lvlJc w:val="left"/>
      <w:pPr>
        <w:tabs>
          <w:tab w:val="num" w:pos="1800"/>
        </w:tabs>
        <w:ind w:left="1800" w:hanging="360"/>
      </w:pPr>
      <w:rPr>
        <w:rFonts w:ascii="Arial" w:hAnsi="Arial" w:cs="Arial"/>
        <w:sz w:val="20"/>
        <w:szCs w:val="20"/>
      </w:rPr>
    </w:lvl>
    <w:lvl w:ilvl="3">
      <w:start w:val="1"/>
      <w:numFmt w:val="decimal"/>
      <w:lvlText w:val="%4."/>
      <w:lvlJc w:val="left"/>
      <w:pPr>
        <w:tabs>
          <w:tab w:val="num" w:pos="2520"/>
        </w:tabs>
        <w:ind w:left="2520" w:hanging="360"/>
      </w:pPr>
      <w:rPr>
        <w:rFonts w:ascii="Arial" w:hAnsi="Arial" w:cs="Arial"/>
        <w:sz w:val="20"/>
        <w:szCs w:val="20"/>
      </w:rPr>
    </w:lvl>
    <w:lvl w:ilvl="4">
      <w:start w:val="1"/>
      <w:numFmt w:val="decimal"/>
      <w:lvlText w:val="%5."/>
      <w:lvlJc w:val="left"/>
      <w:pPr>
        <w:tabs>
          <w:tab w:val="num" w:pos="3240"/>
        </w:tabs>
        <w:ind w:left="3240" w:hanging="360"/>
      </w:pPr>
      <w:rPr>
        <w:rFonts w:ascii="Arial" w:hAnsi="Arial" w:cs="Arial"/>
        <w:sz w:val="20"/>
        <w:szCs w:val="20"/>
      </w:rPr>
    </w:lvl>
    <w:lvl w:ilvl="5">
      <w:start w:val="1"/>
      <w:numFmt w:val="decimal"/>
      <w:lvlText w:val="%6."/>
      <w:lvlJc w:val="left"/>
      <w:pPr>
        <w:tabs>
          <w:tab w:val="num" w:pos="3960"/>
        </w:tabs>
        <w:ind w:left="3960" w:hanging="360"/>
      </w:pPr>
      <w:rPr>
        <w:rFonts w:ascii="Arial" w:hAnsi="Arial" w:cs="Arial"/>
        <w:sz w:val="20"/>
        <w:szCs w:val="20"/>
      </w:rPr>
    </w:lvl>
    <w:lvl w:ilvl="6">
      <w:start w:val="1"/>
      <w:numFmt w:val="decimal"/>
      <w:lvlText w:val="%7."/>
      <w:lvlJc w:val="left"/>
      <w:pPr>
        <w:tabs>
          <w:tab w:val="num" w:pos="4680"/>
        </w:tabs>
        <w:ind w:left="4680" w:hanging="360"/>
      </w:pPr>
      <w:rPr>
        <w:rFonts w:ascii="Arial" w:hAnsi="Arial" w:cs="Arial"/>
        <w:sz w:val="20"/>
        <w:szCs w:val="20"/>
      </w:rPr>
    </w:lvl>
    <w:lvl w:ilvl="7">
      <w:start w:val="1"/>
      <w:numFmt w:val="decimal"/>
      <w:lvlText w:val="%8."/>
      <w:lvlJc w:val="left"/>
      <w:pPr>
        <w:tabs>
          <w:tab w:val="num" w:pos="5400"/>
        </w:tabs>
        <w:ind w:left="5400" w:hanging="360"/>
      </w:pPr>
      <w:rPr>
        <w:rFonts w:ascii="Arial" w:hAnsi="Arial" w:cs="Arial"/>
        <w:sz w:val="20"/>
        <w:szCs w:val="20"/>
      </w:rPr>
    </w:lvl>
    <w:lvl w:ilvl="8">
      <w:start w:val="1"/>
      <w:numFmt w:val="decimal"/>
      <w:lvlText w:val="%9."/>
      <w:lvlJc w:val="left"/>
      <w:pPr>
        <w:tabs>
          <w:tab w:val="num" w:pos="6120"/>
        </w:tabs>
        <w:ind w:left="6120" w:hanging="360"/>
      </w:pPr>
      <w:rPr>
        <w:rFonts w:ascii="Arial" w:hAnsi="Arial" w:cs="Arial"/>
        <w:sz w:val="20"/>
        <w:szCs w:val="20"/>
      </w:rPr>
    </w:lvl>
  </w:abstractNum>
  <w:abstractNum w:abstractNumId="35">
    <w:nsid w:val="74BA4F5E"/>
    <w:multiLevelType w:val="singleLevel"/>
    <w:tmpl w:val="122455C6"/>
    <w:lvl w:ilvl="0">
      <w:start w:val="2"/>
      <w:numFmt w:val="decimal"/>
      <w:lvlText w:val="%1."/>
      <w:legacy w:legacy="1" w:legacySpace="0" w:legacyIndent="250"/>
      <w:lvlJc w:val="left"/>
      <w:rPr>
        <w:rFonts w:ascii="Arial" w:hAnsi="Arial" w:cs="Arial" w:hint="default"/>
      </w:rPr>
    </w:lvl>
  </w:abstractNum>
  <w:abstractNum w:abstractNumId="36">
    <w:nsid w:val="75A76580"/>
    <w:multiLevelType w:val="multilevel"/>
    <w:tmpl w:val="FE747408"/>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07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C325F18"/>
    <w:multiLevelType w:val="multilevel"/>
    <w:tmpl w:val="FE747408"/>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07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65535"/>
        <w:numFmt w:val="bullet"/>
        <w:lvlText w:val="•"/>
        <w:legacy w:legacy="1" w:legacySpace="0" w:legacyIndent="163"/>
        <w:lvlJc w:val="left"/>
        <w:rPr>
          <w:rFonts w:ascii="Arial" w:hAnsi="Arial" w:cs="Arial" w:hint="default"/>
        </w:rPr>
      </w:lvl>
    </w:lvlOverride>
  </w:num>
  <w:num w:numId="2">
    <w:abstractNumId w:val="0"/>
    <w:lvlOverride w:ilvl="0">
      <w:lvl w:ilvl="0">
        <w:start w:val="65535"/>
        <w:numFmt w:val="bullet"/>
        <w:lvlText w:val="•"/>
        <w:legacy w:legacy="1" w:legacySpace="0" w:legacyIndent="168"/>
        <w:lvlJc w:val="left"/>
        <w:rPr>
          <w:rFonts w:ascii="Arial" w:hAnsi="Arial" w:cs="Arial" w:hint="default"/>
        </w:rPr>
      </w:lvl>
    </w:lvlOverride>
  </w:num>
  <w:num w:numId="3">
    <w:abstractNumId w:val="0"/>
    <w:lvlOverride w:ilvl="0">
      <w:lvl w:ilvl="0">
        <w:start w:val="65535"/>
        <w:numFmt w:val="bullet"/>
        <w:lvlText w:val="—"/>
        <w:legacy w:legacy="1" w:legacySpace="0" w:legacyIndent="279"/>
        <w:lvlJc w:val="left"/>
        <w:rPr>
          <w:rFonts w:ascii="Arial" w:hAnsi="Arial" w:cs="Arial" w:hint="default"/>
        </w:rPr>
      </w:lvl>
    </w:lvlOverride>
  </w:num>
  <w:num w:numId="4">
    <w:abstractNumId w:val="0"/>
    <w:lvlOverride w:ilvl="0">
      <w:lvl w:ilvl="0">
        <w:start w:val="65535"/>
        <w:numFmt w:val="bullet"/>
        <w:lvlText w:val="—"/>
        <w:legacy w:legacy="1" w:legacySpace="0" w:legacyIndent="278"/>
        <w:lvlJc w:val="left"/>
        <w:rPr>
          <w:rFonts w:ascii="Arial" w:hAnsi="Arial" w:cs="Arial" w:hint="default"/>
        </w:rPr>
      </w:lvl>
    </w:lvlOverride>
  </w:num>
  <w:num w:numId="5">
    <w:abstractNumId w:val="33"/>
  </w:num>
  <w:num w:numId="6">
    <w:abstractNumId w:val="35"/>
  </w:num>
  <w:num w:numId="7">
    <w:abstractNumId w:val="31"/>
  </w:num>
  <w:num w:numId="8">
    <w:abstractNumId w:val="2"/>
  </w:num>
  <w:num w:numId="9">
    <w:abstractNumId w:val="32"/>
  </w:num>
  <w:num w:numId="10">
    <w:abstractNumId w:val="7"/>
  </w:num>
  <w:num w:numId="11">
    <w:abstractNumId w:val="34"/>
  </w:num>
  <w:num w:numId="12">
    <w:abstractNumId w:val="3"/>
  </w:num>
  <w:num w:numId="13">
    <w:abstractNumId w:val="8"/>
  </w:num>
  <w:num w:numId="14">
    <w:abstractNumId w:val="27"/>
  </w:num>
  <w:num w:numId="15">
    <w:abstractNumId w:val="16"/>
  </w:num>
  <w:num w:numId="16">
    <w:abstractNumId w:val="14"/>
  </w:num>
  <w:num w:numId="17">
    <w:abstractNumId w:val="1"/>
  </w:num>
  <w:num w:numId="18">
    <w:abstractNumId w:val="37"/>
  </w:num>
  <w:num w:numId="19">
    <w:abstractNumId w:val="23"/>
  </w:num>
  <w:num w:numId="20">
    <w:abstractNumId w:val="19"/>
  </w:num>
  <w:num w:numId="21">
    <w:abstractNumId w:val="24"/>
  </w:num>
  <w:num w:numId="22">
    <w:abstractNumId w:val="9"/>
  </w:num>
  <w:num w:numId="23">
    <w:abstractNumId w:val="17"/>
  </w:num>
  <w:num w:numId="24">
    <w:abstractNumId w:val="4"/>
  </w:num>
  <w:num w:numId="25">
    <w:abstractNumId w:val="8"/>
    <w:lvlOverride w:ilvl="0">
      <w:startOverride w:val="1"/>
    </w:lvlOverride>
  </w:num>
  <w:num w:numId="26">
    <w:abstractNumId w:val="29"/>
  </w:num>
  <w:num w:numId="27">
    <w:abstractNumId w:val="20"/>
  </w:num>
  <w:num w:numId="28">
    <w:abstractNumId w:val="25"/>
  </w:num>
  <w:num w:numId="29">
    <w:abstractNumId w:val="12"/>
  </w:num>
  <w:num w:numId="30">
    <w:abstractNumId w:val="36"/>
  </w:num>
  <w:num w:numId="31">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num>
  <w:num w:numId="35">
    <w:abstractNumId w:val="26"/>
  </w:num>
  <w:num w:numId="36">
    <w:abstractNumId w:val="15"/>
  </w:num>
  <w:num w:numId="37">
    <w:abstractNumId w:val="11"/>
  </w:num>
  <w:num w:numId="38">
    <w:abstractNumId w:val="5"/>
  </w:num>
  <w:num w:numId="39">
    <w:abstractNumId w:val="13"/>
  </w:num>
  <w:num w:numId="40">
    <w:abstractNumId w:val="10"/>
  </w:num>
  <w:num w:numId="41">
    <w:abstractNumId w:val="18"/>
  </w:num>
  <w:num w:numId="42">
    <w:abstractNumId w:val="21"/>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17DA"/>
    <w:rsid w:val="00020D2B"/>
    <w:rsid w:val="00035913"/>
    <w:rsid w:val="000F2F49"/>
    <w:rsid w:val="0012728E"/>
    <w:rsid w:val="001470B1"/>
    <w:rsid w:val="00227871"/>
    <w:rsid w:val="0023762C"/>
    <w:rsid w:val="0029646D"/>
    <w:rsid w:val="002A5576"/>
    <w:rsid w:val="002D2C6A"/>
    <w:rsid w:val="002F6320"/>
    <w:rsid w:val="00385DD6"/>
    <w:rsid w:val="003C6C76"/>
    <w:rsid w:val="003E30AD"/>
    <w:rsid w:val="003E77D0"/>
    <w:rsid w:val="004111F7"/>
    <w:rsid w:val="0042262C"/>
    <w:rsid w:val="0042296F"/>
    <w:rsid w:val="00472D0B"/>
    <w:rsid w:val="00502F98"/>
    <w:rsid w:val="00516AEF"/>
    <w:rsid w:val="00521CC1"/>
    <w:rsid w:val="00533131"/>
    <w:rsid w:val="00535129"/>
    <w:rsid w:val="00571CCC"/>
    <w:rsid w:val="00582BAF"/>
    <w:rsid w:val="0059067F"/>
    <w:rsid w:val="005B7E2B"/>
    <w:rsid w:val="005C2561"/>
    <w:rsid w:val="005F136E"/>
    <w:rsid w:val="006A17DA"/>
    <w:rsid w:val="006C32F2"/>
    <w:rsid w:val="006D021B"/>
    <w:rsid w:val="00711CFB"/>
    <w:rsid w:val="00732B98"/>
    <w:rsid w:val="00745B60"/>
    <w:rsid w:val="007525A5"/>
    <w:rsid w:val="00790E62"/>
    <w:rsid w:val="007B20D3"/>
    <w:rsid w:val="007D1C95"/>
    <w:rsid w:val="007E5C57"/>
    <w:rsid w:val="007F1382"/>
    <w:rsid w:val="007F3548"/>
    <w:rsid w:val="00836B44"/>
    <w:rsid w:val="0084302B"/>
    <w:rsid w:val="00863713"/>
    <w:rsid w:val="00877C64"/>
    <w:rsid w:val="008C4E63"/>
    <w:rsid w:val="008D6740"/>
    <w:rsid w:val="00961405"/>
    <w:rsid w:val="009619B2"/>
    <w:rsid w:val="009857F0"/>
    <w:rsid w:val="009A1377"/>
    <w:rsid w:val="009B2ACC"/>
    <w:rsid w:val="009E708A"/>
    <w:rsid w:val="00A14014"/>
    <w:rsid w:val="00A23252"/>
    <w:rsid w:val="00A803AC"/>
    <w:rsid w:val="00A8404C"/>
    <w:rsid w:val="00AD5829"/>
    <w:rsid w:val="00B0110C"/>
    <w:rsid w:val="00B76005"/>
    <w:rsid w:val="00BA21EF"/>
    <w:rsid w:val="00BD03E9"/>
    <w:rsid w:val="00BD50E5"/>
    <w:rsid w:val="00BE1AF8"/>
    <w:rsid w:val="00C87669"/>
    <w:rsid w:val="00CD63BF"/>
    <w:rsid w:val="00D06B70"/>
    <w:rsid w:val="00D34490"/>
    <w:rsid w:val="00D82EA2"/>
    <w:rsid w:val="00E05679"/>
    <w:rsid w:val="00E50DD3"/>
    <w:rsid w:val="00E718A0"/>
    <w:rsid w:val="00E72867"/>
    <w:rsid w:val="00EB2F65"/>
    <w:rsid w:val="00EF5B63"/>
    <w:rsid w:val="00F03DD0"/>
    <w:rsid w:val="00F82BE8"/>
    <w:rsid w:val="00FB1AE0"/>
    <w:rsid w:val="00FF5C52"/>
    <w:rsid w:val="00FF69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BA7CBD"/>
  <w15:chartTrackingRefBased/>
  <w15:docId w15:val="{8389D972-F5AE-47C6-86F0-7D4BD54D7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3E77D0"/>
    <w:pPr>
      <w:keepNext/>
      <w:overflowPunct w:val="0"/>
      <w:autoSpaceDE w:val="0"/>
      <w:autoSpaceDN w:val="0"/>
      <w:adjustRightInd w:val="0"/>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E77D0"/>
    <w:rPr>
      <w:rFonts w:ascii="Arial" w:eastAsia="Times New Roman" w:hAnsi="Arial" w:cs="Arial"/>
      <w:b/>
      <w:bCs/>
      <w:kern w:val="32"/>
      <w:sz w:val="32"/>
      <w:szCs w:val="32"/>
      <w:lang w:eastAsia="ru-RU"/>
    </w:rPr>
  </w:style>
  <w:style w:type="numbering" w:customStyle="1" w:styleId="11">
    <w:name w:val="Нет списка1"/>
    <w:next w:val="a2"/>
    <w:uiPriority w:val="99"/>
    <w:semiHidden/>
    <w:unhideWhenUsed/>
    <w:rsid w:val="003E77D0"/>
  </w:style>
  <w:style w:type="paragraph" w:customStyle="1" w:styleId="Default">
    <w:name w:val="Default"/>
    <w:rsid w:val="003E77D0"/>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No Spacing"/>
    <w:uiPriority w:val="1"/>
    <w:qFormat/>
    <w:rsid w:val="003E77D0"/>
    <w:pPr>
      <w:spacing w:after="0" w:line="240" w:lineRule="auto"/>
    </w:pPr>
  </w:style>
  <w:style w:type="paragraph" w:styleId="a4">
    <w:name w:val="List Paragraph"/>
    <w:basedOn w:val="a"/>
    <w:uiPriority w:val="34"/>
    <w:qFormat/>
    <w:rsid w:val="003E77D0"/>
    <w:pPr>
      <w:spacing w:after="200" w:line="276" w:lineRule="auto"/>
      <w:ind w:left="720"/>
      <w:contextualSpacing/>
    </w:pPr>
  </w:style>
  <w:style w:type="character" w:styleId="a5">
    <w:name w:val="Hyperlink"/>
    <w:basedOn w:val="a0"/>
    <w:uiPriority w:val="99"/>
    <w:semiHidden/>
    <w:unhideWhenUsed/>
    <w:rsid w:val="003E77D0"/>
    <w:rPr>
      <w:color w:val="0000FF"/>
      <w:u w:val="single"/>
    </w:rPr>
  </w:style>
  <w:style w:type="paragraph" w:styleId="a6">
    <w:name w:val="Body Text Indent"/>
    <w:basedOn w:val="a"/>
    <w:link w:val="a7"/>
    <w:unhideWhenUsed/>
    <w:rsid w:val="003E77D0"/>
    <w:pPr>
      <w:spacing w:after="120" w:line="240" w:lineRule="auto"/>
      <w:ind w:left="283"/>
    </w:pPr>
    <w:rPr>
      <w:rFonts w:ascii="Times New Roman" w:eastAsia="Times New Roman" w:hAnsi="Times New Roman" w:cs="Times New Roman"/>
      <w:sz w:val="24"/>
      <w:szCs w:val="24"/>
      <w:lang w:eastAsia="ru-RU"/>
    </w:rPr>
  </w:style>
  <w:style w:type="character" w:customStyle="1" w:styleId="a7">
    <w:name w:val="Основной текст с отступом Знак"/>
    <w:basedOn w:val="a0"/>
    <w:link w:val="a6"/>
    <w:rsid w:val="003E77D0"/>
    <w:rPr>
      <w:rFonts w:ascii="Times New Roman" w:eastAsia="Times New Roman" w:hAnsi="Times New Roman" w:cs="Times New Roman"/>
      <w:sz w:val="24"/>
      <w:szCs w:val="24"/>
      <w:lang w:eastAsia="ru-RU"/>
    </w:rPr>
  </w:style>
  <w:style w:type="character" w:styleId="a8">
    <w:name w:val="line number"/>
    <w:basedOn w:val="a0"/>
    <w:uiPriority w:val="99"/>
    <w:semiHidden/>
    <w:unhideWhenUsed/>
    <w:rsid w:val="003E77D0"/>
  </w:style>
  <w:style w:type="paragraph" w:styleId="a9">
    <w:name w:val="header"/>
    <w:basedOn w:val="a"/>
    <w:link w:val="aa"/>
    <w:uiPriority w:val="99"/>
    <w:semiHidden/>
    <w:unhideWhenUsed/>
    <w:rsid w:val="003E77D0"/>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3E77D0"/>
  </w:style>
  <w:style w:type="paragraph" w:styleId="ab">
    <w:name w:val="footer"/>
    <w:basedOn w:val="a"/>
    <w:link w:val="ac"/>
    <w:uiPriority w:val="99"/>
    <w:unhideWhenUsed/>
    <w:rsid w:val="003E77D0"/>
    <w:pPr>
      <w:tabs>
        <w:tab w:val="center" w:pos="4677"/>
        <w:tab w:val="right" w:pos="9355"/>
      </w:tabs>
      <w:spacing w:after="0" w:line="240" w:lineRule="auto"/>
    </w:pPr>
  </w:style>
  <w:style w:type="character" w:customStyle="1" w:styleId="ac">
    <w:name w:val="Нижний колонтитул Знак"/>
    <w:basedOn w:val="a0"/>
    <w:link w:val="ab"/>
    <w:uiPriority w:val="99"/>
    <w:rsid w:val="003E77D0"/>
  </w:style>
  <w:style w:type="paragraph" w:customStyle="1" w:styleId="c3">
    <w:name w:val="c3"/>
    <w:basedOn w:val="a"/>
    <w:rsid w:val="003E77D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c6">
    <w:name w:val="c0 c6"/>
    <w:basedOn w:val="a0"/>
    <w:rsid w:val="003E77D0"/>
  </w:style>
  <w:style w:type="paragraph" w:customStyle="1" w:styleId="msonospacing0">
    <w:name w:val="msonospacing"/>
    <w:rsid w:val="003E77D0"/>
    <w:pPr>
      <w:spacing w:after="0" w:line="240" w:lineRule="auto"/>
    </w:pPr>
    <w:rPr>
      <w:rFonts w:ascii="Calibri" w:eastAsia="Times New Roman" w:hAnsi="Calibri" w:cs="Times New Roman"/>
      <w:lang w:eastAsia="ru-RU"/>
    </w:rPr>
  </w:style>
  <w:style w:type="table" w:customStyle="1" w:styleId="12">
    <w:name w:val="Сетка таблицы1"/>
    <w:basedOn w:val="a1"/>
    <w:next w:val="ad"/>
    <w:uiPriority w:val="59"/>
    <w:rsid w:val="003E77D0"/>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d">
    <w:name w:val="Table Grid"/>
    <w:basedOn w:val="a1"/>
    <w:uiPriority w:val="39"/>
    <w:rsid w:val="003E77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Нет списка2"/>
    <w:next w:val="a2"/>
    <w:semiHidden/>
    <w:rsid w:val="009619B2"/>
  </w:style>
  <w:style w:type="paragraph" w:styleId="ae">
    <w:name w:val="Document Map"/>
    <w:basedOn w:val="a"/>
    <w:link w:val="af"/>
    <w:semiHidden/>
    <w:rsid w:val="009619B2"/>
    <w:pPr>
      <w:shd w:val="clear" w:color="auto" w:fill="000080"/>
      <w:spacing w:after="0" w:line="240" w:lineRule="auto"/>
    </w:pPr>
    <w:rPr>
      <w:rFonts w:ascii="Tahoma" w:eastAsia="Times New Roman" w:hAnsi="Tahoma" w:cs="Tahoma"/>
      <w:sz w:val="20"/>
      <w:szCs w:val="20"/>
      <w:lang w:eastAsia="ru-RU"/>
    </w:rPr>
  </w:style>
  <w:style w:type="character" w:customStyle="1" w:styleId="af">
    <w:name w:val="Схема документа Знак"/>
    <w:basedOn w:val="a0"/>
    <w:link w:val="ae"/>
    <w:semiHidden/>
    <w:rsid w:val="009619B2"/>
    <w:rPr>
      <w:rFonts w:ascii="Tahoma" w:eastAsia="Times New Roman" w:hAnsi="Tahoma" w:cs="Tahoma"/>
      <w:sz w:val="20"/>
      <w:szCs w:val="20"/>
      <w:shd w:val="clear" w:color="auto" w:fill="000080"/>
      <w:lang w:eastAsia="ru-RU"/>
    </w:rPr>
  </w:style>
  <w:style w:type="character" w:styleId="af0">
    <w:name w:val="annotation reference"/>
    <w:basedOn w:val="a0"/>
    <w:uiPriority w:val="99"/>
    <w:semiHidden/>
    <w:unhideWhenUsed/>
    <w:rsid w:val="00836B44"/>
    <w:rPr>
      <w:sz w:val="16"/>
      <w:szCs w:val="16"/>
    </w:rPr>
  </w:style>
  <w:style w:type="paragraph" w:styleId="af1">
    <w:name w:val="annotation text"/>
    <w:basedOn w:val="a"/>
    <w:link w:val="af2"/>
    <w:uiPriority w:val="99"/>
    <w:semiHidden/>
    <w:unhideWhenUsed/>
    <w:rsid w:val="00836B44"/>
    <w:pPr>
      <w:spacing w:line="240" w:lineRule="auto"/>
    </w:pPr>
    <w:rPr>
      <w:sz w:val="20"/>
      <w:szCs w:val="20"/>
    </w:rPr>
  </w:style>
  <w:style w:type="character" w:customStyle="1" w:styleId="af2">
    <w:name w:val="Текст примечания Знак"/>
    <w:basedOn w:val="a0"/>
    <w:link w:val="af1"/>
    <w:uiPriority w:val="99"/>
    <w:semiHidden/>
    <w:rsid w:val="00836B44"/>
    <w:rPr>
      <w:sz w:val="20"/>
      <w:szCs w:val="20"/>
    </w:rPr>
  </w:style>
  <w:style w:type="paragraph" w:styleId="af3">
    <w:name w:val="annotation subject"/>
    <w:basedOn w:val="af1"/>
    <w:next w:val="af1"/>
    <w:link w:val="af4"/>
    <w:uiPriority w:val="99"/>
    <w:semiHidden/>
    <w:unhideWhenUsed/>
    <w:rsid w:val="00836B44"/>
    <w:rPr>
      <w:b/>
      <w:bCs/>
    </w:rPr>
  </w:style>
  <w:style w:type="character" w:customStyle="1" w:styleId="af4">
    <w:name w:val="Тема примечания Знак"/>
    <w:basedOn w:val="af2"/>
    <w:link w:val="af3"/>
    <w:uiPriority w:val="99"/>
    <w:semiHidden/>
    <w:rsid w:val="00836B44"/>
    <w:rPr>
      <w:b/>
      <w:bCs/>
      <w:sz w:val="20"/>
      <w:szCs w:val="20"/>
    </w:rPr>
  </w:style>
  <w:style w:type="paragraph" w:styleId="af5">
    <w:name w:val="Balloon Text"/>
    <w:basedOn w:val="a"/>
    <w:link w:val="af6"/>
    <w:uiPriority w:val="99"/>
    <w:semiHidden/>
    <w:unhideWhenUsed/>
    <w:rsid w:val="00836B44"/>
    <w:pPr>
      <w:spacing w:after="0" w:line="240" w:lineRule="auto"/>
    </w:pPr>
    <w:rPr>
      <w:rFonts w:ascii="Segoe UI" w:hAnsi="Segoe UI" w:cs="Segoe UI"/>
      <w:sz w:val="18"/>
      <w:szCs w:val="18"/>
    </w:rPr>
  </w:style>
  <w:style w:type="character" w:customStyle="1" w:styleId="af6">
    <w:name w:val="Текст выноски Знак"/>
    <w:basedOn w:val="a0"/>
    <w:link w:val="af5"/>
    <w:uiPriority w:val="99"/>
    <w:semiHidden/>
    <w:rsid w:val="00836B4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BD6BD4-8314-4689-AD50-461513B4D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TotalTime>
  <Pages>56</Pages>
  <Words>19125</Words>
  <Characters>109015</Characters>
  <Application>Microsoft Office Word</Application>
  <DocSecurity>0</DocSecurity>
  <Lines>908</Lines>
  <Paragraphs>255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127885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81</cp:revision>
  <cp:lastPrinted>2018-09-04T19:24:00Z</cp:lastPrinted>
  <dcterms:created xsi:type="dcterms:W3CDTF">2017-08-02T10:11:00Z</dcterms:created>
  <dcterms:modified xsi:type="dcterms:W3CDTF">2019-08-28T19:12:00Z</dcterms:modified>
</cp:coreProperties>
</file>